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2DA81" w14:textId="677C4B9F" w:rsidR="00385F46" w:rsidRDefault="00385F46">
      <w:pPr>
        <w:rPr>
          <w:lang w:val="es-ES"/>
        </w:rPr>
      </w:pPr>
      <w:proofErr w:type="gramStart"/>
      <w:r>
        <w:rPr>
          <w:lang w:val="es-ES"/>
        </w:rPr>
        <w:t>Creación de documento maestro del programa de diseño visual!</w:t>
      </w:r>
      <w:proofErr w:type="gramEnd"/>
      <w:r>
        <w:rPr>
          <w:lang w:val="es-ES"/>
        </w:rPr>
        <w:t xml:space="preserve"> Se puede validar con </w:t>
      </w:r>
      <w:proofErr w:type="spellStart"/>
      <w:r>
        <w:rPr>
          <w:lang w:val="es-ES"/>
        </w:rPr>
        <w:t>Jose</w:t>
      </w:r>
      <w:proofErr w:type="spellEnd"/>
      <w:r>
        <w:rPr>
          <w:lang w:val="es-ES"/>
        </w:rPr>
        <w:t xml:space="preserve"> Ignacio o Carlos Mario.</w:t>
      </w:r>
    </w:p>
    <w:p w14:paraId="67A94AFA" w14:textId="1C556A43" w:rsidR="00385F46" w:rsidRDefault="00385F46">
      <w:pPr>
        <w:rPr>
          <w:lang w:val="es-ES"/>
        </w:rPr>
      </w:pPr>
      <w:r>
        <w:rPr>
          <w:rFonts w:ascii="Poppins" w:hAnsi="Poppins" w:cs="Poppins"/>
          <w:color w:val="7E8299"/>
          <w:sz w:val="21"/>
          <w:szCs w:val="21"/>
          <w:shd w:val="clear" w:color="auto" w:fill="FFFFFF"/>
        </w:rPr>
        <w:t>Apoyo a procesos de registros calificados, elaboración de documentos para renovación de programa o nuevos programas.</w:t>
      </w:r>
    </w:p>
    <w:p w14:paraId="1937FBDB" w14:textId="2BD14A79" w:rsidR="009F5CDC" w:rsidRPr="009F5CDC" w:rsidRDefault="00385F46">
      <w:pPr>
        <w:rPr>
          <w:lang w:val="es-ES"/>
        </w:rPr>
      </w:pPr>
      <w:r w:rsidRPr="00385F46">
        <w:rPr>
          <w:lang w:val="es-ES"/>
        </w:rPr>
        <w:drawing>
          <wp:inline distT="0" distB="0" distL="0" distR="0" wp14:anchorId="6C438E8C" wp14:editId="76C0934E">
            <wp:extent cx="4991100" cy="7010400"/>
            <wp:effectExtent l="0" t="0" r="0" b="0"/>
            <wp:docPr id="7826278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62786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5CDC" w:rsidRPr="009F5C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CDC"/>
    <w:rsid w:val="00031B14"/>
    <w:rsid w:val="00331EBA"/>
    <w:rsid w:val="00385F46"/>
    <w:rsid w:val="005211C0"/>
    <w:rsid w:val="009F5CDC"/>
    <w:rsid w:val="00BC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88B131"/>
  <w15:chartTrackingRefBased/>
  <w15:docId w15:val="{909A2361-3404-F048-92B0-15DB426F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5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5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5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5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5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5C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5C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5C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5C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5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5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5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5C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5C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5C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5C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5C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5C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5C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5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5C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5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5C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5C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5C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5C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5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5C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5C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195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Castañeda</dc:creator>
  <cp:keywords/>
  <dc:description/>
  <cp:lastModifiedBy>María Castañeda</cp:lastModifiedBy>
  <cp:revision>2</cp:revision>
  <dcterms:created xsi:type="dcterms:W3CDTF">2024-10-09T22:40:00Z</dcterms:created>
  <dcterms:modified xsi:type="dcterms:W3CDTF">2024-10-09T22:40:00Z</dcterms:modified>
</cp:coreProperties>
</file>