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2A8E" w14:textId="490006E8" w:rsidR="003855BC" w:rsidRDefault="007E60B7">
      <w:r>
        <w:t>Acreditación ACBSP. Desarrollo de estándar # 4</w:t>
      </w:r>
      <w:r w:rsidR="006C5BDB">
        <w:t>. Redacción y análisis de resultados por mediciones propias externas</w:t>
      </w:r>
      <w:r>
        <w:t xml:space="preserve"> </w:t>
      </w:r>
      <w:r w:rsidR="006C5BDB">
        <w:t>desde 2023 – I, hasta 2024 -II. Informe desarrollado para el programa de Administración en Servicios de Salud.</w:t>
      </w:r>
    </w:p>
    <w:p w14:paraId="587860B5" w14:textId="1E38BCBC" w:rsidR="007E60B7" w:rsidRDefault="007E60B7">
      <w:r w:rsidRPr="007E60B7">
        <w:drawing>
          <wp:inline distT="0" distB="0" distL="0" distR="0" wp14:anchorId="01AD49D3" wp14:editId="527CAB0C">
            <wp:extent cx="6122670" cy="2065655"/>
            <wp:effectExtent l="0" t="0" r="0" b="0"/>
            <wp:docPr id="128501138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11380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39F3" w14:textId="77777777" w:rsidR="007E60B7" w:rsidRDefault="007E60B7"/>
    <w:p w14:paraId="31B28032" w14:textId="1C929403" w:rsidR="007E60B7" w:rsidRDefault="008F7921">
      <w:r w:rsidRPr="008F7921">
        <w:drawing>
          <wp:inline distT="0" distB="0" distL="0" distR="0" wp14:anchorId="3E450757" wp14:editId="66A45F34">
            <wp:extent cx="6122670" cy="2635250"/>
            <wp:effectExtent l="0" t="0" r="0" b="0"/>
            <wp:docPr id="1471028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280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0B7" w:rsidSect="000F5738">
      <w:pgSz w:w="11910" w:h="1685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7"/>
    <w:rsid w:val="000F5738"/>
    <w:rsid w:val="00373655"/>
    <w:rsid w:val="003855BC"/>
    <w:rsid w:val="003B7438"/>
    <w:rsid w:val="006C5BDB"/>
    <w:rsid w:val="007E60B7"/>
    <w:rsid w:val="008F7921"/>
    <w:rsid w:val="00A710A4"/>
    <w:rsid w:val="00BC3A47"/>
    <w:rsid w:val="00C25AFA"/>
    <w:rsid w:val="00E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E7F"/>
  <w15:chartTrackingRefBased/>
  <w15:docId w15:val="{FB6F8FAF-602E-4959-B4D3-9E0E0B14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60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6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Eduardo Moreno Gomez</dc:creator>
  <cp:keywords/>
  <dc:description/>
  <cp:lastModifiedBy>Jorge Eduardo Moreno Gomez</cp:lastModifiedBy>
  <cp:revision>4</cp:revision>
  <dcterms:created xsi:type="dcterms:W3CDTF">2024-10-12T01:03:00Z</dcterms:created>
  <dcterms:modified xsi:type="dcterms:W3CDTF">2024-10-12T01:10:00Z</dcterms:modified>
</cp:coreProperties>
</file>