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828" w14:textId="4E5CFBF4" w:rsidR="009C1D30" w:rsidRPr="009C1D30" w:rsidRDefault="009C1D30" w:rsidP="009C1D30">
      <w:pPr>
        <w:jc w:val="center"/>
        <w:rPr>
          <w:b/>
          <w:bCs/>
        </w:rPr>
      </w:pPr>
      <w:r w:rsidRPr="009C1D30">
        <w:rPr>
          <w:b/>
          <w:bCs/>
        </w:rPr>
        <w:t>CREACIÓN CONTENIDO VIRTUAL</w:t>
      </w:r>
    </w:p>
    <w:p w14:paraId="4127CBFD" w14:textId="381A1444" w:rsidR="009C1D30" w:rsidRDefault="009C1D30">
      <w:r>
        <w:t>Se crea el curso “</w:t>
      </w:r>
      <w:r w:rsidRPr="009C1D30">
        <w:t>IA para la Gestión Financiera</w:t>
      </w:r>
      <w:r>
        <w:t>”</w:t>
      </w:r>
    </w:p>
    <w:p w14:paraId="795C6AD3" w14:textId="603A8C5E" w:rsidR="00921B3F" w:rsidRDefault="009C1D30">
      <w:r w:rsidRPr="009C1D30">
        <w:drawing>
          <wp:inline distT="0" distB="0" distL="0" distR="0" wp14:anchorId="5BBFD6B9" wp14:editId="181A3215">
            <wp:extent cx="5612130" cy="2959100"/>
            <wp:effectExtent l="38100" t="38100" r="102870" b="88900"/>
            <wp:docPr id="138886742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6742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91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2C9957" w14:textId="77777777" w:rsidR="009C1D30" w:rsidRDefault="009C1D30"/>
    <w:p w14:paraId="682ABF58" w14:textId="07F985CA" w:rsidR="009C1D30" w:rsidRDefault="009C1D30">
      <w:r w:rsidRPr="009C1D30">
        <w:drawing>
          <wp:inline distT="0" distB="0" distL="0" distR="0" wp14:anchorId="0A8E4691" wp14:editId="5F04CC21">
            <wp:extent cx="5612130" cy="2909570"/>
            <wp:effectExtent l="38100" t="38100" r="102870" b="100330"/>
            <wp:docPr id="30298987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89873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957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E975C3" w14:textId="7ED94733" w:rsidR="009C1D30" w:rsidRDefault="009C1D30">
      <w:r w:rsidRPr="009C1D30">
        <w:lastRenderedPageBreak/>
        <w:drawing>
          <wp:inline distT="0" distB="0" distL="0" distR="0" wp14:anchorId="708D7B6A" wp14:editId="70DD2263">
            <wp:extent cx="5612130" cy="3980815"/>
            <wp:effectExtent l="38100" t="38100" r="102870" b="95885"/>
            <wp:docPr id="1957033299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33299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808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6D898C" w14:textId="2834905F" w:rsidR="009C1D30" w:rsidRDefault="009C1D30">
      <w:r w:rsidRPr="009C1D30">
        <w:drawing>
          <wp:inline distT="0" distB="0" distL="0" distR="0" wp14:anchorId="03935845" wp14:editId="53A233E2">
            <wp:extent cx="5612130" cy="3881120"/>
            <wp:effectExtent l="38100" t="38100" r="102870" b="100330"/>
            <wp:docPr id="238714480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14480" name="Imagen 1" descr="Texto, Cart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11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C1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30"/>
    <w:rsid w:val="00303DE2"/>
    <w:rsid w:val="00813482"/>
    <w:rsid w:val="00921B3F"/>
    <w:rsid w:val="00981942"/>
    <w:rsid w:val="009C1D30"/>
    <w:rsid w:val="00A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9895"/>
  <w15:chartTrackingRefBased/>
  <w15:docId w15:val="{7119D3C1-250F-4AD1-A7C7-D1D3F3F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D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D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D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D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D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D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D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D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D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D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Monroy Juan Pablo</dc:creator>
  <cp:keywords/>
  <dc:description/>
  <cp:lastModifiedBy>Monroy Juan Pablo</cp:lastModifiedBy>
  <cp:revision>1</cp:revision>
  <dcterms:created xsi:type="dcterms:W3CDTF">2025-11-12T16:46:00Z</dcterms:created>
  <dcterms:modified xsi:type="dcterms:W3CDTF">2025-11-12T16:54:00Z</dcterms:modified>
</cp:coreProperties>
</file>