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73C0" w14:textId="5C0FAA15" w:rsidR="00254C09" w:rsidRDefault="00254C09">
      <w:r w:rsidRPr="00254C09">
        <w:drawing>
          <wp:anchor distT="0" distB="0" distL="114300" distR="114300" simplePos="0" relativeHeight="251658240" behindDoc="0" locked="0" layoutInCell="1" allowOverlap="1" wp14:anchorId="132A7A88" wp14:editId="4114DF27">
            <wp:simplePos x="0" y="0"/>
            <wp:positionH relativeFrom="column">
              <wp:posOffset>3120390</wp:posOffset>
            </wp:positionH>
            <wp:positionV relativeFrom="paragraph">
              <wp:posOffset>798195</wp:posOffset>
            </wp:positionV>
            <wp:extent cx="2914650" cy="3800475"/>
            <wp:effectExtent l="0" t="0" r="0" b="9525"/>
            <wp:wrapSquare wrapText="bothSides"/>
            <wp:docPr id="1210180567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80567" name="Imagen 1" descr="Diagrama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EDITORA DE DOS VOLÚMENES DE LA REVISTA INFANCIAS Y CONTEXTOS Y DE LA SEPARATA DE INVESTIGACIÓN 2024-2, DE LA LICENCIATURA EN EDUCACIÓN INFANTIL</w:t>
      </w:r>
    </w:p>
    <w:p w14:paraId="6B1D094C" w14:textId="7D22F3F8" w:rsidR="00254C09" w:rsidRDefault="00254C09">
      <w:r w:rsidRPr="00254C09">
        <w:drawing>
          <wp:anchor distT="0" distB="0" distL="114300" distR="114300" simplePos="0" relativeHeight="251660288" behindDoc="0" locked="0" layoutInCell="1" allowOverlap="1" wp14:anchorId="27EF6389" wp14:editId="1858BDFD">
            <wp:simplePos x="0" y="0"/>
            <wp:positionH relativeFrom="column">
              <wp:posOffset>-3810</wp:posOffset>
            </wp:positionH>
            <wp:positionV relativeFrom="paragraph">
              <wp:posOffset>3961130</wp:posOffset>
            </wp:positionV>
            <wp:extent cx="3000794" cy="3801005"/>
            <wp:effectExtent l="0" t="0" r="9525" b="0"/>
            <wp:wrapSquare wrapText="bothSides"/>
            <wp:docPr id="21016382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3828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3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C09">
        <w:drawing>
          <wp:anchor distT="0" distB="0" distL="114300" distR="114300" simplePos="0" relativeHeight="251659264" behindDoc="0" locked="0" layoutInCell="1" allowOverlap="1" wp14:anchorId="56E3A469" wp14:editId="2385FFFB">
            <wp:simplePos x="0" y="0"/>
            <wp:positionH relativeFrom="column">
              <wp:posOffset>62865</wp:posOffset>
            </wp:positionH>
            <wp:positionV relativeFrom="paragraph">
              <wp:posOffset>50165</wp:posOffset>
            </wp:positionV>
            <wp:extent cx="2933700" cy="3771900"/>
            <wp:effectExtent l="0" t="0" r="0" b="0"/>
            <wp:wrapSquare wrapText="bothSides"/>
            <wp:docPr id="3031254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2546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9B9284" w14:textId="3D6F97E5" w:rsidR="000D6B7A" w:rsidRDefault="000D6B7A"/>
    <w:p w14:paraId="49768194" w14:textId="77777777" w:rsidR="00254C09" w:rsidRDefault="00254C09"/>
    <w:p w14:paraId="1E13A0E4" w14:textId="77777777" w:rsidR="00254C09" w:rsidRDefault="00254C09"/>
    <w:p w14:paraId="6EF15616" w14:textId="77777777" w:rsidR="00254C09" w:rsidRDefault="00254C09"/>
    <w:p w14:paraId="4A851177" w14:textId="77777777" w:rsidR="00254C09" w:rsidRDefault="00254C09"/>
    <w:p w14:paraId="7466F6FD" w14:textId="77777777" w:rsidR="00254C09" w:rsidRDefault="00254C09"/>
    <w:p w14:paraId="7E008F6F" w14:textId="77777777" w:rsidR="00254C09" w:rsidRDefault="00254C09"/>
    <w:p w14:paraId="62D79A84" w14:textId="77777777" w:rsidR="00254C09" w:rsidRDefault="00254C09"/>
    <w:p w14:paraId="7F7D7B08" w14:textId="77777777" w:rsidR="00254C09" w:rsidRDefault="00254C09"/>
    <w:p w14:paraId="0AE6F787" w14:textId="77777777" w:rsidR="00254C09" w:rsidRDefault="00254C09"/>
    <w:p w14:paraId="38A4E7E4" w14:textId="77777777" w:rsidR="00254C09" w:rsidRDefault="00254C09"/>
    <w:p w14:paraId="05CBF0D3" w14:textId="77777777" w:rsidR="00254C09" w:rsidRDefault="00254C09"/>
    <w:p w14:paraId="3B875F15" w14:textId="72CA1A39" w:rsidR="00254C09" w:rsidRDefault="00254C09">
      <w:r w:rsidRPr="00254C09">
        <w:lastRenderedPageBreak/>
        <w:drawing>
          <wp:anchor distT="0" distB="0" distL="114300" distR="114300" simplePos="0" relativeHeight="251661312" behindDoc="0" locked="0" layoutInCell="1" allowOverlap="1" wp14:anchorId="4E5CE3E2" wp14:editId="4BBDF75B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905530" cy="3772426"/>
            <wp:effectExtent l="0" t="0" r="9525" b="0"/>
            <wp:wrapSquare wrapText="bothSides"/>
            <wp:docPr id="11816733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7337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3772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4C09" w:rsidSect="00254C09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09"/>
    <w:rsid w:val="0008469A"/>
    <w:rsid w:val="000D6B7A"/>
    <w:rsid w:val="0020717F"/>
    <w:rsid w:val="00254C09"/>
    <w:rsid w:val="004132C4"/>
    <w:rsid w:val="00435521"/>
    <w:rsid w:val="00457C39"/>
    <w:rsid w:val="006F35CB"/>
    <w:rsid w:val="00773084"/>
    <w:rsid w:val="00AB1FE3"/>
    <w:rsid w:val="00B25BCD"/>
    <w:rsid w:val="00D51772"/>
    <w:rsid w:val="00EB0AF3"/>
    <w:rsid w:val="00E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A7E9"/>
  <w15:chartTrackingRefBased/>
  <w15:docId w15:val="{B744BAE1-0A75-40BC-9DD9-D02CDE82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4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C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C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C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C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C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C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C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C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C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C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Teresila Barona Villamizar</dc:creator>
  <cp:keywords/>
  <dc:description/>
  <cp:lastModifiedBy>Luz Teresila Barona Villamizar</cp:lastModifiedBy>
  <cp:revision>1</cp:revision>
  <dcterms:created xsi:type="dcterms:W3CDTF">2025-11-10T21:29:00Z</dcterms:created>
  <dcterms:modified xsi:type="dcterms:W3CDTF">2025-11-10T21:37:00Z</dcterms:modified>
</cp:coreProperties>
</file>