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4203B" w14:textId="248E4D3E" w:rsidR="0025412A" w:rsidRDefault="00DF4C3F">
      <w:r>
        <w:t>ítem 45</w:t>
      </w:r>
    </w:p>
    <w:p w14:paraId="5990C87A" w14:textId="0AB39892" w:rsidR="00DF4C3F" w:rsidRDefault="00DF4C3F">
      <w:r w:rsidRPr="00DF4C3F">
        <w:t>Evaluadores de artículos, libros, software, certificado por entidades externas Individual.</w:t>
      </w:r>
    </w:p>
    <w:p w14:paraId="6EFAA282" w14:textId="75805A11" w:rsidR="00DF4C3F" w:rsidRDefault="00DF4C3F">
      <w:r>
        <w:t>Se evaluaron dos proyecto de la convocatoria de Minciencias</w:t>
      </w:r>
    </w:p>
    <w:p w14:paraId="3489D029" w14:textId="18714CD0" w:rsidR="00DF4C3F" w:rsidRDefault="00DF4C3F">
      <w:r w:rsidRPr="00DF4C3F">
        <w:drawing>
          <wp:inline distT="0" distB="0" distL="0" distR="0" wp14:anchorId="4D9C75A5" wp14:editId="2A6F2141">
            <wp:extent cx="5612130" cy="7277100"/>
            <wp:effectExtent l="0" t="0" r="7620" b="0"/>
            <wp:docPr id="471821527" name="Imagen 1" descr="Texto, Cart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821527" name="Imagen 1" descr="Texto, Carta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27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A7E87" w14:textId="0AE9546C" w:rsidR="00DF4C3F" w:rsidRDefault="00DF4C3F">
      <w:r w:rsidRPr="00DF4C3F">
        <w:lastRenderedPageBreak/>
        <w:drawing>
          <wp:inline distT="0" distB="0" distL="0" distR="0" wp14:anchorId="3458606B" wp14:editId="1DA7E30D">
            <wp:extent cx="5612130" cy="7499350"/>
            <wp:effectExtent l="0" t="0" r="7620" b="6350"/>
            <wp:docPr id="23068809" name="Imagen 1" descr="Interfaz de usuario gráfica, Texto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68809" name="Imagen 1" descr="Interfaz de usuario gráfica, Texto, Aplicación&#10;&#10;El contenido generado por IA puede ser incorrec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49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DA7EC" w14:textId="77777777" w:rsidR="00DF4C3F" w:rsidRDefault="00DF4C3F"/>
    <w:p w14:paraId="78A9366F" w14:textId="2A09FD38" w:rsidR="00DF4C3F" w:rsidRDefault="00DF4C3F">
      <w:r>
        <w:t>También se evaluaron 10 artículos en el evento de LACCEI 2025</w:t>
      </w:r>
    </w:p>
    <w:p w14:paraId="38B7E043" w14:textId="2A69B5DB" w:rsidR="00DF4C3F" w:rsidRDefault="00DF4C3F">
      <w:r w:rsidRPr="00DF4C3F">
        <w:lastRenderedPageBreak/>
        <w:drawing>
          <wp:inline distT="0" distB="0" distL="0" distR="0" wp14:anchorId="347257F2" wp14:editId="6D91D051">
            <wp:extent cx="5612130" cy="4881880"/>
            <wp:effectExtent l="0" t="0" r="7620" b="0"/>
            <wp:docPr id="1864347110" name="Imagen 1" descr="Interfaz de usuario gráfica, Texto, Aplicación, Correo electrón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347110" name="Imagen 1" descr="Interfaz de usuario gráfica, Texto, Aplicación, Correo electrónico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88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E1215" w14:textId="77777777" w:rsidR="00DF4C3F" w:rsidRDefault="00DF4C3F"/>
    <w:p w14:paraId="142FE64C" w14:textId="5DE479E1" w:rsidR="00DF4C3F" w:rsidRDefault="00DF4C3F">
      <w:r w:rsidRPr="00DF4C3F">
        <w:lastRenderedPageBreak/>
        <w:drawing>
          <wp:inline distT="0" distB="0" distL="0" distR="0" wp14:anchorId="21249F75" wp14:editId="420B202A">
            <wp:extent cx="5612130" cy="4411345"/>
            <wp:effectExtent l="0" t="0" r="7620" b="8255"/>
            <wp:docPr id="1039375743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375743" name="Imagen 1" descr="Texto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41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0E5C2" w14:textId="77777777" w:rsidR="00DF4C3F" w:rsidRDefault="00DF4C3F"/>
    <w:p w14:paraId="38161651" w14:textId="77777777" w:rsidR="00DF4C3F" w:rsidRDefault="00DF4C3F"/>
    <w:p w14:paraId="6AB2CCD9" w14:textId="7C22AE4A" w:rsidR="00DF4C3F" w:rsidRDefault="00DF4C3F">
      <w:r>
        <w:t>Finalmente se evaluó un libro resultado de investigación en calidad de par evaluador en la CUN.</w:t>
      </w:r>
    </w:p>
    <w:p w14:paraId="32E43B07" w14:textId="476A902A" w:rsidR="00DF4C3F" w:rsidRDefault="00DF4C3F">
      <w:r w:rsidRPr="00DF4C3F">
        <w:lastRenderedPageBreak/>
        <w:drawing>
          <wp:inline distT="0" distB="0" distL="0" distR="0" wp14:anchorId="5E296968" wp14:editId="4D65BB97">
            <wp:extent cx="5612130" cy="7244715"/>
            <wp:effectExtent l="0" t="0" r="7620" b="0"/>
            <wp:docPr id="1352403750" name="Imagen 1" descr="Texto, Cart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403750" name="Imagen 1" descr="Texto, Carta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24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CF6D3" w14:textId="77777777" w:rsidR="00DF4C3F" w:rsidRDefault="00DF4C3F"/>
    <w:p w14:paraId="7BBCF218" w14:textId="77777777" w:rsidR="00DF4C3F" w:rsidRDefault="00DF4C3F"/>
    <w:sectPr w:rsidR="00DF4C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C3F"/>
    <w:rsid w:val="00062922"/>
    <w:rsid w:val="000B130C"/>
    <w:rsid w:val="0015422F"/>
    <w:rsid w:val="001A0829"/>
    <w:rsid w:val="001D00AB"/>
    <w:rsid w:val="0025412A"/>
    <w:rsid w:val="002B6F1B"/>
    <w:rsid w:val="00397AE9"/>
    <w:rsid w:val="003A17CA"/>
    <w:rsid w:val="004309DD"/>
    <w:rsid w:val="00435023"/>
    <w:rsid w:val="004B7508"/>
    <w:rsid w:val="00530367"/>
    <w:rsid w:val="005702C6"/>
    <w:rsid w:val="00590192"/>
    <w:rsid w:val="005A107E"/>
    <w:rsid w:val="005A691C"/>
    <w:rsid w:val="006171E6"/>
    <w:rsid w:val="00672CF3"/>
    <w:rsid w:val="006C3FAD"/>
    <w:rsid w:val="00726587"/>
    <w:rsid w:val="00775A4D"/>
    <w:rsid w:val="00817947"/>
    <w:rsid w:val="00957888"/>
    <w:rsid w:val="009715BA"/>
    <w:rsid w:val="00A16008"/>
    <w:rsid w:val="00A461E6"/>
    <w:rsid w:val="00A54ADB"/>
    <w:rsid w:val="00A80E45"/>
    <w:rsid w:val="00AB4ECC"/>
    <w:rsid w:val="00B37658"/>
    <w:rsid w:val="00B57070"/>
    <w:rsid w:val="00C16648"/>
    <w:rsid w:val="00C901AF"/>
    <w:rsid w:val="00CE5122"/>
    <w:rsid w:val="00DE5D29"/>
    <w:rsid w:val="00DF4C3F"/>
    <w:rsid w:val="00EE6FEB"/>
    <w:rsid w:val="00F03383"/>
    <w:rsid w:val="00F35C28"/>
    <w:rsid w:val="00F40572"/>
    <w:rsid w:val="00F836D6"/>
    <w:rsid w:val="00F9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37016"/>
  <w15:chartTrackingRefBased/>
  <w15:docId w15:val="{F5A31B8B-46BA-4BB0-A5F9-F119E99A5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F4C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4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4C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4C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4C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F4C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F4C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F4C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F4C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4C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F4C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4C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F4C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F4C3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F4C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F4C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F4C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F4C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F4C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F4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F4C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F4C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F4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F4C3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F4C3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F4C3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F4C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F4C3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F4C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40</Words>
  <Characters>293</Characters>
  <Application>Microsoft Office Word</Application>
  <DocSecurity>0</DocSecurity>
  <Lines>10</Lines>
  <Paragraphs>7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Bareno Gutierrez</dc:creator>
  <cp:keywords/>
  <dc:description/>
  <cp:lastModifiedBy>Raul Bareno Gutierrez</cp:lastModifiedBy>
  <cp:revision>1</cp:revision>
  <dcterms:created xsi:type="dcterms:W3CDTF">2025-11-10T19:35:00Z</dcterms:created>
  <dcterms:modified xsi:type="dcterms:W3CDTF">2025-11-10T19:43:00Z</dcterms:modified>
</cp:coreProperties>
</file>