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25C1A" w14:textId="0F6F5A21" w:rsidR="00585E82" w:rsidRPr="001C3402" w:rsidRDefault="001C3402" w:rsidP="001C3402">
      <w:pPr>
        <w:jc w:val="center"/>
        <w:rPr>
          <w:b/>
          <w:bCs/>
          <w:sz w:val="36"/>
          <w:szCs w:val="36"/>
        </w:rPr>
      </w:pPr>
      <w:r w:rsidRPr="001C3402">
        <w:rPr>
          <w:b/>
          <w:bCs/>
          <w:sz w:val="36"/>
          <w:szCs w:val="36"/>
        </w:rPr>
        <w:t>Análisis Documental – Ingeniería de Telecomunicaciones 2024</w:t>
      </w:r>
    </w:p>
    <w:p w14:paraId="2C01DD75" w14:textId="77777777" w:rsidR="00585E82" w:rsidRPr="004F58B4" w:rsidRDefault="00585E82" w:rsidP="004F58B4"/>
    <w:p w14:paraId="70988982" w14:textId="685C5B0D" w:rsidR="00F35502" w:rsidRDefault="0061255D" w:rsidP="006C5528">
      <w:pPr>
        <w:pStyle w:val="Ttulo1"/>
      </w:pPr>
      <w:r w:rsidRPr="0061255D">
        <w:t>Proyecto Educativo del Programa e Identidad Institucional</w:t>
      </w:r>
      <w:r w:rsidR="005F3C35">
        <w:t>:</w:t>
      </w:r>
    </w:p>
    <w:p w14:paraId="1E7F0751" w14:textId="6BFD6D14" w:rsidR="0061255D" w:rsidRPr="004F58B4" w:rsidRDefault="00F56D68" w:rsidP="006C5528">
      <w:pPr>
        <w:pStyle w:val="Ttulo2"/>
      </w:pPr>
      <w:r w:rsidRPr="00F56D68">
        <w:t>Proyecto educativo del programa</w:t>
      </w:r>
    </w:p>
    <w:p w14:paraId="55C55760" w14:textId="5E99AD24" w:rsidR="00E04275" w:rsidRPr="004F58B4" w:rsidRDefault="00E04275" w:rsidP="0074075C">
      <w:pPr>
        <w:pStyle w:val="Ttulo3"/>
      </w:pPr>
      <w:r w:rsidRPr="00037B51">
        <w:rPr>
          <w:highlight w:val="green"/>
        </w:rPr>
        <w:t>C1.1 ¿Cómo se evidencia la coherencia del PEP con las políticas institucionales?</w:t>
      </w:r>
    </w:p>
    <w:p w14:paraId="1132F750" w14:textId="77777777" w:rsidR="00037B51" w:rsidRDefault="00037B51" w:rsidP="00037B51">
      <w:r>
        <w:t>El Proyecto Educativo del Programa (PEP) de Ingeniería de Telecomunicaciones de la Fundación Universitaria Compensar se articula de manera estrecha con las políticas institucionales, reflejando una coherencia clara con el Proyecto Educativo Institucional (PEI) y el Proyecto Educativo de Facultad (PEF). Esta alineación se manifiesta tanto en su estructura curricular basada en ciclos propedéuticos, como en su enfoque hacia el desarrollo integral de los estudiantes, siguiendo el modelo pedagógico socio-constructivista de la institución. Dicho modelo promueve un aprendizaje significativo, orientado a la resolución de problemas reales del sector productivo, tal como lo establece el PEI.</w:t>
      </w:r>
    </w:p>
    <w:p w14:paraId="6B468037" w14:textId="77777777" w:rsidR="00037B51" w:rsidRDefault="00037B51" w:rsidP="00037B51">
      <w:r>
        <w:t>El programa está diseñado con el propósito de formar profesionales con competencias tanto técnicas como humanas, lo cual refleja los valores fundamentales de la Fundación Universitaria Compensar, que son la excelencia, la ética y el compromiso con la sociedad. Esta formación integral se apoya en pilares estratégicos institucionales que incluyen la calidad académica, la pertinencia social y la vinculación con el sector productivo, en concordancia con las políticas educativas nacionales y las demandas del mercado laboral.</w:t>
      </w:r>
    </w:p>
    <w:p w14:paraId="0AB1BB1D" w14:textId="77777777" w:rsidR="00037B51" w:rsidRDefault="00037B51" w:rsidP="00037B51">
      <w:r>
        <w:t>En el capítulo 2 del PEP, se detallan varios elementos clave que evidencian esta coherencia. En el numeral 2.3 sobre la "Pertinencia Interna del Programa", se justifica la necesidad de este enfoque educativo en función de la evolución tecnológica y las exigencias del sector productivo, lo que refleja una alineación directa con la misión institucional de contribuir al desarrollo del país mediante la formación de profesionales competentes y comprometidos. Además, en el numeral 2.6 sobre el "Propósito de Formación", se establece el objetivo de formar ingenieros con una sólida base técnica y ética, capaces de liderar proyectos de telecomunicaciones y responder a los desafíos del entorno global, en línea con los valores y políticas institucionales.</w:t>
      </w:r>
    </w:p>
    <w:p w14:paraId="3A2D5217" w14:textId="5F640832" w:rsidR="00037B51" w:rsidRDefault="00037B51" w:rsidP="00037B51">
      <w:r>
        <w:t>Aunque el PEP actual data del segundo semestre de 2023, sigue reflejando las políticas institucionales vigentes en 2021. Sin embargo, se subraya la necesidad de actualizar continuamente el documento para alinearse con las políticas institucionales actuales, asegurando así que el programa mantenga su relevancia y calidad académica. Esta flexibilidad y capacidad de ajuste son características del compromiso de la Fundación Universitaria Compensar con la mejora continua y la autoevaluación, tal como se establece en los procesos de autoevaluación curricular con fines de mejoramiento y renovación de registro calificado, que son parte integral de las políticas de aseguramiento de la calidad institucional.</w:t>
      </w:r>
    </w:p>
    <w:p w14:paraId="2C926BE6" w14:textId="77777777" w:rsidR="00037B51" w:rsidRPr="004F58B4" w:rsidRDefault="00037B51" w:rsidP="004F58B4"/>
    <w:p w14:paraId="716C15CA" w14:textId="77777777" w:rsidR="00E04275" w:rsidRPr="004F58B4" w:rsidRDefault="00E04275" w:rsidP="0074075C">
      <w:pPr>
        <w:pStyle w:val="Ttulo3"/>
      </w:pPr>
      <w:r w:rsidRPr="0080356F">
        <w:rPr>
          <w:highlight w:val="green"/>
        </w:rPr>
        <w:t>C1.2 ¿Cómo se evidencia la coherencia del PEP con los resultados de aprendizaje del programa?</w:t>
      </w:r>
    </w:p>
    <w:p w14:paraId="48C8BD2D" w14:textId="77777777" w:rsidR="00FE4AF6" w:rsidRPr="00FE4AF6" w:rsidRDefault="00FE4AF6" w:rsidP="00FE4AF6">
      <w:pPr>
        <w:rPr>
          <w:lang w:val="es-CO"/>
        </w:rPr>
      </w:pPr>
      <w:r w:rsidRPr="00FE4AF6">
        <w:rPr>
          <w:lang w:val="es-CO"/>
        </w:rPr>
        <w:t>El Proyecto Educativo del Programa (PEP) de Ingeniería de Telecomunicaciones está claramente alineado con los resultados de aprendizaje establecidos, lo cual asegura una coherencia y articulación robustas entre los objetivos educativos y las competencias que se espera que adquieran los estudiantes a lo largo de su formación. Esta coherencia se evidencia en la estructura curricular y en la organización de los ciclos formativos, que están diseñados para fomentar tanto el desarrollo teórico como el práctico de las competencias necesarias para el éxito profesional de los egresados.</w:t>
      </w:r>
    </w:p>
    <w:p w14:paraId="580E3FB0" w14:textId="77777777" w:rsidR="00FE4AF6" w:rsidRPr="00FE4AF6" w:rsidRDefault="00FE4AF6" w:rsidP="00FE4AF6">
      <w:pPr>
        <w:rPr>
          <w:lang w:val="es-CO"/>
        </w:rPr>
      </w:pPr>
      <w:r w:rsidRPr="00FE4AF6">
        <w:rPr>
          <w:lang w:val="es-CO"/>
        </w:rPr>
        <w:t xml:space="preserve">La relación entre los contenidos del plan de estudios y los resultados de aprendizaje es evidente en la manera en que cada asignatura y módulo del programa contribuye directamente al desarrollo de habilidades y conocimientos específicos dentro de las dos grandes líneas de formación del programa: </w:t>
      </w:r>
      <w:r w:rsidRPr="00FE4AF6">
        <w:rPr>
          <w:b/>
          <w:bCs/>
          <w:lang w:val="es-CO"/>
        </w:rPr>
        <w:t>redes de datos</w:t>
      </w:r>
      <w:r w:rsidRPr="00FE4AF6">
        <w:rPr>
          <w:lang w:val="es-CO"/>
        </w:rPr>
        <w:t xml:space="preserve"> e </w:t>
      </w:r>
      <w:r w:rsidRPr="00FE4AF6">
        <w:rPr>
          <w:b/>
          <w:bCs/>
          <w:lang w:val="es-CO"/>
        </w:rPr>
        <w:t>infraestructura de telecomunicaciones</w:t>
      </w:r>
      <w:r w:rsidRPr="00FE4AF6">
        <w:rPr>
          <w:lang w:val="es-CO"/>
        </w:rPr>
        <w:t>. Estas líneas, identificadas como los ejes estratégicos del programa, responden tanto a las necesidades del sector productivo como a los avances tecnológicos, y permiten que los estudiantes adquieran competencias prácticas, tales como la instalación y gestión de redes, el diagnóstico y resolución de fallas, y el diseño de soluciones innovadoras en telecomunicaciones.</w:t>
      </w:r>
    </w:p>
    <w:p w14:paraId="35AE22B2" w14:textId="77777777" w:rsidR="00FE4AF6" w:rsidRPr="00FE4AF6" w:rsidRDefault="00FE4AF6" w:rsidP="00FE4AF6">
      <w:pPr>
        <w:rPr>
          <w:lang w:val="es-CO"/>
        </w:rPr>
      </w:pPr>
      <w:r w:rsidRPr="00FE4AF6">
        <w:rPr>
          <w:lang w:val="es-CO"/>
        </w:rPr>
        <w:t xml:space="preserve">Este enfoque integral se refuerza mediante el acceso a certificaciones internacionales, como las ofrecidas por </w:t>
      </w:r>
      <w:r w:rsidRPr="00FE4AF6">
        <w:rPr>
          <w:b/>
          <w:bCs/>
          <w:lang w:val="es-CO"/>
        </w:rPr>
        <w:t>CISCO</w:t>
      </w:r>
      <w:r w:rsidRPr="00FE4AF6">
        <w:rPr>
          <w:lang w:val="es-CO"/>
        </w:rPr>
        <w:t xml:space="preserve"> y </w:t>
      </w:r>
      <w:r w:rsidRPr="00FE4AF6">
        <w:rPr>
          <w:b/>
          <w:bCs/>
          <w:lang w:val="es-CO"/>
        </w:rPr>
        <w:t>Huawei</w:t>
      </w:r>
      <w:r w:rsidRPr="00FE4AF6">
        <w:rPr>
          <w:lang w:val="es-CO"/>
        </w:rPr>
        <w:t>, que forman parte del proceso de formación de los estudiantes. Dichas certificaciones no solo aseguran que los estudiantes estén al día con los estándares internacionales, sino que también garantizan la coherencia entre los resultados de aprendizaje y las demandas de las empresas y el sector productivo. Esto asegura que los egresados del programa posean competencias prácticas, certificadas y relevantes para el entorno laboral actual.</w:t>
      </w:r>
    </w:p>
    <w:p w14:paraId="734CCB90" w14:textId="197C84BD" w:rsidR="00E04275" w:rsidRPr="00FE4AF6" w:rsidRDefault="00FE4AF6" w:rsidP="001C0C8A">
      <w:pPr>
        <w:rPr>
          <w:lang w:val="es-CO"/>
        </w:rPr>
      </w:pPr>
      <w:r w:rsidRPr="00FE4AF6">
        <w:rPr>
          <w:lang w:val="es-CO"/>
        </w:rPr>
        <w:t xml:space="preserve">Además, el PEP detalla de manera específica cómo se articula la formación con los resultados de aprendizaje en el </w:t>
      </w:r>
      <w:r w:rsidRPr="00FE4AF6">
        <w:rPr>
          <w:b/>
          <w:bCs/>
          <w:lang w:val="es-CO"/>
        </w:rPr>
        <w:t>capítulo 3</w:t>
      </w:r>
      <w:r w:rsidRPr="00FE4AF6">
        <w:rPr>
          <w:lang w:val="es-CO"/>
        </w:rPr>
        <w:t xml:space="preserve">, titulado </w:t>
      </w:r>
      <w:r w:rsidRPr="00FE4AF6">
        <w:rPr>
          <w:b/>
          <w:bCs/>
          <w:lang w:val="es-CO"/>
        </w:rPr>
        <w:t>Componente pedagógico curricular y didáctico del programa</w:t>
      </w:r>
      <w:r w:rsidRPr="00FE4AF6">
        <w:rPr>
          <w:lang w:val="es-CO"/>
        </w:rPr>
        <w:t xml:space="preserve">. Aquí se encuentran descritos los </w:t>
      </w:r>
      <w:r w:rsidRPr="00FE4AF6">
        <w:rPr>
          <w:b/>
          <w:bCs/>
          <w:lang w:val="es-CO"/>
        </w:rPr>
        <w:t>lineamientos pedagógicos</w:t>
      </w:r>
      <w:r w:rsidRPr="00FE4AF6">
        <w:rPr>
          <w:lang w:val="es-CO"/>
        </w:rPr>
        <w:t xml:space="preserve">, el </w:t>
      </w:r>
      <w:r w:rsidRPr="00FE4AF6">
        <w:rPr>
          <w:b/>
          <w:bCs/>
          <w:lang w:val="es-CO"/>
        </w:rPr>
        <w:t>currículo del programa</w:t>
      </w:r>
      <w:r w:rsidRPr="00FE4AF6">
        <w:rPr>
          <w:lang w:val="es-CO"/>
        </w:rPr>
        <w:t xml:space="preserve">, y las </w:t>
      </w:r>
      <w:r w:rsidRPr="00FE4AF6">
        <w:rPr>
          <w:b/>
          <w:bCs/>
          <w:lang w:val="es-CO"/>
        </w:rPr>
        <w:t>apuestas didácticas</w:t>
      </w:r>
      <w:r w:rsidRPr="00FE4AF6">
        <w:rPr>
          <w:lang w:val="es-CO"/>
        </w:rPr>
        <w:t xml:space="preserve"> que guían el proceso formativo. En el numeral 3.1, se presentan los lineamientos pedagógicos, curriculares y didácticos que aseguran que la formación siga un enfoque centrado en competencias. En el </w:t>
      </w:r>
      <w:r w:rsidR="001C0C8A">
        <w:rPr>
          <w:lang w:val="es-CO"/>
        </w:rPr>
        <w:t xml:space="preserve">numeral </w:t>
      </w:r>
      <w:r w:rsidRPr="00FE4AF6">
        <w:rPr>
          <w:lang w:val="es-CO"/>
        </w:rPr>
        <w:t>3.2, se explican las apuestas didácticas según el nivel de formación, que refuerzan cómo se aplican metodologías activas de aprendizaje, como el aprendizaje basado en problemas (ABP) y proyectos, las cuales son coherentes con los resultados de aprendizaje esperados. Finalmente, en los numerales 3.3 y 3.4, se detalla la estructura curricular y la malla curricular, donde se asignan créditos académicos que corresponden a cada ciclo formativo, evidenciando cómo cada asignatura está diseñada para desarrollar competencias específicas que se alinean con los resultados de aprendizaje.</w:t>
      </w:r>
    </w:p>
    <w:p w14:paraId="642A42E1" w14:textId="35272386" w:rsidR="00E04275" w:rsidRPr="004F58B4" w:rsidRDefault="00A05056" w:rsidP="00A05056">
      <w:pPr>
        <w:pStyle w:val="Ttulo3"/>
      </w:pPr>
      <w:r w:rsidRPr="00F06661">
        <w:rPr>
          <w:highlight w:val="green"/>
        </w:rPr>
        <w:t xml:space="preserve">C1.3 </w:t>
      </w:r>
      <w:r w:rsidR="00E04275" w:rsidRPr="00F06661">
        <w:rPr>
          <w:highlight w:val="green"/>
        </w:rPr>
        <w:t>¿Qué cambios ha tenido el PEP en los últimos cinco años, estos han sido producto de procesos de mejora continua como la autoevaluación?</w:t>
      </w:r>
    </w:p>
    <w:p w14:paraId="5497609B" w14:textId="173CD23D" w:rsidR="002B3B03" w:rsidRPr="002B3B03" w:rsidRDefault="002B3B03" w:rsidP="002B3B03">
      <w:pPr>
        <w:rPr>
          <w:lang w:val="es-CO"/>
        </w:rPr>
      </w:pPr>
      <w:r w:rsidRPr="002B3B03">
        <w:rPr>
          <w:lang w:val="es-CO"/>
        </w:rPr>
        <w:t xml:space="preserve">La actualización del Proyecto Educativo del Programa (PEP) de Ingeniería de Telecomunicaciones es fundamental para garantizar su relevancia y calidad, así como para asegurar que los egresados estén preparados para enfrentar los desafíos futuros. Este proceso continuo de actualización no solo permite mantener la competitividad del programa, sino que también asegura que se cumplan los estándares educativos actuales, </w:t>
      </w:r>
      <w:r w:rsidR="002E4E4E">
        <w:rPr>
          <w:lang w:val="es-CO"/>
        </w:rPr>
        <w:t>teniendo en cuenta los comentarios</w:t>
      </w:r>
      <w:r w:rsidRPr="002B3B03">
        <w:rPr>
          <w:lang w:val="es-CO"/>
        </w:rPr>
        <w:t xml:space="preserve"> de los estudiantes y </w:t>
      </w:r>
      <w:r w:rsidR="002E4E4E">
        <w:rPr>
          <w:lang w:val="es-CO"/>
        </w:rPr>
        <w:t>buscando</w:t>
      </w:r>
      <w:r w:rsidRPr="002B3B03">
        <w:rPr>
          <w:lang w:val="es-CO"/>
        </w:rPr>
        <w:t xml:space="preserve"> la innovación y creatividad en la formación académica.</w:t>
      </w:r>
    </w:p>
    <w:p w14:paraId="4E61F8CB" w14:textId="77777777" w:rsidR="002B3B03" w:rsidRPr="002B3B03" w:rsidRDefault="002B3B03" w:rsidP="002B3B03">
      <w:pPr>
        <w:rPr>
          <w:lang w:val="es-CO"/>
        </w:rPr>
      </w:pPr>
      <w:r w:rsidRPr="002B3B03">
        <w:rPr>
          <w:lang w:val="es-CO"/>
        </w:rPr>
        <w:t>En los últimos cinco años, el PEP ha experimentado varias modificaciones significativas, fruto de los procesos de mejora continua y autoevaluación:</w:t>
      </w:r>
    </w:p>
    <w:p w14:paraId="1F925F76" w14:textId="77777777" w:rsidR="002B3B03" w:rsidRPr="002B3B03" w:rsidRDefault="002B3B03" w:rsidP="0096101C">
      <w:pPr>
        <w:numPr>
          <w:ilvl w:val="0"/>
          <w:numId w:val="4"/>
        </w:numPr>
        <w:rPr>
          <w:lang w:val="es-CO"/>
        </w:rPr>
      </w:pPr>
      <w:r w:rsidRPr="002B3B03">
        <w:rPr>
          <w:b/>
          <w:bCs/>
          <w:lang w:val="es-CO"/>
        </w:rPr>
        <w:t>Modificación en 2018</w:t>
      </w:r>
      <w:r w:rsidRPr="002B3B03">
        <w:rPr>
          <w:lang w:val="es-CO"/>
        </w:rPr>
        <w:t>: Se realizó una actualización curricular importante como parte del proceso de renovación del registro calificado. Esta modificación incluyó ajustes en los contenidos académicos y las competencias para alinearlos con las nuevas demandas del sector productivo y las exigencias del Ministerio de Educación Nacional.</w:t>
      </w:r>
    </w:p>
    <w:p w14:paraId="4D64F1EE" w14:textId="77777777" w:rsidR="002B3B03" w:rsidRPr="002B3B03" w:rsidRDefault="002B3B03" w:rsidP="0096101C">
      <w:pPr>
        <w:numPr>
          <w:ilvl w:val="0"/>
          <w:numId w:val="4"/>
        </w:numPr>
        <w:rPr>
          <w:lang w:val="es-CO"/>
        </w:rPr>
      </w:pPr>
      <w:r w:rsidRPr="002B3B03">
        <w:rPr>
          <w:b/>
          <w:bCs/>
          <w:lang w:val="es-CO"/>
        </w:rPr>
        <w:t>Modificación en 2020</w:t>
      </w:r>
      <w:r w:rsidRPr="002B3B03">
        <w:rPr>
          <w:lang w:val="es-CO"/>
        </w:rPr>
        <w:t>: El cambio de marca de Unipanamericana a Fundación Universitaria Compensar implicó una revisión integral del Proyecto Educativo Institucional (PEI), el Proyecto Educativo de Facultad (PEF), y consecuentemente, del PEP. Este ajuste no solo afectó aspectos formales, sino también de fondo, con la implementación de nuevas estrategias pedagógicas y curriculares que reflejan la nueva identidad institucional.</w:t>
      </w:r>
    </w:p>
    <w:p w14:paraId="76FC18DF" w14:textId="6EE5DD4A" w:rsidR="002B3B03" w:rsidRPr="00F47913" w:rsidRDefault="002B3B03" w:rsidP="0096101C">
      <w:pPr>
        <w:numPr>
          <w:ilvl w:val="0"/>
          <w:numId w:val="4"/>
        </w:numPr>
        <w:rPr>
          <w:lang w:val="es-CO"/>
        </w:rPr>
      </w:pPr>
      <w:r w:rsidRPr="002B3B03">
        <w:rPr>
          <w:b/>
          <w:bCs/>
          <w:lang w:val="es-CO"/>
        </w:rPr>
        <w:t>Modificación en 2024</w:t>
      </w:r>
      <w:r w:rsidRPr="002B3B03">
        <w:rPr>
          <w:lang w:val="es-CO"/>
        </w:rPr>
        <w:t>: En el contexto del proceso de acreditación de alta calidad que adelanta el programa, se realizaron actualizaciones para cumplir con las condiciones iniciales de dicho proceso. Este cambio fue impulsado por el compromiso de la institución con la mejora continua y la búsqueda de estándares de excelencia, tanto en la formación académica como en la gestión institucional.</w:t>
      </w:r>
    </w:p>
    <w:p w14:paraId="24D42AAA" w14:textId="77777777" w:rsidR="00E04275" w:rsidRPr="004F58B4" w:rsidRDefault="00E04275" w:rsidP="0074075C">
      <w:pPr>
        <w:pStyle w:val="Ttulo3"/>
      </w:pPr>
      <w:r w:rsidRPr="00832391">
        <w:rPr>
          <w:highlight w:val="green"/>
        </w:rPr>
        <w:t>C1.4 ¿De qué manera se ha integrado la comunidad educativa del programa en la construcción de los ajustes del PEP derivados de los procesos de autorregulación y autoevaluación?</w:t>
      </w:r>
    </w:p>
    <w:p w14:paraId="0B76C415" w14:textId="77777777" w:rsidR="0057133A" w:rsidRPr="0057133A" w:rsidRDefault="0057133A" w:rsidP="0057133A">
      <w:pPr>
        <w:rPr>
          <w:lang w:val="es-CO"/>
        </w:rPr>
      </w:pPr>
      <w:r w:rsidRPr="0057133A">
        <w:rPr>
          <w:lang w:val="es-CO"/>
        </w:rPr>
        <w:t>La construcción y ajuste del Proyecto Educativo del Programa (PEP) de Ingeniería de Telecomunicaciones ha sido un proceso participativo y colaborativo, en el cual se han involucrado activamente diversos actores de la comunidad educativa. Este enfoque participativo ha permitido que los cambios y actualizaciones del PEP estén alineados con las necesidades del sector productivo, las expectativas de los estudiantes y las metas de la institución, contribuyendo a la mejora continua y la pertinencia del programa.</w:t>
      </w:r>
    </w:p>
    <w:p w14:paraId="63F4853F" w14:textId="77777777" w:rsidR="00B31741" w:rsidRDefault="0057133A" w:rsidP="0096101C">
      <w:pPr>
        <w:pStyle w:val="Prrafodelista"/>
        <w:numPr>
          <w:ilvl w:val="0"/>
          <w:numId w:val="5"/>
        </w:numPr>
        <w:rPr>
          <w:lang w:val="es-CO"/>
        </w:rPr>
      </w:pPr>
      <w:r w:rsidRPr="00B31741">
        <w:rPr>
          <w:b/>
          <w:bCs/>
          <w:lang w:val="es-CO"/>
        </w:rPr>
        <w:t>Participación de los empresarios:</w:t>
      </w:r>
      <w:r w:rsidRPr="00B31741">
        <w:rPr>
          <w:lang w:val="es-CO"/>
        </w:rPr>
        <w:t xml:space="preserve"> Los empresarios </w:t>
      </w:r>
      <w:r w:rsidR="000E644D" w:rsidRPr="00B31741">
        <w:rPr>
          <w:lang w:val="es-CO"/>
        </w:rPr>
        <w:t>participan en el proceso de construcción de contenidos académicos y guías de laboratorio</w:t>
      </w:r>
      <w:r w:rsidR="00362530" w:rsidRPr="00B31741">
        <w:rPr>
          <w:lang w:val="es-CO"/>
        </w:rPr>
        <w:t xml:space="preserve">, permitiendo recoger las necesidades y demandas del sector productivo. </w:t>
      </w:r>
      <w:r w:rsidRPr="00B31741">
        <w:rPr>
          <w:lang w:val="es-CO"/>
        </w:rPr>
        <w:t>De esta manera, se asegura que las competencias y certificaciones ofrecidas por el programa respondan a las realidades del entorno laboral y tecnológico.</w:t>
      </w:r>
    </w:p>
    <w:p w14:paraId="4D82E931" w14:textId="77777777" w:rsidR="004B2E8F" w:rsidRDefault="0057133A" w:rsidP="0096101C">
      <w:pPr>
        <w:pStyle w:val="Prrafodelista"/>
        <w:numPr>
          <w:ilvl w:val="0"/>
          <w:numId w:val="5"/>
        </w:numPr>
        <w:rPr>
          <w:lang w:val="es-CO"/>
        </w:rPr>
      </w:pPr>
      <w:r w:rsidRPr="0057133A">
        <w:rPr>
          <w:b/>
          <w:bCs/>
          <w:lang w:val="es-CO"/>
        </w:rPr>
        <w:t>Aporte de los egresados:</w:t>
      </w:r>
      <w:r w:rsidRPr="0057133A">
        <w:rPr>
          <w:lang w:val="es-CO"/>
        </w:rPr>
        <w:t xml:space="preserve"> Los egresados</w:t>
      </w:r>
      <w:r w:rsidR="00B31741">
        <w:rPr>
          <w:lang w:val="es-CO"/>
        </w:rPr>
        <w:t>, a</w:t>
      </w:r>
      <w:r w:rsidRPr="0057133A">
        <w:rPr>
          <w:lang w:val="es-CO"/>
        </w:rPr>
        <w:t xml:space="preserve">l ser el reflejo tangible de la efectividad del proceso formativo, su retroalimentación es vital para identificar las áreas que requieren mejora. Los egresados participan en los comités de currículo, aportando su experiencia en el campo laboral y sugiriendo ajustes basados en las competencias que consideran </w:t>
      </w:r>
      <w:r w:rsidR="0066213F">
        <w:rPr>
          <w:lang w:val="es-CO"/>
        </w:rPr>
        <w:t>ideales</w:t>
      </w:r>
      <w:r w:rsidRPr="0057133A">
        <w:rPr>
          <w:lang w:val="es-CO"/>
        </w:rPr>
        <w:t xml:space="preserve"> para el éxito profesional.</w:t>
      </w:r>
    </w:p>
    <w:p w14:paraId="65F4B50C" w14:textId="77777777" w:rsidR="004B2E8F" w:rsidRDefault="0057133A" w:rsidP="0096101C">
      <w:pPr>
        <w:pStyle w:val="Prrafodelista"/>
        <w:numPr>
          <w:ilvl w:val="0"/>
          <w:numId w:val="5"/>
        </w:numPr>
        <w:rPr>
          <w:lang w:val="es-CO"/>
        </w:rPr>
      </w:pPr>
      <w:r w:rsidRPr="004B2E8F">
        <w:rPr>
          <w:b/>
          <w:bCs/>
          <w:lang w:val="es-CO"/>
        </w:rPr>
        <w:t>Estudiantes y docentes:</w:t>
      </w:r>
      <w:r w:rsidRPr="004B2E8F">
        <w:rPr>
          <w:lang w:val="es-CO"/>
        </w:rPr>
        <w:t xml:space="preserve"> A través de la evaluación continua del currículo, los estudiantes aportan su visión sobre la calidad y pertinencia de los contenidos, mientras que los docentes, como principales facilitadores del proceso educativo, contribuyen con su experiencia académica y pedagógica. Ambos actores participan en los comités de currículo, proponiendo actualizaciones en las asignaturas, metodologías y herramientas didácticas, lo que ha permitido una mejora constante del proyecto educativo. En el capítulo 3 del PEP, se destacan las </w:t>
      </w:r>
      <w:r w:rsidRPr="004B2E8F">
        <w:rPr>
          <w:b/>
          <w:bCs/>
          <w:lang w:val="es-CO"/>
        </w:rPr>
        <w:t>apuestas didácticas</w:t>
      </w:r>
      <w:r w:rsidRPr="004B2E8F">
        <w:rPr>
          <w:lang w:val="es-CO"/>
        </w:rPr>
        <w:t xml:space="preserve"> y la </w:t>
      </w:r>
      <w:r w:rsidRPr="004B2E8F">
        <w:rPr>
          <w:b/>
          <w:bCs/>
          <w:lang w:val="es-CO"/>
        </w:rPr>
        <w:t>estructura curricular</w:t>
      </w:r>
      <w:r w:rsidRPr="004B2E8F">
        <w:rPr>
          <w:lang w:val="es-CO"/>
        </w:rPr>
        <w:t xml:space="preserve"> como componentes clave que se han fortalecido gracias a la </w:t>
      </w:r>
      <w:r w:rsidR="009E7890" w:rsidRPr="004B2E8F">
        <w:rPr>
          <w:lang w:val="es-CO"/>
        </w:rPr>
        <w:t>participación</w:t>
      </w:r>
      <w:r w:rsidRPr="004B2E8F">
        <w:rPr>
          <w:lang w:val="es-CO"/>
        </w:rPr>
        <w:t xml:space="preserve"> de estudiantes y docentes.</w:t>
      </w:r>
    </w:p>
    <w:p w14:paraId="0602EBD3" w14:textId="0C055A70" w:rsidR="0057133A" w:rsidRPr="004B2E8F" w:rsidRDefault="0057133A" w:rsidP="0096101C">
      <w:pPr>
        <w:pStyle w:val="Prrafodelista"/>
        <w:numPr>
          <w:ilvl w:val="0"/>
          <w:numId w:val="5"/>
        </w:numPr>
        <w:rPr>
          <w:lang w:val="es-CO"/>
        </w:rPr>
      </w:pPr>
      <w:r w:rsidRPr="004B2E8F">
        <w:rPr>
          <w:b/>
          <w:bCs/>
          <w:lang w:val="es-CO"/>
        </w:rPr>
        <w:t>Proceso de autoevaluación institucional:</w:t>
      </w:r>
      <w:r w:rsidRPr="004B2E8F">
        <w:rPr>
          <w:lang w:val="es-CO"/>
        </w:rPr>
        <w:t xml:space="preserve"> El desarrollo del PEP 2023-2 fue diseñado tomando en cuenta los resultados de los procesos de autoevaluación realizados en 2021. Este proceso incluyó la recopilación </w:t>
      </w:r>
      <w:r w:rsidR="00DE5C92">
        <w:rPr>
          <w:lang w:val="es-CO"/>
        </w:rPr>
        <w:t>de la realimentación</w:t>
      </w:r>
      <w:r w:rsidRPr="004B2E8F">
        <w:rPr>
          <w:lang w:val="es-CO"/>
        </w:rPr>
        <w:t xml:space="preserve"> de los diferentes grupos involucrados (estudiantes, egresados, empresarios y docentes) y el análisis de los datos obtenidos en los comités de currículo y de facultad. Los planes de mejora derivados de este proceso fueron fundamentales para realizar ajustes que alinearan el programa con los estándares institucionales y las demandas del entorno productivo.</w:t>
      </w:r>
    </w:p>
    <w:p w14:paraId="57E50B03" w14:textId="1E43DF19" w:rsidR="00E04275" w:rsidRPr="004F58B4" w:rsidRDefault="00887A39" w:rsidP="0057133A">
      <w:pPr>
        <w:pStyle w:val="Ttulo2"/>
      </w:pPr>
      <w:r w:rsidRPr="00887A39">
        <w:t>Relevancia Académica y Pertinencia Social del Programa Académico</w:t>
      </w:r>
    </w:p>
    <w:p w14:paraId="08E463FC" w14:textId="77777777" w:rsidR="00E04275" w:rsidRPr="004F58B4" w:rsidRDefault="00E04275" w:rsidP="0074075C">
      <w:pPr>
        <w:pStyle w:val="Ttulo3"/>
      </w:pPr>
      <w:r w:rsidRPr="009F5A35">
        <w:rPr>
          <w:highlight w:val="green"/>
        </w:rPr>
        <w:t>C2.1 ¿Cuáles son las tendencias, líneas de desarrollo y necesidades identificadas entorno a la disciplina o profesión del programa en el contexto regional, nacional e internacional?</w:t>
      </w:r>
    </w:p>
    <w:p w14:paraId="270E1FAD" w14:textId="371536EB" w:rsidR="002771FE" w:rsidRDefault="002771FE" w:rsidP="002771FE">
      <w:r>
        <w:t xml:space="preserve">En el contexto actual, la Ingeniería de Telecomunicaciones </w:t>
      </w:r>
      <w:r w:rsidR="0046031A">
        <w:t>se ve</w:t>
      </w:r>
      <w:r>
        <w:t xml:space="preserve"> influenciada por la rápida evolución tecnológica y la creciente demanda de servicios de conectividad avanzados. Estas tendencias se manifiestan tanto a nivel regional como internacional, impulsando cambios significativos en la infraestructura y las competencias requeridas por los profesionales del sector.</w:t>
      </w:r>
    </w:p>
    <w:p w14:paraId="702A8729" w14:textId="77777777" w:rsidR="002771FE" w:rsidRDefault="002771FE" w:rsidP="002771FE">
      <w:r>
        <w:t>Contexto regional y nacional: En Colombia y América Latina, la expansión de la infraestructura de telecomunicaciones se centra en mejorar la cobertura y la capacidad de las redes fijas y móviles, con énfasis en el despliegue de redes de banda ancha para responder a una población cada vez más digitalizada. El gobierno ha impulsado políticas para reducir la brecha digital y fomentar la inclusión tecnológica, con iniciativas como las zonas rurales inteligentes y los proyectos de conectividad en áreas rurales. Estas políticas buscan asegurar que la tecnología esté al alcance de todos, independientemente de su ubicación geográfica, lo cual también promueve el desarrollo de ciudades inteligentes.</w:t>
      </w:r>
    </w:p>
    <w:p w14:paraId="7710D228" w14:textId="77777777" w:rsidR="002771FE" w:rsidRDefault="002771FE" w:rsidP="002771FE">
      <w:r>
        <w:t>Estas iniciativas regionales requieren la formación de profesionales que no solo dominen las tecnologías tradicionales, sino que también puedan contribuir a la innovación en el despliegue y gestión de infraestructura en entornos urbanos y rurales, integrando tendencias como la sostenibilidad y el uso eficiente de los recursos tecnológicos.</w:t>
      </w:r>
    </w:p>
    <w:p w14:paraId="256E802A" w14:textId="56A0361E" w:rsidR="002771FE" w:rsidRDefault="002771FE" w:rsidP="00A96D59">
      <w:r>
        <w:t>Contexto internacional: A nivel global, las tendencias más destacadas en el campo de las telecomunicaciones incluyen el despliegue masivo de redes 5G y los avances en tecnologías como el Internet de las Cosas (</w:t>
      </w:r>
      <w:proofErr w:type="spellStart"/>
      <w:r>
        <w:t>IoT</w:t>
      </w:r>
      <w:proofErr w:type="spellEnd"/>
      <w:r>
        <w:t>), que están revolucionando sectores como la telemedicina, los vehículos autónomos y las ciudades inteligentes. En el futuro próximo, las investigaciones para el desarrollo de redes 6G están comenzando a tomar forma, las cuales se espera que ofrezcan velocidades significativamente más rápidas y mayor confiabilidad, facilitando aplicaciones avanzadas como la comunicación holográfica y la inteligencia artificial (IA) avanzada​</w:t>
      </w:r>
      <w:r w:rsidR="00A96D59">
        <w:t>.</w:t>
      </w:r>
    </w:p>
    <w:p w14:paraId="4C8718C2" w14:textId="72220F34" w:rsidR="002771FE" w:rsidRDefault="002771FE" w:rsidP="00A96D59">
      <w:r>
        <w:t xml:space="preserve">Adicionalmente, tecnologías como las redes definidas por software (SDN) y la virtualización de funciones de red (NFV) están transformando la forma en que se gestionan las infraestructuras de telecomunicaciones, permitiendo una mayor flexibilidad y escalabilidad de las redes. Esto se combina con el auge de la ciberseguridad, que se ha convertido en una prioridad ante el creciente riesgo de ataques a infraestructuras críticas y el aumento de dispositivos </w:t>
      </w:r>
      <w:proofErr w:type="spellStart"/>
      <w:r>
        <w:t>IoT</w:t>
      </w:r>
      <w:proofErr w:type="spellEnd"/>
      <w:r>
        <w:t xml:space="preserve"> conectados​</w:t>
      </w:r>
      <w:r w:rsidR="00A96D59">
        <w:t>.</w:t>
      </w:r>
    </w:p>
    <w:p w14:paraId="7055E45E" w14:textId="67B46334" w:rsidR="002771FE" w:rsidRDefault="002771FE" w:rsidP="005C6917">
      <w:r>
        <w:t>Necesidades identificadas: En respuesta a estas tendencias, es esencial que los programas de formación en Ingeniería de Telecomunicaciones adapten sus currículos para incluir habilidades en áreas clave como:</w:t>
      </w:r>
    </w:p>
    <w:p w14:paraId="1C24E9A8" w14:textId="77777777" w:rsidR="00053EEB" w:rsidRDefault="002771FE" w:rsidP="0096101C">
      <w:pPr>
        <w:pStyle w:val="Prrafodelista"/>
        <w:numPr>
          <w:ilvl w:val="0"/>
          <w:numId w:val="6"/>
        </w:numPr>
      </w:pPr>
      <w:r>
        <w:t>Inteligencia artificial y automatización de redes, que permiten mejorar la eficiencia operativa y predecir fallos en tiempo real</w:t>
      </w:r>
      <w:r w:rsidR="00053EEB">
        <w:t>.</w:t>
      </w:r>
    </w:p>
    <w:p w14:paraId="18AD16CC" w14:textId="77777777" w:rsidR="00053EEB" w:rsidRDefault="002771FE" w:rsidP="0096101C">
      <w:pPr>
        <w:pStyle w:val="Prrafodelista"/>
        <w:numPr>
          <w:ilvl w:val="0"/>
          <w:numId w:val="6"/>
        </w:numPr>
      </w:pPr>
      <w:r>
        <w:t>Computación en la nube y virtualización, esenciales para gestionar infraestructuras modernas y flexibles.</w:t>
      </w:r>
    </w:p>
    <w:p w14:paraId="6D4B88E8" w14:textId="77777777" w:rsidR="00053EEB" w:rsidRDefault="002771FE" w:rsidP="0096101C">
      <w:pPr>
        <w:pStyle w:val="Prrafodelista"/>
        <w:numPr>
          <w:ilvl w:val="0"/>
          <w:numId w:val="6"/>
        </w:numPr>
      </w:pPr>
      <w:r>
        <w:t xml:space="preserve">Conectividad </w:t>
      </w:r>
      <w:proofErr w:type="spellStart"/>
      <w:r>
        <w:t>IoT</w:t>
      </w:r>
      <w:proofErr w:type="spellEnd"/>
      <w:r>
        <w:t xml:space="preserve"> y redes 5G, que facilitan la integración de dispositivos y sistemas interconectados.</w:t>
      </w:r>
    </w:p>
    <w:p w14:paraId="7B5D9964" w14:textId="2DE1D5A9" w:rsidR="002771FE" w:rsidRDefault="002771FE" w:rsidP="0096101C">
      <w:pPr>
        <w:pStyle w:val="Prrafodelista"/>
        <w:numPr>
          <w:ilvl w:val="0"/>
          <w:numId w:val="6"/>
        </w:numPr>
      </w:pPr>
      <w:r>
        <w:t>Ciberseguridad avanzada, para proteger los datos sensibles y garantizar la integridad de las redes en un entorno digital en constante expansión​.</w:t>
      </w:r>
    </w:p>
    <w:p w14:paraId="65C12DF5" w14:textId="77777777" w:rsidR="00E04275" w:rsidRPr="004F58B4" w:rsidRDefault="00E04275" w:rsidP="00E96853">
      <w:pPr>
        <w:pStyle w:val="Ttulo3"/>
      </w:pPr>
      <w:r w:rsidRPr="00586B19">
        <w:rPr>
          <w:highlight w:val="green"/>
        </w:rPr>
        <w:t>C2.2 ¿Qué acciones el programa ha realizado entorno al reconocimiento de las tendencias, líneas de desarrollo y necesidades identificadas? ¿Qué cambios y/o ajustes ha implementado?</w:t>
      </w:r>
    </w:p>
    <w:p w14:paraId="6DAD4768" w14:textId="25363758" w:rsidR="00F811E7" w:rsidRPr="00F811E7" w:rsidRDefault="00F811E7" w:rsidP="00F811E7">
      <w:pPr>
        <w:rPr>
          <w:lang w:val="es-CO"/>
        </w:rPr>
      </w:pPr>
      <w:r w:rsidRPr="00F811E7">
        <w:rPr>
          <w:lang w:val="es-CO"/>
        </w:rPr>
        <w:t>El programa de Ingeniería de Telecomunicaciones de la Fundación Universitaria Compensar, ha adoptado una serie de acciones</w:t>
      </w:r>
      <w:r>
        <w:rPr>
          <w:lang w:val="es-CO"/>
        </w:rPr>
        <w:t xml:space="preserve"> </w:t>
      </w:r>
      <w:r w:rsidRPr="00F811E7">
        <w:rPr>
          <w:lang w:val="es-CO"/>
        </w:rPr>
        <w:t xml:space="preserve">en respuesta a las tendencias emergentes en el sector y las necesidades del mercado laboral. Reconociendo la evolución tecnológica y la creciente demanda de conectividad a nivel regional, nacional e internacional, el programa ha enfocado sus esfuerzos en fortalecer las líneas de </w:t>
      </w:r>
      <w:r w:rsidRPr="00F811E7">
        <w:rPr>
          <w:b/>
          <w:bCs/>
          <w:lang w:val="es-CO"/>
        </w:rPr>
        <w:t>redes de datos</w:t>
      </w:r>
      <w:r w:rsidRPr="00F811E7">
        <w:rPr>
          <w:lang w:val="es-CO"/>
        </w:rPr>
        <w:t xml:space="preserve"> e </w:t>
      </w:r>
      <w:r w:rsidRPr="00F811E7">
        <w:rPr>
          <w:b/>
          <w:bCs/>
          <w:lang w:val="es-CO"/>
        </w:rPr>
        <w:t>infraestructura de telecomunicaciones</w:t>
      </w:r>
      <w:r>
        <w:rPr>
          <w:lang w:val="es-CO"/>
        </w:rPr>
        <w:t>.</w:t>
      </w:r>
    </w:p>
    <w:p w14:paraId="2B994EC7" w14:textId="77777777" w:rsidR="00F811E7" w:rsidRPr="00F811E7" w:rsidRDefault="00F811E7" w:rsidP="00F811E7">
      <w:pPr>
        <w:rPr>
          <w:lang w:val="es-CO"/>
        </w:rPr>
      </w:pPr>
      <w:r w:rsidRPr="00F811E7">
        <w:rPr>
          <w:lang w:val="es-CO"/>
        </w:rPr>
        <w:t>Entre las principales acciones destacan:</w:t>
      </w:r>
    </w:p>
    <w:p w14:paraId="0BCA4C0A" w14:textId="7189C1E4" w:rsidR="00F811E7" w:rsidRPr="00F811E7" w:rsidRDefault="00F811E7" w:rsidP="00F811E7">
      <w:pPr>
        <w:rPr>
          <w:lang w:val="es-CO"/>
        </w:rPr>
      </w:pPr>
      <w:r w:rsidRPr="00F811E7">
        <w:rPr>
          <w:b/>
          <w:bCs/>
          <w:lang w:val="es-CO"/>
        </w:rPr>
        <w:t>1. Actualización del currículo:</w:t>
      </w:r>
      <w:r w:rsidRPr="00F811E7">
        <w:rPr>
          <w:lang w:val="es-CO"/>
        </w:rPr>
        <w:t xml:space="preserve"> El programa ha actualizado continuamente su malla curricular para asegurar que los estudiantes se formen con las competencias más demandadas por la industria actual. Entre los cambios más significativos se incluye la incorporación de módulos sobre </w:t>
      </w:r>
      <w:r w:rsidRPr="00F811E7">
        <w:rPr>
          <w:b/>
          <w:bCs/>
          <w:lang w:val="es-CO"/>
        </w:rPr>
        <w:t>redes 5G</w:t>
      </w:r>
      <w:r w:rsidRPr="00F811E7">
        <w:rPr>
          <w:lang w:val="es-CO"/>
        </w:rPr>
        <w:t xml:space="preserve">, </w:t>
      </w:r>
      <w:r w:rsidRPr="00F811E7">
        <w:rPr>
          <w:b/>
          <w:bCs/>
          <w:lang w:val="es-CO"/>
        </w:rPr>
        <w:t>Internet de las Cosas (</w:t>
      </w:r>
      <w:proofErr w:type="spellStart"/>
      <w:r w:rsidRPr="00F811E7">
        <w:rPr>
          <w:b/>
          <w:bCs/>
          <w:lang w:val="es-CO"/>
        </w:rPr>
        <w:t>IoT</w:t>
      </w:r>
      <w:proofErr w:type="spellEnd"/>
      <w:r w:rsidRPr="00F811E7">
        <w:rPr>
          <w:b/>
          <w:bCs/>
          <w:lang w:val="es-CO"/>
        </w:rPr>
        <w:t>)</w:t>
      </w:r>
      <w:r w:rsidRPr="00F811E7">
        <w:rPr>
          <w:lang w:val="es-CO"/>
        </w:rPr>
        <w:t xml:space="preserve">, </w:t>
      </w:r>
      <w:r w:rsidRPr="00F811E7">
        <w:rPr>
          <w:b/>
          <w:bCs/>
          <w:lang w:val="es-CO"/>
        </w:rPr>
        <w:t>redes de fibra óptica</w:t>
      </w:r>
      <w:r w:rsidRPr="00F811E7">
        <w:rPr>
          <w:lang w:val="es-CO"/>
        </w:rPr>
        <w:t xml:space="preserve">, y </w:t>
      </w:r>
      <w:r w:rsidRPr="00F811E7">
        <w:rPr>
          <w:b/>
          <w:bCs/>
          <w:lang w:val="es-CO"/>
        </w:rPr>
        <w:t>ciberseguridad</w:t>
      </w:r>
      <w:r w:rsidRPr="00F811E7">
        <w:rPr>
          <w:lang w:val="es-CO"/>
        </w:rPr>
        <w:t>, áreas críticas para la infraestructura de telecomunicaciones moderna. Estas actualizaciones aseguran que los estudiantes estén preparados para trabajar con tecnologías avanzadas y respondan a las demandas del sector productivo​</w:t>
      </w:r>
      <w:r>
        <w:rPr>
          <w:lang w:val="es-CO"/>
        </w:rPr>
        <w:t>.</w:t>
      </w:r>
    </w:p>
    <w:p w14:paraId="47C43398" w14:textId="4500118C" w:rsidR="00F811E7" w:rsidRPr="00F811E7" w:rsidRDefault="00F811E7" w:rsidP="002D2D05">
      <w:pPr>
        <w:rPr>
          <w:lang w:val="es-CO"/>
        </w:rPr>
      </w:pPr>
      <w:r w:rsidRPr="00F811E7">
        <w:rPr>
          <w:b/>
          <w:bCs/>
          <w:lang w:val="es-CO"/>
        </w:rPr>
        <w:t>2. Implementación de laboratorios con tecnología avanzada:</w:t>
      </w:r>
      <w:r w:rsidRPr="00F811E7">
        <w:rPr>
          <w:lang w:val="es-CO"/>
        </w:rPr>
        <w:t xml:space="preserve"> Con una inversión </w:t>
      </w:r>
      <w:r w:rsidR="006B2DFE">
        <w:rPr>
          <w:lang w:val="es-CO"/>
        </w:rPr>
        <w:t xml:space="preserve">cercana a los </w:t>
      </w:r>
      <w:r w:rsidR="008910A7">
        <w:rPr>
          <w:b/>
          <w:bCs/>
          <w:lang w:val="es-CO"/>
        </w:rPr>
        <w:t>tres</w:t>
      </w:r>
      <w:r w:rsidR="006B2DFE" w:rsidRPr="006B2DFE">
        <w:rPr>
          <w:b/>
          <w:bCs/>
          <w:lang w:val="es-CO"/>
        </w:rPr>
        <w:t xml:space="preserve"> mil millones de pesos</w:t>
      </w:r>
      <w:r w:rsidRPr="00F811E7">
        <w:rPr>
          <w:lang w:val="es-CO"/>
        </w:rPr>
        <w:t xml:space="preserve">, el programa ha equipado sus laboratorios con tecnología de punta, proporcionando un entorno de aprendizaje práctico en redes de datos e infraestructura. Esta inversión permite a los estudiantes utilizar las herramientas más avanzadas en el sector, lo que refuerza su capacidad para trabajar con las tecnologías más recientes. Adicionalmente, se han establecido alianzas con proveedores tecnológicos para capacitar tanto a estudiantes como a docentes en el uso de estas tecnologías, lo que incluye certificaciones en colaboración con empresas como </w:t>
      </w:r>
      <w:r w:rsidRPr="00F811E7">
        <w:rPr>
          <w:b/>
          <w:bCs/>
          <w:lang w:val="es-CO"/>
        </w:rPr>
        <w:t>Huawei</w:t>
      </w:r>
      <w:r w:rsidRPr="00F811E7">
        <w:rPr>
          <w:lang w:val="es-CO"/>
        </w:rPr>
        <w:t xml:space="preserve">, </w:t>
      </w:r>
      <w:r w:rsidRPr="00F811E7">
        <w:rPr>
          <w:b/>
          <w:bCs/>
          <w:lang w:val="es-CO"/>
        </w:rPr>
        <w:t>Cisco</w:t>
      </w:r>
      <w:r w:rsidRPr="00F811E7">
        <w:rPr>
          <w:lang w:val="es-CO"/>
        </w:rPr>
        <w:t xml:space="preserve">, </w:t>
      </w:r>
      <w:r w:rsidRPr="00F811E7">
        <w:rPr>
          <w:b/>
          <w:bCs/>
          <w:lang w:val="es-CO"/>
        </w:rPr>
        <w:t>Amazon</w:t>
      </w:r>
      <w:r w:rsidRPr="00F811E7">
        <w:rPr>
          <w:lang w:val="es-CO"/>
        </w:rPr>
        <w:t xml:space="preserve">, y </w:t>
      </w:r>
      <w:r w:rsidRPr="00F811E7">
        <w:rPr>
          <w:b/>
          <w:bCs/>
          <w:lang w:val="es-CO"/>
        </w:rPr>
        <w:t>Oracle</w:t>
      </w:r>
      <w:r w:rsidR="002D2D05">
        <w:rPr>
          <w:lang w:val="es-CO"/>
        </w:rPr>
        <w:t>.</w:t>
      </w:r>
    </w:p>
    <w:p w14:paraId="012C3288" w14:textId="18537D5A" w:rsidR="00F811E7" w:rsidRPr="00F811E7" w:rsidRDefault="00F811E7" w:rsidP="008910A7">
      <w:pPr>
        <w:rPr>
          <w:lang w:val="es-CO"/>
        </w:rPr>
      </w:pPr>
      <w:r w:rsidRPr="00F811E7">
        <w:rPr>
          <w:b/>
          <w:bCs/>
          <w:lang w:val="es-CO"/>
        </w:rPr>
        <w:t>3. Fortalecimiento del modelo universidad-empresa:</w:t>
      </w:r>
      <w:r w:rsidRPr="00F811E7">
        <w:rPr>
          <w:lang w:val="es-CO"/>
        </w:rPr>
        <w:t xml:space="preserve"> El programa ha fomentado una estrecha colaboración con empresas líderes del sector de telecomunicaciones, lo que ha permitido a los estudiantes realizar prácticas profesionales en contextos reales. Estas alianzas les brindan la oportunidad de participar en proyectos de despliegue de redes y soluciones tecnológicas, facilitando la aplicación de los conocimientos adquiridos en el aula en situaciones del mundo real. Este enfoque no solo mejora las habilidades prácticas de los estudiantes, sino que también contribuye a una alta tasa de empleabilidad</w:t>
      </w:r>
      <w:r w:rsidR="008910A7">
        <w:rPr>
          <w:lang w:val="es-CO"/>
        </w:rPr>
        <w:t>.</w:t>
      </w:r>
    </w:p>
    <w:p w14:paraId="47829F3B" w14:textId="222C704F" w:rsidR="00F811E7" w:rsidRPr="00F811E7" w:rsidRDefault="00F811E7" w:rsidP="0012188F">
      <w:pPr>
        <w:rPr>
          <w:lang w:val="es-CO"/>
        </w:rPr>
      </w:pPr>
      <w:r w:rsidRPr="00F811E7">
        <w:rPr>
          <w:b/>
          <w:bCs/>
          <w:lang w:val="es-CO"/>
        </w:rPr>
        <w:t>4. Capacitación continua del cuerpo docente:</w:t>
      </w:r>
      <w:r w:rsidRPr="00F811E7">
        <w:rPr>
          <w:lang w:val="es-CO"/>
        </w:rPr>
        <w:t xml:space="preserve"> La actualización de los conocimientos y habilidades del cuerpo docente es una prioridad para el programa. Gracias a las alianzas con proveedores tecnológicos y la participación en convenios internacionales, los profesores reciben formación continua en áreas como </w:t>
      </w:r>
      <w:r w:rsidRPr="00F811E7">
        <w:rPr>
          <w:b/>
          <w:bCs/>
          <w:lang w:val="es-CO"/>
        </w:rPr>
        <w:t>redes de datos</w:t>
      </w:r>
      <w:r w:rsidRPr="00F811E7">
        <w:rPr>
          <w:lang w:val="es-CO"/>
        </w:rPr>
        <w:t xml:space="preserve">, </w:t>
      </w:r>
      <w:proofErr w:type="spellStart"/>
      <w:r w:rsidRPr="00F811E7">
        <w:rPr>
          <w:b/>
          <w:bCs/>
          <w:lang w:val="es-CO"/>
        </w:rPr>
        <w:t>IoT</w:t>
      </w:r>
      <w:proofErr w:type="spellEnd"/>
      <w:r w:rsidRPr="00F811E7">
        <w:rPr>
          <w:lang w:val="es-CO"/>
        </w:rPr>
        <w:t xml:space="preserve">, </w:t>
      </w:r>
      <w:r w:rsidRPr="00F811E7">
        <w:rPr>
          <w:b/>
          <w:bCs/>
          <w:lang w:val="es-CO"/>
        </w:rPr>
        <w:t>5G</w:t>
      </w:r>
      <w:r w:rsidRPr="00F811E7">
        <w:rPr>
          <w:lang w:val="es-CO"/>
        </w:rPr>
        <w:t xml:space="preserve">, y </w:t>
      </w:r>
      <w:r w:rsidRPr="00F811E7">
        <w:rPr>
          <w:b/>
          <w:bCs/>
          <w:lang w:val="es-CO"/>
        </w:rPr>
        <w:t>ciberseguridad</w:t>
      </w:r>
      <w:r w:rsidRPr="00F811E7">
        <w:rPr>
          <w:lang w:val="es-CO"/>
        </w:rPr>
        <w:t>, asegurando que los contenidos impartidos estén siempre actualizados y alineados con las tendencias globales​</w:t>
      </w:r>
      <w:r w:rsidR="0012188F">
        <w:rPr>
          <w:lang w:val="es-CO"/>
        </w:rPr>
        <w:t>.</w:t>
      </w:r>
    </w:p>
    <w:p w14:paraId="20839B7E" w14:textId="4E3F4F78" w:rsidR="00F811E7" w:rsidRPr="00F811E7" w:rsidRDefault="00F811E7" w:rsidP="0012188F">
      <w:pPr>
        <w:rPr>
          <w:lang w:val="es-CO"/>
        </w:rPr>
      </w:pPr>
      <w:r w:rsidRPr="00F811E7">
        <w:rPr>
          <w:b/>
          <w:bCs/>
          <w:lang w:val="es-CO"/>
        </w:rPr>
        <w:t>5. Certificaciones internacionales:</w:t>
      </w:r>
      <w:r w:rsidRPr="00F811E7">
        <w:rPr>
          <w:lang w:val="es-CO"/>
        </w:rPr>
        <w:t xml:space="preserve"> El programa ha integrado certificaciones reconocidas a nivel global dentro de su currículo, tales como las de </w:t>
      </w:r>
      <w:r w:rsidRPr="00F811E7">
        <w:rPr>
          <w:b/>
          <w:bCs/>
          <w:lang w:val="es-CO"/>
        </w:rPr>
        <w:t>Huawei</w:t>
      </w:r>
      <w:r w:rsidRPr="00F811E7">
        <w:rPr>
          <w:lang w:val="es-CO"/>
        </w:rPr>
        <w:t xml:space="preserve">, </w:t>
      </w:r>
      <w:r w:rsidRPr="00F811E7">
        <w:rPr>
          <w:b/>
          <w:bCs/>
          <w:lang w:val="es-CO"/>
        </w:rPr>
        <w:t>Cisco</w:t>
      </w:r>
      <w:r w:rsidRPr="00F811E7">
        <w:rPr>
          <w:lang w:val="es-CO"/>
        </w:rPr>
        <w:t xml:space="preserve">, </w:t>
      </w:r>
      <w:r w:rsidRPr="00F811E7">
        <w:rPr>
          <w:b/>
          <w:bCs/>
          <w:lang w:val="es-CO"/>
        </w:rPr>
        <w:t>Amazon</w:t>
      </w:r>
      <w:r w:rsidRPr="00F811E7">
        <w:rPr>
          <w:lang w:val="es-CO"/>
        </w:rPr>
        <w:t xml:space="preserve">, y </w:t>
      </w:r>
      <w:r w:rsidRPr="00F811E7">
        <w:rPr>
          <w:b/>
          <w:bCs/>
          <w:lang w:val="es-CO"/>
        </w:rPr>
        <w:t>Oracle</w:t>
      </w:r>
      <w:r w:rsidRPr="00F811E7">
        <w:rPr>
          <w:lang w:val="es-CO"/>
        </w:rPr>
        <w:t>. Estas certificaciones permiten a los estudiantes y docentes adquirir competencias especializadas en áreas críticas como la computación en la nube, la administración de redes y la seguridad informática. Estas credenciales no solo mejoran la empleabilidad de los estudiantes, sino que también refuerzan la calidad y relevancia del programa en el mercado</w:t>
      </w:r>
      <w:r w:rsidR="0012188F">
        <w:rPr>
          <w:lang w:val="es-CO"/>
        </w:rPr>
        <w:t>.</w:t>
      </w:r>
    </w:p>
    <w:p w14:paraId="79652B18" w14:textId="6F62772A" w:rsidR="00F811E7" w:rsidRPr="00F811E7" w:rsidRDefault="00F811E7" w:rsidP="00046581">
      <w:pPr>
        <w:rPr>
          <w:lang w:val="es-CO"/>
        </w:rPr>
      </w:pPr>
      <w:r w:rsidRPr="00F811E7">
        <w:rPr>
          <w:b/>
          <w:bCs/>
          <w:lang w:val="es-CO"/>
        </w:rPr>
        <w:t>6. Convenios internacionales y revisión de tendencias:</w:t>
      </w:r>
      <w:r w:rsidRPr="00F811E7">
        <w:rPr>
          <w:lang w:val="es-CO"/>
        </w:rPr>
        <w:t xml:space="preserve"> Con el objetivo de mantenerse a la vanguardia de las tendencias tecnológicas, el programa ha desarrollado convenios con instituciones tanto nacionales como internacionales, que permiten la actualización constante del plan de estudios. Estos convenios facilitan que estudiantes y administrativos estén en contacto con las últimas innovaciones y tendencias a nivel global, ajustando el programa para responder de manera efectiva a las demandas cambiantes del sector</w:t>
      </w:r>
      <w:r w:rsidR="00046581">
        <w:rPr>
          <w:lang w:val="es-CO"/>
        </w:rPr>
        <w:t>.</w:t>
      </w:r>
    </w:p>
    <w:p w14:paraId="1A5AEFAC" w14:textId="77777777" w:rsidR="00E04275" w:rsidRPr="004F58B4" w:rsidRDefault="00E04275" w:rsidP="00D412C2">
      <w:pPr>
        <w:pStyle w:val="Ttulo3"/>
      </w:pPr>
      <w:r w:rsidRPr="001F796F">
        <w:rPr>
          <w:highlight w:val="green"/>
        </w:rPr>
        <w:t>C2.1 ¿El programa realiza actividades de indagación y reconocimiento de las perspectivas de la comunidad académica y grupos de interés frente a la pertinencia del programa? ¿Qué resultados se han obtenido de dichas indagaciones?</w:t>
      </w:r>
    </w:p>
    <w:p w14:paraId="01A4BAB2" w14:textId="0904AABF" w:rsidR="00027034" w:rsidRPr="00027034" w:rsidRDefault="00027034" w:rsidP="00027034">
      <w:pPr>
        <w:rPr>
          <w:lang w:val="es-CO"/>
        </w:rPr>
      </w:pPr>
      <w:r w:rsidRPr="00027034">
        <w:rPr>
          <w:lang w:val="es-CO"/>
        </w:rPr>
        <w:t xml:space="preserve">El programa de Ingeniería de Telecomunicaciones de </w:t>
      </w:r>
      <w:r w:rsidR="003D0FC6">
        <w:rPr>
          <w:lang w:val="es-CO"/>
        </w:rPr>
        <w:t>la Fundación Universitaria Compensar</w:t>
      </w:r>
      <w:r w:rsidRPr="00027034">
        <w:rPr>
          <w:lang w:val="es-CO"/>
        </w:rPr>
        <w:t xml:space="preserve"> realiza múltiples actividades de indagación y reconocimiento de las perspectivas de la comunidad académica y de los grupos de interés para asegurar la pertinencia y actualización constante del currículo. Estas actividades están alineadas con el modelo de </w:t>
      </w:r>
      <w:r w:rsidRPr="00027034">
        <w:rPr>
          <w:b/>
          <w:bCs/>
          <w:lang w:val="es-CO"/>
        </w:rPr>
        <w:t>relacionamiento universidad-empresa</w:t>
      </w:r>
      <w:r w:rsidRPr="00027034">
        <w:rPr>
          <w:lang w:val="es-CO"/>
        </w:rPr>
        <w:t>, que fomenta una colaboración cercana con actores clave del sector y de la academia, lo que permite adaptar el programa a las necesidades cambiantes del mercado laboral.</w:t>
      </w:r>
    </w:p>
    <w:p w14:paraId="279B010D" w14:textId="77777777" w:rsidR="00027034" w:rsidRPr="00027034" w:rsidRDefault="00027034" w:rsidP="00027034">
      <w:pPr>
        <w:rPr>
          <w:lang w:val="es-CO"/>
        </w:rPr>
      </w:pPr>
      <w:r w:rsidRPr="00027034">
        <w:rPr>
          <w:lang w:val="es-CO"/>
        </w:rPr>
        <w:t>Entre las principales actividades realizadas destacan:</w:t>
      </w:r>
    </w:p>
    <w:p w14:paraId="00842705" w14:textId="326C840D" w:rsidR="00027034" w:rsidRPr="00027034" w:rsidRDefault="00027034" w:rsidP="0096101C">
      <w:pPr>
        <w:numPr>
          <w:ilvl w:val="0"/>
          <w:numId w:val="7"/>
        </w:numPr>
        <w:rPr>
          <w:lang w:val="es-CO"/>
        </w:rPr>
      </w:pPr>
      <w:r w:rsidRPr="00027034">
        <w:rPr>
          <w:b/>
          <w:bCs/>
          <w:lang w:val="es-CO"/>
        </w:rPr>
        <w:t>Encuestas y entrevistas periódicas:</w:t>
      </w:r>
      <w:r w:rsidRPr="00027034">
        <w:rPr>
          <w:lang w:val="es-CO"/>
        </w:rPr>
        <w:t xml:space="preserve"> Se realizan encuestas y entrevistas a estudiantes, egresados, docentes y empresarios con el fin de recopilar sus opiniones sobre la relevancia de los contenidos académicos, las competencias desarrolladas y las necesidades del mercado laboral. </w:t>
      </w:r>
    </w:p>
    <w:p w14:paraId="68D99AE1" w14:textId="0812AF08" w:rsidR="00027034" w:rsidRPr="00027034" w:rsidRDefault="00027034" w:rsidP="0096101C">
      <w:pPr>
        <w:numPr>
          <w:ilvl w:val="0"/>
          <w:numId w:val="7"/>
        </w:numPr>
        <w:rPr>
          <w:lang w:val="es-CO"/>
        </w:rPr>
      </w:pPr>
      <w:r w:rsidRPr="00027034">
        <w:rPr>
          <w:b/>
          <w:bCs/>
          <w:lang w:val="es-CO"/>
        </w:rPr>
        <w:t>Mesas redondas y talleres con expertos del sector:</w:t>
      </w:r>
      <w:r w:rsidRPr="00027034">
        <w:rPr>
          <w:lang w:val="es-CO"/>
        </w:rPr>
        <w:t xml:space="preserve"> A través de la organización de mesas redondas y talleres, el programa involucra a profesionales del sector, proveedores de tecnologías, y miembros de la academia. Estas reuniones permiten discutir las últimas tendencias tecnológicas, como el </w:t>
      </w:r>
      <w:r w:rsidRPr="00027034">
        <w:rPr>
          <w:b/>
          <w:bCs/>
          <w:lang w:val="es-CO"/>
        </w:rPr>
        <w:t>5G</w:t>
      </w:r>
      <w:r w:rsidRPr="00027034">
        <w:rPr>
          <w:lang w:val="es-CO"/>
        </w:rPr>
        <w:t xml:space="preserve">, </w:t>
      </w:r>
      <w:proofErr w:type="spellStart"/>
      <w:r w:rsidRPr="00027034">
        <w:rPr>
          <w:b/>
          <w:bCs/>
          <w:lang w:val="es-CO"/>
        </w:rPr>
        <w:t>IoT</w:t>
      </w:r>
      <w:proofErr w:type="spellEnd"/>
      <w:r w:rsidRPr="00027034">
        <w:rPr>
          <w:lang w:val="es-CO"/>
        </w:rPr>
        <w:t xml:space="preserve">, y </w:t>
      </w:r>
      <w:r w:rsidRPr="00027034">
        <w:rPr>
          <w:b/>
          <w:bCs/>
          <w:lang w:val="es-CO"/>
        </w:rPr>
        <w:t>ciberseguridad</w:t>
      </w:r>
      <w:r w:rsidRPr="00027034">
        <w:rPr>
          <w:lang w:val="es-CO"/>
        </w:rPr>
        <w:t xml:space="preserve">, y obtener retroalimentación sobre las habilidades requeridas por la industria. </w:t>
      </w:r>
    </w:p>
    <w:p w14:paraId="7F17AACD" w14:textId="4FD1843F" w:rsidR="00027034" w:rsidRPr="00027034" w:rsidRDefault="00027034" w:rsidP="0096101C">
      <w:pPr>
        <w:numPr>
          <w:ilvl w:val="0"/>
          <w:numId w:val="7"/>
        </w:numPr>
        <w:rPr>
          <w:lang w:val="es-CO"/>
        </w:rPr>
      </w:pPr>
      <w:r w:rsidRPr="00027034">
        <w:rPr>
          <w:b/>
          <w:bCs/>
          <w:lang w:val="es-CO"/>
        </w:rPr>
        <w:t>Revisión continua de tendencias tecnológicas:</w:t>
      </w:r>
      <w:r w:rsidRPr="00027034">
        <w:rPr>
          <w:lang w:val="es-CO"/>
        </w:rPr>
        <w:t xml:space="preserve"> El programa monitorea continuamente los avances en </w:t>
      </w:r>
      <w:r w:rsidRPr="00027034">
        <w:rPr>
          <w:b/>
          <w:bCs/>
          <w:lang w:val="es-CO"/>
        </w:rPr>
        <w:t>telecomunicaciones</w:t>
      </w:r>
      <w:r w:rsidRPr="00027034">
        <w:rPr>
          <w:lang w:val="es-CO"/>
        </w:rPr>
        <w:t xml:space="preserve">, </w:t>
      </w:r>
      <w:r w:rsidRPr="00027034">
        <w:rPr>
          <w:b/>
          <w:bCs/>
          <w:lang w:val="es-CO"/>
        </w:rPr>
        <w:t>redes de datos</w:t>
      </w:r>
      <w:r w:rsidRPr="00027034">
        <w:rPr>
          <w:lang w:val="es-CO"/>
        </w:rPr>
        <w:t xml:space="preserve">, </w:t>
      </w:r>
      <w:r w:rsidRPr="00027034">
        <w:rPr>
          <w:b/>
          <w:bCs/>
          <w:lang w:val="es-CO"/>
        </w:rPr>
        <w:t>ciberseguridad</w:t>
      </w:r>
      <w:r w:rsidRPr="00027034">
        <w:rPr>
          <w:lang w:val="es-CO"/>
        </w:rPr>
        <w:t xml:space="preserve">, y otras áreas relacionadas. </w:t>
      </w:r>
    </w:p>
    <w:p w14:paraId="4A006E3D" w14:textId="77777777" w:rsidR="00027034" w:rsidRPr="00027034" w:rsidRDefault="00027034" w:rsidP="00027034">
      <w:pPr>
        <w:rPr>
          <w:lang w:val="es-CO"/>
        </w:rPr>
      </w:pPr>
      <w:r w:rsidRPr="00027034">
        <w:rPr>
          <w:b/>
          <w:bCs/>
          <w:lang w:val="es-CO"/>
        </w:rPr>
        <w:t>Resultados de estas indagaciones:</w:t>
      </w:r>
    </w:p>
    <w:p w14:paraId="0D91E611" w14:textId="77777777" w:rsidR="00027034" w:rsidRPr="00027034" w:rsidRDefault="00027034" w:rsidP="0096101C">
      <w:pPr>
        <w:numPr>
          <w:ilvl w:val="0"/>
          <w:numId w:val="8"/>
        </w:numPr>
        <w:rPr>
          <w:lang w:val="es-CO"/>
        </w:rPr>
      </w:pPr>
      <w:r w:rsidRPr="00027034">
        <w:rPr>
          <w:b/>
          <w:bCs/>
          <w:lang w:val="es-CO"/>
        </w:rPr>
        <w:t>Actualización del currículo:</w:t>
      </w:r>
      <w:r w:rsidRPr="00027034">
        <w:rPr>
          <w:lang w:val="es-CO"/>
        </w:rPr>
        <w:t xml:space="preserve"> Gracias a la retroalimentación obtenida de estas actividades, se han realizado ajustes importantes en el plan de estudios, como la incorporación de contenidos sobre </w:t>
      </w:r>
      <w:r w:rsidRPr="00027034">
        <w:rPr>
          <w:b/>
          <w:bCs/>
          <w:lang w:val="es-CO"/>
        </w:rPr>
        <w:t>redes 5G</w:t>
      </w:r>
      <w:r w:rsidRPr="00027034">
        <w:rPr>
          <w:lang w:val="es-CO"/>
        </w:rPr>
        <w:t xml:space="preserve">, </w:t>
      </w:r>
      <w:proofErr w:type="spellStart"/>
      <w:r w:rsidRPr="00027034">
        <w:rPr>
          <w:b/>
          <w:bCs/>
          <w:lang w:val="es-CO"/>
        </w:rPr>
        <w:t>IoT</w:t>
      </w:r>
      <w:proofErr w:type="spellEnd"/>
      <w:r w:rsidRPr="00027034">
        <w:rPr>
          <w:lang w:val="es-CO"/>
        </w:rPr>
        <w:t xml:space="preserve">, y </w:t>
      </w:r>
      <w:r w:rsidRPr="00027034">
        <w:rPr>
          <w:b/>
          <w:bCs/>
          <w:lang w:val="es-CO"/>
        </w:rPr>
        <w:t>fibra óptica</w:t>
      </w:r>
      <w:r w:rsidRPr="00027034">
        <w:rPr>
          <w:lang w:val="es-CO"/>
        </w:rPr>
        <w:t>, así como mejoras en las guías de laboratorio para alinearlas con los avances tecnológicos más recientes.</w:t>
      </w:r>
    </w:p>
    <w:p w14:paraId="3133CDBA" w14:textId="2F0B2D2B" w:rsidR="00027034" w:rsidRPr="00027034" w:rsidRDefault="00027034" w:rsidP="0096101C">
      <w:pPr>
        <w:numPr>
          <w:ilvl w:val="0"/>
          <w:numId w:val="8"/>
        </w:numPr>
        <w:rPr>
          <w:lang w:val="es-CO"/>
        </w:rPr>
      </w:pPr>
      <w:r w:rsidRPr="00027034">
        <w:rPr>
          <w:b/>
          <w:bCs/>
          <w:lang w:val="es-CO"/>
        </w:rPr>
        <w:t>Modernización de los laboratorios:</w:t>
      </w:r>
      <w:r w:rsidRPr="00027034">
        <w:rPr>
          <w:lang w:val="es-CO"/>
        </w:rPr>
        <w:t xml:space="preserve"> Con una inversión </w:t>
      </w:r>
      <w:r w:rsidR="0076614A">
        <w:rPr>
          <w:lang w:val="es-CO"/>
        </w:rPr>
        <w:t>cercana a los tres mil millones de pesos</w:t>
      </w:r>
      <w:r w:rsidRPr="00027034">
        <w:rPr>
          <w:lang w:val="es-CO"/>
        </w:rPr>
        <w:t>, se ha modernizado la infraestructura de los laboratorios del programa, equipándolos con tecnología de punta. Esto ofrece a los estudiantes un entorno práctico avanzado y relevante para su aprendizaje, permitiendo la adquisición de habilidades técnicas en un entorno real.</w:t>
      </w:r>
    </w:p>
    <w:p w14:paraId="2B683136" w14:textId="77777777" w:rsidR="00027034" w:rsidRPr="00027034" w:rsidRDefault="00027034" w:rsidP="0096101C">
      <w:pPr>
        <w:numPr>
          <w:ilvl w:val="0"/>
          <w:numId w:val="8"/>
        </w:numPr>
        <w:rPr>
          <w:lang w:val="es-CO"/>
        </w:rPr>
      </w:pPr>
      <w:r w:rsidRPr="00027034">
        <w:rPr>
          <w:b/>
          <w:bCs/>
          <w:lang w:val="es-CO"/>
        </w:rPr>
        <w:t>Fortalecimiento de alianzas estratégicas:</w:t>
      </w:r>
      <w:r w:rsidRPr="00027034">
        <w:rPr>
          <w:lang w:val="es-CO"/>
        </w:rPr>
        <w:t xml:space="preserve"> El programa ha establecido y fortalecido alianzas con empresas líderes del sector tecnológico, como </w:t>
      </w:r>
      <w:r w:rsidRPr="00027034">
        <w:rPr>
          <w:b/>
          <w:bCs/>
          <w:lang w:val="es-CO"/>
        </w:rPr>
        <w:t>Cisco</w:t>
      </w:r>
      <w:r w:rsidRPr="00027034">
        <w:rPr>
          <w:lang w:val="es-CO"/>
        </w:rPr>
        <w:t xml:space="preserve">, </w:t>
      </w:r>
      <w:r w:rsidRPr="00027034">
        <w:rPr>
          <w:b/>
          <w:bCs/>
          <w:lang w:val="es-CO"/>
        </w:rPr>
        <w:t>Huawei</w:t>
      </w:r>
      <w:r w:rsidRPr="00027034">
        <w:rPr>
          <w:lang w:val="es-CO"/>
        </w:rPr>
        <w:t xml:space="preserve">, </w:t>
      </w:r>
      <w:r w:rsidRPr="00027034">
        <w:rPr>
          <w:b/>
          <w:bCs/>
          <w:lang w:val="es-CO"/>
        </w:rPr>
        <w:t>Amazon</w:t>
      </w:r>
      <w:r w:rsidRPr="00027034">
        <w:rPr>
          <w:lang w:val="es-CO"/>
        </w:rPr>
        <w:t xml:space="preserve"> y </w:t>
      </w:r>
      <w:r w:rsidRPr="00027034">
        <w:rPr>
          <w:b/>
          <w:bCs/>
          <w:lang w:val="es-CO"/>
        </w:rPr>
        <w:t>Microsoft</w:t>
      </w:r>
      <w:r w:rsidRPr="00027034">
        <w:rPr>
          <w:lang w:val="es-CO"/>
        </w:rPr>
        <w:t>, que no solo proporcionan equipos y certificaciones internacionales, sino que también colaboran en la actualización constante de los docentes. Esto ha permitido a más de 300 estudiantes por año obtener certificaciones reconocidas mundialmente.</w:t>
      </w:r>
    </w:p>
    <w:p w14:paraId="5734B9E2" w14:textId="77777777" w:rsidR="00027034" w:rsidRPr="00027034" w:rsidRDefault="00027034" w:rsidP="0096101C">
      <w:pPr>
        <w:numPr>
          <w:ilvl w:val="0"/>
          <w:numId w:val="8"/>
        </w:numPr>
        <w:rPr>
          <w:lang w:val="es-CO"/>
        </w:rPr>
      </w:pPr>
      <w:r w:rsidRPr="00027034">
        <w:rPr>
          <w:b/>
          <w:bCs/>
          <w:lang w:val="es-CO"/>
        </w:rPr>
        <w:t>Aumento en la empleabilidad:</w:t>
      </w:r>
      <w:r w:rsidRPr="00027034">
        <w:rPr>
          <w:lang w:val="es-CO"/>
        </w:rPr>
        <w:t xml:space="preserve"> Como resultado de estas iniciativas, el programa ha logrado una alta tasa de empleabilidad (superior al 95%), con estudiantes que adquieren experiencia práctica y competencias demandadas por el mercado laboral mientras estudian, lo que refuerza la pertinencia del programa en el contexto actual.</w:t>
      </w:r>
    </w:p>
    <w:p w14:paraId="3B03D503" w14:textId="77777777" w:rsidR="00E04275" w:rsidRPr="004F58B4" w:rsidRDefault="00E04275" w:rsidP="00D412C2">
      <w:pPr>
        <w:pStyle w:val="Ttulo3"/>
      </w:pPr>
      <w:r w:rsidRPr="00C43F2A">
        <w:rPr>
          <w:highlight w:val="green"/>
        </w:rPr>
        <w:t>C2.2 ¿Cuáles son las necesidades y requerimientos del entorno local, regional o nacional en términos productivos y de competitividad, tecnológicos, culturales, científicos y de talento humano del programa?</w:t>
      </w:r>
    </w:p>
    <w:p w14:paraId="5662D17C" w14:textId="23D281AB" w:rsidR="001F796F" w:rsidRPr="001F796F" w:rsidRDefault="00201EFA" w:rsidP="001F796F">
      <w:pPr>
        <w:rPr>
          <w:lang w:val="es-CO"/>
        </w:rPr>
      </w:pPr>
      <w:r>
        <w:rPr>
          <w:lang w:val="es-CO"/>
        </w:rPr>
        <w:t xml:space="preserve">El programa de </w:t>
      </w:r>
      <w:proofErr w:type="spellStart"/>
      <w:r>
        <w:rPr>
          <w:lang w:val="es-CO"/>
        </w:rPr>
        <w:t>Ingenieria</w:t>
      </w:r>
      <w:proofErr w:type="spellEnd"/>
      <w:r>
        <w:rPr>
          <w:lang w:val="es-CO"/>
        </w:rPr>
        <w:t xml:space="preserve"> de Telecomunicaciones de la Fundación Universitaria Compensar, ha identificado </w:t>
      </w:r>
      <w:r w:rsidR="001F796F" w:rsidRPr="001F796F">
        <w:rPr>
          <w:lang w:val="es-CO"/>
        </w:rPr>
        <w:t xml:space="preserve">a nivel local, regional y nacional </w:t>
      </w:r>
      <w:r w:rsidR="00CA56D8">
        <w:rPr>
          <w:lang w:val="es-CO"/>
        </w:rPr>
        <w:t>las siguientes necesidades y requerimientos</w:t>
      </w:r>
      <w:r w:rsidR="001F796F" w:rsidRPr="001F796F">
        <w:rPr>
          <w:lang w:val="es-CO"/>
        </w:rPr>
        <w:t>:</w:t>
      </w:r>
    </w:p>
    <w:p w14:paraId="39F831BE" w14:textId="070F0086" w:rsidR="001F796F" w:rsidRPr="001F796F" w:rsidRDefault="001F796F" w:rsidP="0096101C">
      <w:pPr>
        <w:numPr>
          <w:ilvl w:val="0"/>
          <w:numId w:val="9"/>
        </w:numPr>
        <w:rPr>
          <w:lang w:val="es-CO"/>
        </w:rPr>
      </w:pPr>
      <w:r w:rsidRPr="001F796F">
        <w:rPr>
          <w:b/>
          <w:bCs/>
          <w:lang w:val="es-CO"/>
        </w:rPr>
        <w:t>Productividad y competitividad:</w:t>
      </w:r>
      <w:r w:rsidRPr="001F796F">
        <w:rPr>
          <w:lang w:val="es-CO"/>
        </w:rPr>
        <w:t xml:space="preserve"> A nivel nacional, es fundamental mejorar la productividad y competitividad de las empresas, especialmente en sectores como las telecomunicaciones, que son clave para la transformación digital del país. El entorno productivo requiere de metodologías internacionales que impulsen la eficiencia y el valor agregado en productos y servicios. Además, es vital fomentar la innovación y el emprendimiento, aprovechando las nuevas tecnologías para cerrar las brechas productivas. Estas necesidades están alineadas con los planes de desarrollo nacional y territorial, donde se busca integrar a Colombia en la economía global mediante la adopción de estándares internacionales</w:t>
      </w:r>
      <w:r w:rsidR="003D0A8F">
        <w:rPr>
          <w:lang w:val="es-CO"/>
        </w:rPr>
        <w:t>.</w:t>
      </w:r>
    </w:p>
    <w:p w14:paraId="007F9C6F" w14:textId="1AF6A3B4" w:rsidR="001F796F" w:rsidRPr="001F796F" w:rsidRDefault="001F796F" w:rsidP="0096101C">
      <w:pPr>
        <w:numPr>
          <w:ilvl w:val="0"/>
          <w:numId w:val="9"/>
        </w:numPr>
        <w:rPr>
          <w:lang w:val="es-CO"/>
        </w:rPr>
      </w:pPr>
      <w:r w:rsidRPr="001F796F">
        <w:rPr>
          <w:b/>
          <w:bCs/>
          <w:lang w:val="es-CO"/>
        </w:rPr>
        <w:t>Requerimientos tecnológicos:</w:t>
      </w:r>
      <w:r w:rsidRPr="001F796F">
        <w:rPr>
          <w:lang w:val="es-CO"/>
        </w:rPr>
        <w:t xml:space="preserve"> Las empresas colombianas deben acceder a tecnologías emergentes como la </w:t>
      </w:r>
      <w:r w:rsidRPr="001F796F">
        <w:rPr>
          <w:b/>
          <w:bCs/>
          <w:lang w:val="es-CO"/>
        </w:rPr>
        <w:t>Inteligencia Artificial (IA)</w:t>
      </w:r>
      <w:r w:rsidRPr="001F796F">
        <w:rPr>
          <w:lang w:val="es-CO"/>
        </w:rPr>
        <w:t xml:space="preserve">, </w:t>
      </w:r>
      <w:r w:rsidRPr="001F796F">
        <w:rPr>
          <w:b/>
          <w:bCs/>
          <w:lang w:val="es-CO"/>
        </w:rPr>
        <w:t>Internet de las Cosas (</w:t>
      </w:r>
      <w:proofErr w:type="spellStart"/>
      <w:r w:rsidRPr="001F796F">
        <w:rPr>
          <w:b/>
          <w:bCs/>
          <w:lang w:val="es-CO"/>
        </w:rPr>
        <w:t>IoT</w:t>
      </w:r>
      <w:proofErr w:type="spellEnd"/>
      <w:r w:rsidRPr="001F796F">
        <w:rPr>
          <w:b/>
          <w:bCs/>
          <w:lang w:val="es-CO"/>
        </w:rPr>
        <w:t>)</w:t>
      </w:r>
      <w:r w:rsidRPr="001F796F">
        <w:rPr>
          <w:lang w:val="es-CO"/>
        </w:rPr>
        <w:t xml:space="preserve">, </w:t>
      </w:r>
      <w:r w:rsidRPr="001F796F">
        <w:rPr>
          <w:b/>
          <w:bCs/>
          <w:lang w:val="es-CO"/>
        </w:rPr>
        <w:t>computación en la nube</w:t>
      </w:r>
      <w:r w:rsidRPr="001F796F">
        <w:rPr>
          <w:lang w:val="es-CO"/>
        </w:rPr>
        <w:t xml:space="preserve"> y </w:t>
      </w:r>
      <w:r w:rsidRPr="001F796F">
        <w:rPr>
          <w:b/>
          <w:bCs/>
          <w:lang w:val="es-CO"/>
        </w:rPr>
        <w:t>ciberseguridad</w:t>
      </w:r>
      <w:r w:rsidRPr="001F796F">
        <w:rPr>
          <w:lang w:val="es-CO"/>
        </w:rPr>
        <w:t xml:space="preserve">. Estas tecnologías son esenciales para mejorar la competitividad y responder a la creciente demanda de conectividad y servicios de alta calidad, tanto en áreas urbanas como rurales. La rápida adopción de tecnologías como </w:t>
      </w:r>
      <w:r w:rsidRPr="001F796F">
        <w:rPr>
          <w:b/>
          <w:bCs/>
          <w:lang w:val="es-CO"/>
        </w:rPr>
        <w:t>5G</w:t>
      </w:r>
      <w:r w:rsidRPr="001F796F">
        <w:rPr>
          <w:lang w:val="es-CO"/>
        </w:rPr>
        <w:t xml:space="preserve"> y </w:t>
      </w:r>
      <w:r w:rsidRPr="001F796F">
        <w:rPr>
          <w:b/>
          <w:bCs/>
          <w:lang w:val="es-CO"/>
        </w:rPr>
        <w:t>redes definidas por software (SDN)</w:t>
      </w:r>
      <w:r w:rsidRPr="001F796F">
        <w:rPr>
          <w:lang w:val="es-CO"/>
        </w:rPr>
        <w:t xml:space="preserve"> también está transformando el sector de las telecomunicaciones, lo que implica la necesidad de formar profesionales capacitados en estas áreas para atender las demandas del mercado​</w:t>
      </w:r>
      <w:r w:rsidR="003D0A8F">
        <w:rPr>
          <w:lang w:val="es-CO"/>
        </w:rPr>
        <w:t>.</w:t>
      </w:r>
    </w:p>
    <w:p w14:paraId="02433872" w14:textId="072A0C2E" w:rsidR="001F796F" w:rsidRPr="001F796F" w:rsidRDefault="001F796F" w:rsidP="0096101C">
      <w:pPr>
        <w:numPr>
          <w:ilvl w:val="0"/>
          <w:numId w:val="9"/>
        </w:numPr>
        <w:rPr>
          <w:lang w:val="es-CO"/>
        </w:rPr>
      </w:pPr>
      <w:r w:rsidRPr="001F796F">
        <w:rPr>
          <w:b/>
          <w:bCs/>
          <w:lang w:val="es-CO"/>
        </w:rPr>
        <w:t>Desarrollo de talento humano:</w:t>
      </w:r>
      <w:r w:rsidRPr="001F796F">
        <w:rPr>
          <w:lang w:val="es-CO"/>
        </w:rPr>
        <w:t xml:space="preserve"> En términos de talento humano, la capacitación y actualización continua son esenciales. Las empresas requieren profesionales altamente capacitados en tecnologías avanzadas, capaces de liderar proyectos de telecomunicaciones y responder a los desafíos de la transformación digital. Esto incluye no solo la formación técnica en áreas como redes de datos y ciberseguridad, sino también en habilidades blandas como la gestión de proyectos y el liderazgo. Las universidades, como </w:t>
      </w:r>
      <w:r w:rsidR="003D0A8F">
        <w:rPr>
          <w:lang w:val="es-CO"/>
        </w:rPr>
        <w:t>la Fundación Universitaria Compensar</w:t>
      </w:r>
      <w:r w:rsidRPr="001F796F">
        <w:rPr>
          <w:lang w:val="es-CO"/>
        </w:rPr>
        <w:t>, juegan un papel fundamental en este proceso al ofrecer programas educativos actualizados que respondan a las necesidades del sector productivo</w:t>
      </w:r>
      <w:r w:rsidR="003D0A8F">
        <w:rPr>
          <w:lang w:val="es-CO"/>
        </w:rPr>
        <w:t>.</w:t>
      </w:r>
    </w:p>
    <w:p w14:paraId="27AD3308" w14:textId="5F776E69" w:rsidR="001F796F" w:rsidRPr="001F796F" w:rsidRDefault="001F796F" w:rsidP="0096101C">
      <w:pPr>
        <w:numPr>
          <w:ilvl w:val="0"/>
          <w:numId w:val="9"/>
        </w:numPr>
        <w:rPr>
          <w:lang w:val="es-CO"/>
        </w:rPr>
      </w:pPr>
      <w:r w:rsidRPr="001F796F">
        <w:rPr>
          <w:b/>
          <w:bCs/>
          <w:lang w:val="es-CO"/>
        </w:rPr>
        <w:t>Culturales y científicos:</w:t>
      </w:r>
      <w:r w:rsidRPr="001F796F">
        <w:rPr>
          <w:lang w:val="es-CO"/>
        </w:rPr>
        <w:t xml:space="preserve"> A nivel cultural y científico, es necesario fomentar la investigación y el desarrollo tecnológico en áreas clave como la </w:t>
      </w:r>
      <w:r w:rsidRPr="001F796F">
        <w:rPr>
          <w:b/>
          <w:bCs/>
          <w:lang w:val="es-CO"/>
        </w:rPr>
        <w:t>ciberseguridad</w:t>
      </w:r>
      <w:r w:rsidRPr="001F796F">
        <w:rPr>
          <w:lang w:val="es-CO"/>
        </w:rPr>
        <w:t xml:space="preserve">, el </w:t>
      </w:r>
      <w:proofErr w:type="spellStart"/>
      <w:r w:rsidRPr="001F796F">
        <w:rPr>
          <w:b/>
          <w:bCs/>
          <w:lang w:val="es-CO"/>
        </w:rPr>
        <w:t>IoT</w:t>
      </w:r>
      <w:proofErr w:type="spellEnd"/>
      <w:r w:rsidRPr="001F796F">
        <w:rPr>
          <w:lang w:val="es-CO"/>
        </w:rPr>
        <w:t xml:space="preserve"> y la </w:t>
      </w:r>
      <w:r w:rsidRPr="001F796F">
        <w:rPr>
          <w:b/>
          <w:bCs/>
          <w:lang w:val="es-CO"/>
        </w:rPr>
        <w:t>sostenibilidad</w:t>
      </w:r>
      <w:r w:rsidRPr="001F796F">
        <w:rPr>
          <w:lang w:val="es-CO"/>
        </w:rPr>
        <w:t xml:space="preserve"> en telecomunicaciones. El entorno global exige que los profesionales no solo se adapten a las nuevas tecnologías, sino que también participen activamente en su desarrollo e innovación. La ciencia y la tecnología deben estar al servicio de la solución de problemas locales y globales, y la formación de talento debe orientarse hacia la investigación aplicada, que permita generar soluciones innovadoras y sostenibles para las telecomunicaciones​</w:t>
      </w:r>
      <w:r w:rsidR="00E10CBE">
        <w:rPr>
          <w:lang w:val="es-CO"/>
        </w:rPr>
        <w:t>.</w:t>
      </w:r>
    </w:p>
    <w:p w14:paraId="6C075195" w14:textId="0203D15D" w:rsidR="00E04275" w:rsidRPr="006C6176" w:rsidRDefault="001F796F" w:rsidP="0096101C">
      <w:pPr>
        <w:numPr>
          <w:ilvl w:val="0"/>
          <w:numId w:val="9"/>
        </w:numPr>
        <w:rPr>
          <w:lang w:val="es-CO"/>
        </w:rPr>
      </w:pPr>
      <w:r w:rsidRPr="001F796F">
        <w:rPr>
          <w:b/>
          <w:bCs/>
          <w:lang w:val="es-CO"/>
        </w:rPr>
        <w:t>Infraestructura y conectividad:</w:t>
      </w:r>
      <w:r w:rsidRPr="001F796F">
        <w:rPr>
          <w:lang w:val="es-CO"/>
        </w:rPr>
        <w:t xml:space="preserve"> El entorno nacional también enfrenta retos significativos en cuanto a infraestructura y conectividad, especialmente en zonas rurales. La expansión de redes de telecomunicaciones en áreas remotas es clave para cerrar la brecha digital y garantizar que todos los colombianos, sin importar su ubicación geográfica, tengan acceso a servicios de telecomunicaciones de calidad. Este desafío demanda profesionales capaces de desarrollar y desplegar soluciones innovadoras que permitan llevar conectividad a las zonas más aisladas del </w:t>
      </w:r>
      <w:r w:rsidRPr="006C6176">
        <w:rPr>
          <w:lang w:val="es-CO"/>
        </w:rPr>
        <w:t>país​</w:t>
      </w:r>
      <w:r w:rsidR="00E10CBE" w:rsidRPr="006C6176">
        <w:rPr>
          <w:lang w:val="es-CO"/>
        </w:rPr>
        <w:t>.</w:t>
      </w:r>
    </w:p>
    <w:p w14:paraId="6FD1B7BD" w14:textId="77777777" w:rsidR="00E04275" w:rsidRPr="004F58B4" w:rsidRDefault="00E04275" w:rsidP="001C2E93">
      <w:pPr>
        <w:pStyle w:val="Ttulo3"/>
      </w:pPr>
      <w:r w:rsidRPr="00545877">
        <w:rPr>
          <w:highlight w:val="green"/>
        </w:rPr>
        <w:t>C2.3 ¿Cuáles han sido las transformaciones sociales que ha logrado el programa desde su existencia en el contexto y el territorio en el que se ofrece y en su entorno tanto nacional como internacional?</w:t>
      </w:r>
    </w:p>
    <w:p w14:paraId="0B92F47A" w14:textId="3AD9E13C" w:rsidR="00C43F2A" w:rsidRPr="00C43F2A" w:rsidRDefault="00C43F2A" w:rsidP="00C43F2A">
      <w:pPr>
        <w:rPr>
          <w:lang w:val="es-CO"/>
        </w:rPr>
      </w:pPr>
      <w:r w:rsidRPr="00C43F2A">
        <w:rPr>
          <w:lang w:val="es-CO"/>
        </w:rPr>
        <w:t xml:space="preserve">Desde su creación, el programa de Ingeniería de Telecomunicaciones de </w:t>
      </w:r>
      <w:proofErr w:type="spellStart"/>
      <w:r w:rsidRPr="00C43F2A">
        <w:rPr>
          <w:lang w:val="es-CO"/>
        </w:rPr>
        <w:t>UCompensar</w:t>
      </w:r>
      <w:proofErr w:type="spellEnd"/>
      <w:r w:rsidRPr="00C43F2A">
        <w:rPr>
          <w:lang w:val="es-CO"/>
        </w:rPr>
        <w:t xml:space="preserve"> ha generado un impacto social significativo tanto a nivel local, regional, nacional</w:t>
      </w:r>
      <w:r>
        <w:rPr>
          <w:lang w:val="es-CO"/>
        </w:rPr>
        <w:t xml:space="preserve"> e</w:t>
      </w:r>
      <w:r w:rsidRPr="00C43F2A">
        <w:rPr>
          <w:lang w:val="es-CO"/>
        </w:rPr>
        <w:t xml:space="preserve"> internacional. A través de diversas estrategias, el programa ha promovido el desarrollo de infraestructura tecnológica, mejorado la calidad de vida de sus estudiantes y contribuido a la competitividad del sector de telecomunicaciones.</w:t>
      </w:r>
    </w:p>
    <w:p w14:paraId="1FB9A771" w14:textId="77777777" w:rsidR="00C43F2A" w:rsidRPr="00C43F2A" w:rsidRDefault="00C43F2A" w:rsidP="0096101C">
      <w:pPr>
        <w:numPr>
          <w:ilvl w:val="0"/>
          <w:numId w:val="10"/>
        </w:numPr>
        <w:rPr>
          <w:lang w:val="es-CO"/>
        </w:rPr>
      </w:pPr>
      <w:r w:rsidRPr="00C43F2A">
        <w:rPr>
          <w:b/>
          <w:bCs/>
          <w:lang w:val="es-CO"/>
        </w:rPr>
        <w:t>Impacto local y regional:</w:t>
      </w:r>
      <w:r w:rsidRPr="00C43F2A">
        <w:rPr>
          <w:lang w:val="es-CO"/>
        </w:rPr>
        <w:t xml:space="preserve"> A nivel local y regional, el programa ha sido un actor clave en la reducción de la brecha digital, especialmente en comunidades rurales. Mediante proyectos de infraestructura de telecomunicaciones, como la implementación de redes de datos, el programa ha facilitado el acceso a tecnologías avanzadas en áreas que previamente carecían de conectividad. Esto ha permitido mejorar la calidad de vida de las comunidades, proporcionando acceso a servicios esenciales como educación en línea, telemedicina y comercio electrónico. Además, los egresados que regresan a sus comunidades de origen, armados con una formación tecnológica avanzada, han contribuido a impulsar la innovación y el emprendimiento local, generando un efecto multiplicador que promueve el desarrollo sostenible en sus territorios.</w:t>
      </w:r>
    </w:p>
    <w:p w14:paraId="30595997" w14:textId="77777777" w:rsidR="00C43F2A" w:rsidRPr="00C43F2A" w:rsidRDefault="00C43F2A" w:rsidP="0096101C">
      <w:pPr>
        <w:numPr>
          <w:ilvl w:val="0"/>
          <w:numId w:val="10"/>
        </w:numPr>
        <w:rPr>
          <w:lang w:val="es-CO"/>
        </w:rPr>
      </w:pPr>
      <w:r w:rsidRPr="00C43F2A">
        <w:rPr>
          <w:b/>
          <w:bCs/>
          <w:lang w:val="es-CO"/>
        </w:rPr>
        <w:t>Transformación de los estudiantes y su entorno:</w:t>
      </w:r>
      <w:r w:rsidRPr="00C43F2A">
        <w:rPr>
          <w:lang w:val="es-CO"/>
        </w:rPr>
        <w:t xml:space="preserve"> El programa ha logrado una importante transformación social al ofrecer oportunidades educativas y profesionales a estudiantes provenientes de diversas regiones y contextos socioeconómicos. Al garantizar una alta empleabilidad para sus egresados, el programa no solo mejora la calidad de vida de los estudiantes, sino que también les ofrece la posibilidad de contribuir activamente al desarrollo de sus comunidades. Muchos estudiantes, después de obtener sus títulos, regresan a sus regiones de origen con una visión renovada y competencias que les permiten proponer proyectos de telecomunicaciones, crear nuevas empresas o mejorar la infraestructura existente.</w:t>
      </w:r>
    </w:p>
    <w:p w14:paraId="1296C6B5" w14:textId="60BB2069" w:rsidR="00C43F2A" w:rsidRPr="00C43F2A" w:rsidRDefault="00C43F2A" w:rsidP="0096101C">
      <w:pPr>
        <w:numPr>
          <w:ilvl w:val="0"/>
          <w:numId w:val="10"/>
        </w:numPr>
        <w:rPr>
          <w:lang w:val="es-CO"/>
        </w:rPr>
      </w:pPr>
      <w:r w:rsidRPr="00C43F2A">
        <w:rPr>
          <w:b/>
          <w:bCs/>
          <w:lang w:val="es-CO"/>
        </w:rPr>
        <w:t>Proyectos de aula e integración con el sector productivo:</w:t>
      </w:r>
      <w:r w:rsidRPr="00C43F2A">
        <w:rPr>
          <w:lang w:val="es-CO"/>
        </w:rPr>
        <w:t xml:space="preserve"> Los proyectos de aula y los proyectos integradores han sido una herramienta clave para fomentar la relación entre el programa y el sector productivo. A través del </w:t>
      </w:r>
      <w:r w:rsidRPr="00C43F2A">
        <w:rPr>
          <w:b/>
          <w:bCs/>
          <w:lang w:val="es-CO"/>
        </w:rPr>
        <w:t>Banco de Retos</w:t>
      </w:r>
      <w:r w:rsidRPr="00C43F2A">
        <w:rPr>
          <w:lang w:val="es-CO"/>
        </w:rPr>
        <w:t xml:space="preserve">, empresas como </w:t>
      </w:r>
      <w:r w:rsidRPr="00C43F2A">
        <w:rPr>
          <w:b/>
          <w:bCs/>
          <w:lang w:val="es-CO"/>
        </w:rPr>
        <w:t>ETB</w:t>
      </w:r>
      <w:r w:rsidRPr="00C43F2A">
        <w:rPr>
          <w:lang w:val="es-CO"/>
        </w:rPr>
        <w:t xml:space="preserve"> y </w:t>
      </w:r>
      <w:r w:rsidRPr="00C43F2A">
        <w:rPr>
          <w:b/>
          <w:bCs/>
          <w:lang w:val="es-CO"/>
        </w:rPr>
        <w:t>Cruz Verde</w:t>
      </w:r>
      <w:r w:rsidRPr="00C43F2A">
        <w:rPr>
          <w:lang w:val="es-CO"/>
        </w:rPr>
        <w:t xml:space="preserve"> presentan problemas reales a los estudiantes, quienes desarrollan soluciones innovadoras bajo la supervisión de sus docentes. Este enfoque no solo fomenta la creatividad y el pensamiento crítico, sino que también permite que los estudiantes tengan un impacto directo en las empresas del sector, generando soluciones que mejoran los procesos y contribuyen a la competitividad de la industria​</w:t>
      </w:r>
      <w:r w:rsidR="00AA192D">
        <w:rPr>
          <w:lang w:val="es-CO"/>
        </w:rPr>
        <w:t>.</w:t>
      </w:r>
    </w:p>
    <w:p w14:paraId="5FC67997" w14:textId="12C2C7D6" w:rsidR="00C43F2A" w:rsidRPr="00C43F2A" w:rsidRDefault="00C43F2A" w:rsidP="0096101C">
      <w:pPr>
        <w:numPr>
          <w:ilvl w:val="0"/>
          <w:numId w:val="10"/>
        </w:numPr>
        <w:rPr>
          <w:lang w:val="es-CO"/>
        </w:rPr>
      </w:pPr>
      <w:r w:rsidRPr="00C43F2A">
        <w:rPr>
          <w:b/>
          <w:bCs/>
          <w:lang w:val="es-CO"/>
        </w:rPr>
        <w:t>Colaboración internacional y visibilidad global:</w:t>
      </w:r>
      <w:r w:rsidRPr="00C43F2A">
        <w:rPr>
          <w:lang w:val="es-CO"/>
        </w:rPr>
        <w:t xml:space="preserve"> En el ámbito internacional, las visitas y colaboraciones con instituciones extranjeras permiten a los estudiantes y docentes del programa conocer las mejores prácticas en telecomunicaciones a nivel global. Las alianzas estratégicas con empresas líderes como </w:t>
      </w:r>
      <w:r w:rsidRPr="00C43F2A">
        <w:rPr>
          <w:b/>
          <w:bCs/>
          <w:lang w:val="es-CO"/>
        </w:rPr>
        <w:t>Cisco</w:t>
      </w:r>
      <w:r w:rsidRPr="00C43F2A">
        <w:rPr>
          <w:lang w:val="es-CO"/>
        </w:rPr>
        <w:t xml:space="preserve">, </w:t>
      </w:r>
      <w:r w:rsidRPr="00C43F2A">
        <w:rPr>
          <w:b/>
          <w:bCs/>
          <w:lang w:val="es-CO"/>
        </w:rPr>
        <w:t>Huawei</w:t>
      </w:r>
      <w:r w:rsidRPr="00C43F2A">
        <w:rPr>
          <w:lang w:val="es-CO"/>
        </w:rPr>
        <w:t xml:space="preserve">, </w:t>
      </w:r>
      <w:r w:rsidRPr="00C43F2A">
        <w:rPr>
          <w:b/>
          <w:bCs/>
          <w:lang w:val="es-CO"/>
        </w:rPr>
        <w:t>Amazon</w:t>
      </w:r>
      <w:r w:rsidRPr="00C43F2A">
        <w:rPr>
          <w:lang w:val="es-CO"/>
        </w:rPr>
        <w:t xml:space="preserve"> y </w:t>
      </w:r>
      <w:r w:rsidRPr="00C43F2A">
        <w:rPr>
          <w:b/>
          <w:bCs/>
          <w:lang w:val="es-CO"/>
        </w:rPr>
        <w:t>Microsoft</w:t>
      </w:r>
      <w:r w:rsidRPr="00C43F2A">
        <w:rPr>
          <w:lang w:val="es-CO"/>
        </w:rPr>
        <w:t xml:space="preserve"> han proporcionado certificaciones internacionales que posicionan a los egresados en un entorno global competitivo. Además, los proyectos de investigación realizados en colaboración con estas empresas han generado soluciones tecnológicas innovadoras que han tenido impacto tanto en el sector académico como en el productivo, promoviendo una mayor visibilidad del programa a nivel internacional​</w:t>
      </w:r>
      <w:r w:rsidR="009B2FC7">
        <w:rPr>
          <w:lang w:val="es-CO"/>
        </w:rPr>
        <w:t>.</w:t>
      </w:r>
    </w:p>
    <w:p w14:paraId="523BCC8A" w14:textId="753C11C3" w:rsidR="00C43F2A" w:rsidRPr="00C43F2A" w:rsidRDefault="00C43F2A" w:rsidP="0096101C">
      <w:pPr>
        <w:numPr>
          <w:ilvl w:val="0"/>
          <w:numId w:val="10"/>
        </w:numPr>
        <w:rPr>
          <w:lang w:val="es-CO"/>
        </w:rPr>
      </w:pPr>
      <w:r w:rsidRPr="00C43F2A">
        <w:rPr>
          <w:b/>
          <w:bCs/>
          <w:lang w:val="es-CO"/>
        </w:rPr>
        <w:t>Transformaciones en el contexto científico y tecnológico:</w:t>
      </w:r>
      <w:r w:rsidRPr="00C43F2A">
        <w:rPr>
          <w:lang w:val="es-CO"/>
        </w:rPr>
        <w:t xml:space="preserve"> El programa también ha sido un motor de transformación en el ámbito científico, contribuyendo al desarrollo de soluciones tecnológicas en áreas como el </w:t>
      </w:r>
      <w:r w:rsidRPr="00C43F2A">
        <w:rPr>
          <w:b/>
          <w:bCs/>
          <w:lang w:val="es-CO"/>
        </w:rPr>
        <w:t>5G</w:t>
      </w:r>
      <w:r w:rsidRPr="00C43F2A">
        <w:rPr>
          <w:lang w:val="es-CO"/>
        </w:rPr>
        <w:t xml:space="preserve">, el </w:t>
      </w:r>
      <w:r w:rsidRPr="00C43F2A">
        <w:rPr>
          <w:b/>
          <w:bCs/>
          <w:lang w:val="es-CO"/>
        </w:rPr>
        <w:t>Internet de las Cosas (</w:t>
      </w:r>
      <w:proofErr w:type="spellStart"/>
      <w:r w:rsidRPr="00C43F2A">
        <w:rPr>
          <w:b/>
          <w:bCs/>
          <w:lang w:val="es-CO"/>
        </w:rPr>
        <w:t>IoT</w:t>
      </w:r>
      <w:proofErr w:type="spellEnd"/>
      <w:r w:rsidRPr="00C43F2A">
        <w:rPr>
          <w:b/>
          <w:bCs/>
          <w:lang w:val="es-CO"/>
        </w:rPr>
        <w:t>)</w:t>
      </w:r>
      <w:r w:rsidRPr="00C43F2A">
        <w:rPr>
          <w:lang w:val="es-CO"/>
        </w:rPr>
        <w:t xml:space="preserve">, la </w:t>
      </w:r>
      <w:r w:rsidRPr="00C43F2A">
        <w:rPr>
          <w:b/>
          <w:bCs/>
          <w:lang w:val="es-CO"/>
        </w:rPr>
        <w:t>ciberseguridad</w:t>
      </w:r>
      <w:r w:rsidRPr="00C43F2A">
        <w:rPr>
          <w:lang w:val="es-CO"/>
        </w:rPr>
        <w:t xml:space="preserve">, y la </w:t>
      </w:r>
      <w:r w:rsidRPr="00C43F2A">
        <w:rPr>
          <w:b/>
          <w:bCs/>
          <w:lang w:val="es-CO"/>
        </w:rPr>
        <w:t>computación en la nube</w:t>
      </w:r>
      <w:r w:rsidRPr="00C43F2A">
        <w:rPr>
          <w:lang w:val="es-CO"/>
        </w:rPr>
        <w:t>. A través de su modelo de relacionamiento universidad-empresa, el programa ha logrado articular sus líneas de investigación con las necesidades del sector productivo, lo que ha permitido que los estudiantes participen en proyectos que no solo benefician a la industria, sino que también generan avances científicos significativos en el campo de las telecomunicaciones</w:t>
      </w:r>
      <w:r w:rsidR="009B2FC7">
        <w:rPr>
          <w:lang w:val="es-CO"/>
        </w:rPr>
        <w:t>.</w:t>
      </w:r>
    </w:p>
    <w:p w14:paraId="5C1A07E2" w14:textId="32FDDC84" w:rsidR="00A913CB" w:rsidRPr="004F58B4" w:rsidRDefault="2859F60A" w:rsidP="001F0604">
      <w:pPr>
        <w:pStyle w:val="Ttulo1"/>
      </w:pPr>
      <w:r w:rsidRPr="004F58B4">
        <w:t>Estudiantes:</w:t>
      </w:r>
    </w:p>
    <w:p w14:paraId="7031459B" w14:textId="7D7AADF7" w:rsidR="2859F60A" w:rsidRPr="004F58B4" w:rsidRDefault="2859F60A" w:rsidP="00685C2A">
      <w:pPr>
        <w:pStyle w:val="Ttulo2"/>
      </w:pPr>
      <w:r w:rsidRPr="004F58B4">
        <w:t>Orientación y Seguimiento a estudiantes</w:t>
      </w:r>
    </w:p>
    <w:p w14:paraId="3AF36AFD" w14:textId="4838EEA4" w:rsidR="2859F60A" w:rsidRPr="004523F3" w:rsidRDefault="2859F60A" w:rsidP="004D6D83">
      <w:pPr>
        <w:pStyle w:val="Ttulo3"/>
        <w:rPr>
          <w:highlight w:val="green"/>
        </w:rPr>
      </w:pPr>
      <w:r w:rsidRPr="004523F3">
        <w:rPr>
          <w:highlight w:val="green"/>
        </w:rPr>
        <w:t>C4.1 ¿Cuáles son los efectos y cambios positivos de los procesos de orientación y seguimiento en la formación de los estudiantes de acuerdo con su caracterización de ingreso?</w:t>
      </w:r>
    </w:p>
    <w:p w14:paraId="2746D4F6" w14:textId="0A9D0706" w:rsidR="00FA283A" w:rsidRDefault="00FA283A" w:rsidP="00FA283A">
      <w:r>
        <w:t xml:space="preserve">El programa de Ingeniería de Telecomunicaciones de </w:t>
      </w:r>
      <w:proofErr w:type="spellStart"/>
      <w:r>
        <w:t>UCompensar</w:t>
      </w:r>
      <w:proofErr w:type="spellEnd"/>
      <w:r>
        <w:t xml:space="preserve"> ha implementado procesos de orientación y seguimiento que se adaptan a la caracterización de ingreso de sus estudiante</w:t>
      </w:r>
      <w:r w:rsidR="00A927B2">
        <w:t>s</w:t>
      </w:r>
      <w:r>
        <w:t>. La diversidad en el perfil de los estudiantes, que incluye tanto jóvenes dependientes de sus padres como adultos que trabajan y estudian simultáneamente, ha llevado a que el programa desarrolle estrategias para asegurar la permanencia, el éxito académico y la satisfacción de los estudiantes durante su proceso formativo.</w:t>
      </w:r>
      <w:r w:rsidR="00B77BA4">
        <w:t xml:space="preserve"> En el PEP</w:t>
      </w:r>
      <w:r w:rsidR="000F2760">
        <w:t>, numeral 11</w:t>
      </w:r>
      <w:r w:rsidR="001B2895">
        <w:t xml:space="preserve"> se </w:t>
      </w:r>
      <w:r w:rsidR="0053188F">
        <w:t>indica con claridad</w:t>
      </w:r>
      <w:r w:rsidR="002B17F5">
        <w:t xml:space="preserve"> en las políticas y su aplicabilidad.</w:t>
      </w:r>
    </w:p>
    <w:p w14:paraId="2A1595F0" w14:textId="15F2901B" w:rsidR="00FA283A" w:rsidRDefault="00FA283A" w:rsidP="00FA283A">
      <w:r>
        <w:t>Procesos de orientación y tutorías personalizadas: El programa</w:t>
      </w:r>
      <w:r w:rsidR="00B15C8E">
        <w:t xml:space="preserve"> de Ingeniería de Telecomunicaciones</w:t>
      </w:r>
      <w:r>
        <w:t xml:space="preserve"> ofrece tutorías y acompañamiento adaptados a las necesidades específicas de los estudiantes. Para quienes dependen de sus padres, se implementan acompañamientos, mientras que aquellos que trabajan reciben horarios flexibles y apoyo específico. Las tutorías incluyen revisiones de asistencia, reportes mensuales de participación y seguimiento continuo del progreso académico, asegurando un enfoque preventivo y de atención a la diversidad. Estas acciones, basadas en los principios de prevención, desarrollo y atención a la diversidad, han generado un impacto positivo en la retención y éxito académico de los estudiantes.</w:t>
      </w:r>
    </w:p>
    <w:p w14:paraId="5BD79559" w14:textId="16AE6321" w:rsidR="00FA283A" w:rsidRDefault="00FA283A" w:rsidP="00FA283A">
      <w:r>
        <w:t xml:space="preserve">Apoyo institucional y herramientas virtuales: A nivel institucional, se ofrece </w:t>
      </w:r>
      <w:r w:rsidR="009F21AB">
        <w:t>una variedad</w:t>
      </w:r>
      <w:r>
        <w:t xml:space="preserve"> de recursos para el apoyo integral del estudiante. El uso de plataformas como </w:t>
      </w:r>
      <w:proofErr w:type="spellStart"/>
      <w:r>
        <w:t>Teams</w:t>
      </w:r>
      <w:proofErr w:type="spellEnd"/>
      <w:r>
        <w:t xml:space="preserve"> facilita la entrega de tareas, la comunicación y el trabajo colaborativo, permitiendo a los estudiantes acceder a clases grabadas y participar en actividades sincrónicas, independientemente de su ubicación o situación laboral. Adicionalmente, el programa “La U te Acompaña” proporciona un sistema de gestión de solicitudes académicas y administrativas, permitiendo a los estudiantes recibir una atención personalizada durante su formación.</w:t>
      </w:r>
    </w:p>
    <w:p w14:paraId="49BC16F9" w14:textId="6AEBA9AE" w:rsidR="00FA283A" w:rsidRDefault="00FA283A" w:rsidP="00FA283A">
      <w:r>
        <w:t xml:space="preserve">Bienestar y salud mental: </w:t>
      </w:r>
      <w:r w:rsidR="000E1F58">
        <w:t>La Fundación Universitaria Compensar</w:t>
      </w:r>
      <w:r>
        <w:t xml:space="preserve"> promueve prácticas saludables y el cuidado de la salud mental, a través de talleres, ejercicios y recursos que ayudan a los estudiantes a manejar el estrés, mejorar sus técnicas de estudio y fortalecer sus habilidades de comunicación. Estas iniciativas contribuyen al bienestar integral de los estudiantes, lo que a su vez impacta positivamente en su rendimiento académico y su capacidad para enfrentar los retos del programa.</w:t>
      </w:r>
    </w:p>
    <w:p w14:paraId="1795D303" w14:textId="77777777" w:rsidR="00FA283A" w:rsidRDefault="00FA283A" w:rsidP="00FA283A">
      <w:r>
        <w:t>Articulación Universidad-Empresa: Uno de los aspectos más relevantes es la aplicación del modelo de Universidad-Empresa, donde el programa se integra con el sector empresarial para conocer las necesidades reales del mercado laboral. Gracias a convenios con empresas nacionales e internacionales, se ofrecen certificaciones como Oracle, Cloud, Windows, y otras, que fortalecen las competencias técnicas de los estudiantes y aumentan su empleabilidad. Además, el programa fomenta la participación en proyectos empresariales, mesas sectoriales y espacios de interacción con el sector productivo, asegurando la pertinencia de los contenidos y competencias desarrolladas en la formación.</w:t>
      </w:r>
    </w:p>
    <w:p w14:paraId="712AC304" w14:textId="77777777" w:rsidR="00FA283A" w:rsidRDefault="00FA283A" w:rsidP="00FA283A">
      <w:r>
        <w:t>Efectos y cambios positivos observados:</w:t>
      </w:r>
    </w:p>
    <w:p w14:paraId="4C395CE8" w14:textId="77777777" w:rsidR="00FA283A" w:rsidRDefault="00FA283A" w:rsidP="0096101C">
      <w:pPr>
        <w:pStyle w:val="Prrafodelista"/>
        <w:numPr>
          <w:ilvl w:val="0"/>
          <w:numId w:val="11"/>
        </w:numPr>
      </w:pPr>
      <w:r>
        <w:t>Reducción en la tasa de deserción: La orientación personalizada y el seguimiento continuo han resultado en una reducción significativa en la deserción, ya que los estudiantes sienten un mayor acompañamiento y apoyo durante su proceso formativo.</w:t>
      </w:r>
    </w:p>
    <w:p w14:paraId="3AB80B94" w14:textId="77777777" w:rsidR="00FA283A" w:rsidRDefault="00FA283A" w:rsidP="0096101C">
      <w:pPr>
        <w:pStyle w:val="Prrafodelista"/>
        <w:numPr>
          <w:ilvl w:val="0"/>
          <w:numId w:val="11"/>
        </w:numPr>
      </w:pPr>
      <w:r>
        <w:t>Mejora en el desempeño académico: Las tutorías, el acceso a herramientas virtuales y la posibilidad de participar en proyectos empresariales han mejorado el rendimiento académico de los estudiantes, permitiendo un aprendizaje más significativo y contextualizado.</w:t>
      </w:r>
    </w:p>
    <w:p w14:paraId="460440C0" w14:textId="77777777" w:rsidR="00FA283A" w:rsidRDefault="00FA283A" w:rsidP="0096101C">
      <w:pPr>
        <w:pStyle w:val="Prrafodelista"/>
        <w:numPr>
          <w:ilvl w:val="0"/>
          <w:numId w:val="11"/>
        </w:numPr>
      </w:pPr>
      <w:r>
        <w:t>Mayor empleabilidad y desarrollo profesional: La integración con el sector productivo y la obtención de certificaciones internacionales han incrementado la empleabilidad de los egresados, preparándolos para enfrentar los retos del mercado laboral y posicionándolos como profesionales altamente competentes.</w:t>
      </w:r>
    </w:p>
    <w:p w14:paraId="2363A82C" w14:textId="23A72ED1" w:rsidR="00FA283A" w:rsidRDefault="00FA283A" w:rsidP="0096101C">
      <w:pPr>
        <w:pStyle w:val="Prrafodelista"/>
        <w:numPr>
          <w:ilvl w:val="0"/>
          <w:numId w:val="11"/>
        </w:numPr>
      </w:pPr>
      <w:r>
        <w:t>Bienestar integral: Las prácticas saludables y el enfoque en la salud mental han contribuido al desarrollo personal y profesional de los estudiantes, creando un entorno educativo que fomenta el crecimiento integral.</w:t>
      </w:r>
      <w:r w:rsidR="007037AF">
        <w:t>3</w:t>
      </w:r>
    </w:p>
    <w:p w14:paraId="40E5E685" w14:textId="6B280A05" w:rsidR="007037AF" w:rsidRDefault="009F21AB" w:rsidP="00A56E61">
      <w:pPr>
        <w:ind w:left="360"/>
      </w:pPr>
      <w:r w:rsidRPr="009F21AB">
        <w:t xml:space="preserve">De igual manera, se fortalece mediante la participación institucional en espacios que permitan acceder y mantener información actualizada sobre los diferentes grupos poblacionales y sectores educativos vinculados con la institución. Esto se logra a través de un contacto permanente y activo con entidades como el Ministerio de Educación Nacional, ASCUN, el Observatorio Laboral para la Educación, y los planes de desarrollo a nivel local, departamental y nacional. Además, se colabora con otras Instituciones de Educación Superior (IES), entidades de educación básica y media, gobiernos locales, entidades públicas y privadas, el SENA, y mesas sectoriales, entre otros. Estas interacciones contribuyen a consolidar estrategias de cooperación entre </w:t>
      </w:r>
      <w:r w:rsidR="00A56E61">
        <w:t>la Fundación Universitaria Compensar</w:t>
      </w:r>
      <w:r w:rsidRPr="009F21AB">
        <w:t>, el sector estatal, las instituciones educativas y la comunidad en general.</w:t>
      </w:r>
      <w:r w:rsidR="007037AF">
        <w:t xml:space="preserve">  </w:t>
      </w:r>
    </w:p>
    <w:p w14:paraId="59D9A6F8" w14:textId="35227A1B" w:rsidR="2859F60A" w:rsidRPr="004F58B4" w:rsidRDefault="2859F60A" w:rsidP="00EF225F">
      <w:pPr>
        <w:pStyle w:val="Ttulo2"/>
      </w:pPr>
      <w:r w:rsidRPr="004F58B4">
        <w:t>Capacidad de Trabajo Autónomo</w:t>
      </w:r>
    </w:p>
    <w:p w14:paraId="4DAD4E53" w14:textId="41F7E46E" w:rsidR="2859F60A" w:rsidRPr="009D79F7" w:rsidRDefault="2859F60A" w:rsidP="00996947">
      <w:pPr>
        <w:pStyle w:val="Ttulo3"/>
        <w:rPr>
          <w:highlight w:val="green"/>
        </w:rPr>
      </w:pPr>
      <w:r w:rsidRPr="009D79F7">
        <w:rPr>
          <w:highlight w:val="green"/>
        </w:rPr>
        <w:t>C5.2 ¿Qué estrategias ha implementado el programa para el seguimiento y evaluación de los resultados de aprendizaje en el desarrollo de capacidades para el trabajo autónomo del estudiante?</w:t>
      </w:r>
    </w:p>
    <w:p w14:paraId="7B27B3DE" w14:textId="725F06DB" w:rsidR="00550E98" w:rsidRPr="00550E98" w:rsidRDefault="00550E98" w:rsidP="00550E98">
      <w:pPr>
        <w:rPr>
          <w:lang w:val="es-CO"/>
        </w:rPr>
      </w:pPr>
      <w:r w:rsidRPr="00550E98">
        <w:rPr>
          <w:lang w:val="es-CO"/>
        </w:rPr>
        <w:t xml:space="preserve">El programa de Ingeniería de Telecomunicaciones de </w:t>
      </w:r>
      <w:proofErr w:type="spellStart"/>
      <w:r w:rsidRPr="00550E98">
        <w:rPr>
          <w:lang w:val="es-CO"/>
        </w:rPr>
        <w:t>UCompensar</w:t>
      </w:r>
      <w:proofErr w:type="spellEnd"/>
      <w:r w:rsidRPr="00550E98">
        <w:rPr>
          <w:lang w:val="es-CO"/>
        </w:rPr>
        <w:t xml:space="preserve"> ha adoptado una serie de estrategias que permiten el seguimiento y la evaluación de los resultados de aprendizaje, con un enfoque específico en fomentar el trabajo autónomo de los estudiantes. Estas estrategias están diseñadas para asegurar que los estudiantes desarrollen las competencias necesarias para enfrentar los retos profesionales, al tiempo que refuerzan su capacidad de aprender de manera independiente</w:t>
      </w:r>
      <w:r w:rsidR="00F2239B">
        <w:rPr>
          <w:lang w:val="es-CO"/>
        </w:rPr>
        <w:t xml:space="preserve">, se encuentran registradas en </w:t>
      </w:r>
      <w:hyperlink r:id="rId8" w:history="1">
        <w:proofErr w:type="spellStart"/>
        <w:r w:rsidR="00F2239B" w:rsidRPr="00F2239B">
          <w:rPr>
            <w:rStyle w:val="Hipervnculo"/>
          </w:rPr>
          <w:t>UCompensar</w:t>
        </w:r>
        <w:proofErr w:type="spellEnd"/>
        <w:r w:rsidR="00F2239B" w:rsidRPr="00F2239B">
          <w:rPr>
            <w:rStyle w:val="Hipervnculo"/>
          </w:rPr>
          <w:t xml:space="preserve"> Currículo - Inicio (sharepoint.com)</w:t>
        </w:r>
      </w:hyperlink>
      <w:r w:rsidR="00F2239B">
        <w:rPr>
          <w:lang w:val="es-CO"/>
        </w:rPr>
        <w:t>:</w:t>
      </w:r>
    </w:p>
    <w:p w14:paraId="63E8C416" w14:textId="7577B54D" w:rsidR="00550E98" w:rsidRPr="001430AA" w:rsidRDefault="00550E98" w:rsidP="001430AA">
      <w:pPr>
        <w:rPr>
          <w:lang w:val="es-CO"/>
        </w:rPr>
      </w:pPr>
      <w:r w:rsidRPr="001430AA">
        <w:rPr>
          <w:b/>
          <w:bCs/>
          <w:lang w:val="es-CO"/>
        </w:rPr>
        <w:t>Monitoreo y evaluación continuos:</w:t>
      </w:r>
      <w:r w:rsidRPr="001430AA">
        <w:rPr>
          <w:lang w:val="es-CO"/>
        </w:rPr>
        <w:t xml:space="preserve"> El programa implementa un seguimiento sistemático y continuo del desarrollo de los estudiantes a través de la recolección y revisión de tareas, proyectos, y la participación en actividades académicas. Se utilizan herramientas como rúbricas, escalas de observación y fichas de monitoreo para valorar el desempeño de los estudiantes y detectar áreas de mejora, permitiendo ajustes oportunos en las estrategias de enseñanza y asegurando que los estudiantes se mantengan en el camino adecuado para alcanzar sus objetivos de aprendizaje de forma autónoma.</w:t>
      </w:r>
      <w:r w:rsidR="001430AA">
        <w:rPr>
          <w:lang w:val="es-CO"/>
        </w:rPr>
        <w:t xml:space="preserve"> </w:t>
      </w:r>
    </w:p>
    <w:p w14:paraId="2EDD4DFE" w14:textId="763CBFBE" w:rsidR="00550E98" w:rsidRPr="00F2239B" w:rsidRDefault="00550E98" w:rsidP="00F2239B">
      <w:pPr>
        <w:rPr>
          <w:lang w:val="es-CO"/>
        </w:rPr>
      </w:pPr>
      <w:r w:rsidRPr="00F2239B">
        <w:rPr>
          <w:b/>
          <w:bCs/>
          <w:lang w:val="es-CO"/>
        </w:rPr>
        <w:t>Uso de herramientas tecnológicas:</w:t>
      </w:r>
      <w:r w:rsidRPr="00F2239B">
        <w:rPr>
          <w:lang w:val="es-CO"/>
        </w:rPr>
        <w:t xml:space="preserve"> El programa ha integrado plataformas como Microsoft </w:t>
      </w:r>
      <w:proofErr w:type="spellStart"/>
      <w:r w:rsidRPr="00F2239B">
        <w:rPr>
          <w:lang w:val="es-CO"/>
        </w:rPr>
        <w:t>Teams</w:t>
      </w:r>
      <w:proofErr w:type="spellEnd"/>
      <w:r w:rsidRPr="00F2239B">
        <w:rPr>
          <w:lang w:val="es-CO"/>
        </w:rPr>
        <w:t xml:space="preserve"> y otros sistemas de gestión académica que facilitan la entrega de tareas, la colaboración en proyectos y la disposición de material de estudio. Estas herramientas permiten a los estudiantes conectarse con sus docentes y compañeros de manera sincrónica y asincrónica, fomentando el desarrollo de su capacidad de gestión y organización del tiempo. Además, estas plataformas ofrecen un entorno donde los estudiantes pueden acceder a recursos de aprendizaje en cualquier momento, lo que incentiva la autogestión de su proceso formativo.</w:t>
      </w:r>
    </w:p>
    <w:p w14:paraId="61220144" w14:textId="709784E9" w:rsidR="006B70CD" w:rsidRPr="00F2239B" w:rsidRDefault="00550E98" w:rsidP="00F2239B">
      <w:pPr>
        <w:rPr>
          <w:lang w:val="es-CO"/>
        </w:rPr>
      </w:pPr>
      <w:r w:rsidRPr="00F2239B">
        <w:rPr>
          <w:b/>
          <w:bCs/>
          <w:lang w:val="es-CO"/>
        </w:rPr>
        <w:t>Diseño curricular orientado al trabajo autónomo:</w:t>
      </w:r>
      <w:r w:rsidRPr="00F2239B">
        <w:rPr>
          <w:lang w:val="es-CO"/>
        </w:rPr>
        <w:t xml:space="preserve"> El currículo del programa está estructurado para promover la autonomía en el aprendizaje. Cada asignatura cuenta con un syllabus detallado que especifica los objetivos de aprendizaje, los métodos de evaluación, y las expectativas en cuanto al trabajo autónomo. Los Proyectos Integradores de Curso (PIC), Proyectos Aplicativos (PA) y Retos empresariales forman parte integral de la metodología del programa, permitiendo a los estudiantes aplicar los conocimientos adquiridos en casos reales y desarrollar soluciones de forma independiente. Esto no solo fortalece su capacidad para resolver problemas, sino que también los expone a situaciones reales del entorno laboral, fomentando la toma de decisiones y la responsabilidad personal.</w:t>
      </w:r>
      <w:r w:rsidR="006B70CD" w:rsidRPr="00F2239B">
        <w:rPr>
          <w:lang w:val="es-CO"/>
        </w:rPr>
        <w:t xml:space="preserve"> </w:t>
      </w:r>
    </w:p>
    <w:p w14:paraId="343BE97B" w14:textId="5E668951" w:rsidR="00550E98" w:rsidRPr="005B18A1" w:rsidRDefault="00550E98" w:rsidP="005B18A1">
      <w:pPr>
        <w:rPr>
          <w:lang w:val="es-CO"/>
        </w:rPr>
      </w:pPr>
      <w:r w:rsidRPr="005B18A1">
        <w:rPr>
          <w:b/>
          <w:bCs/>
          <w:lang w:val="es-CO"/>
        </w:rPr>
        <w:t>Guías de laboratorio y planificaciones:</w:t>
      </w:r>
      <w:r w:rsidRPr="005B18A1">
        <w:rPr>
          <w:lang w:val="es-CO"/>
        </w:rPr>
        <w:t xml:space="preserve"> Las guías de laboratorio y las planificaciones académicas están diseñadas para proporcionar a los estudiantes instrucciones claras y estructuradas, al tiempo que les ofrecen la libertad para tomar decisiones sobre cómo ejecutar sus experimentos o proyectos. Esta flexibilidad les permite desarrollar habilidades críticas, como la resolución de problemas, el análisis de datos y la toma de decisiones en contextos reales.</w:t>
      </w:r>
    </w:p>
    <w:p w14:paraId="304E1311" w14:textId="1EAEDA05" w:rsidR="00550E98" w:rsidRPr="00550E98" w:rsidRDefault="00550E98" w:rsidP="00550E98">
      <w:pPr>
        <w:rPr>
          <w:lang w:val="es-CO"/>
        </w:rPr>
      </w:pPr>
      <w:r w:rsidRPr="005B18A1">
        <w:rPr>
          <w:b/>
          <w:bCs/>
          <w:lang w:val="es-CO"/>
        </w:rPr>
        <w:t xml:space="preserve">Evaluación formativa, autoevaluación y evaluación entre pares: </w:t>
      </w:r>
      <w:r w:rsidRPr="00550E98">
        <w:rPr>
          <w:lang w:val="es-CO"/>
        </w:rPr>
        <w:t>El programa fomenta la evaluación formativa y la retroalimentación constante como herramientas para promover la autorregulación del aprendizaje. Se incentiva a los estudiantes a realizar autoevaluaciones y evaluaciones entre pares, permitiéndoles reflexionar sobre su propio progreso y recibir retroalimentación valiosa de sus compañeros. Esto les ayuda a identificar sus fortalezas y áreas de mejora, desarrollando así una mayor responsabilidad y autonomía en su proceso de aprendizaje.</w:t>
      </w:r>
    </w:p>
    <w:p w14:paraId="75E13259" w14:textId="42C51FD7" w:rsidR="00550E98" w:rsidRPr="00550E98" w:rsidRDefault="00550E98" w:rsidP="00550E98">
      <w:pPr>
        <w:rPr>
          <w:lang w:val="es-CO"/>
        </w:rPr>
      </w:pPr>
      <w:r w:rsidRPr="001C69CE">
        <w:rPr>
          <w:b/>
          <w:bCs/>
          <w:lang w:val="es-CO"/>
        </w:rPr>
        <w:t>Relación Universidad-Empresa:</w:t>
      </w:r>
      <w:r w:rsidRPr="00550E98">
        <w:rPr>
          <w:lang w:val="es-CO"/>
        </w:rPr>
        <w:t xml:space="preserve"> Una estrategia fundamental es la relación directa con el sector empresarial, donde los estudiantes tienen la oportunidad de proponer y desarrollar proyectos que abordan problemas reales de las empresas, como parte de su proceso formativo. A través de estas experiencias, los estudiantes aplican de manera autónoma los conocimientos adquiridos en el aula, enfrentándose a desafíos reales que potencian su capacidad para trabajar de forma independiente y resolver problemas complejos.</w:t>
      </w:r>
    </w:p>
    <w:p w14:paraId="1DC31645" w14:textId="7045F553" w:rsidR="001B1158" w:rsidRPr="00550E98" w:rsidRDefault="00550E98" w:rsidP="00550E98">
      <w:pPr>
        <w:rPr>
          <w:lang w:val="es-CO"/>
        </w:rPr>
      </w:pPr>
      <w:r w:rsidRPr="00550E98">
        <w:rPr>
          <w:lang w:val="es-CO"/>
        </w:rPr>
        <w:t>Gracias a estas estrategias, se ha observado un notable aumento en la capacidad de los estudiantes para gestionar su proceso de aprendizaje, lo que se refleja en su desempeño académico y su preparación para enfrentar desafíos profesionales. El uso de herramientas tecnológicas, la estructura curricular orientada al trabajo autónomo, y la relación universidad-empresa han fortalecido la autonomía, la capacidad de resolución de problemas y la toma de decisiones de los estudiantes, preparándolos para su futuro profesional en un entorno altamente competitivo y dinámico.</w:t>
      </w:r>
    </w:p>
    <w:p w14:paraId="3FC7660A" w14:textId="76982714" w:rsidR="2859F60A" w:rsidRPr="004F58B4" w:rsidRDefault="2859F60A" w:rsidP="007D3FEE">
      <w:pPr>
        <w:pStyle w:val="Ttulo2"/>
      </w:pPr>
      <w:r w:rsidRPr="004F58B4">
        <w:t>Reglamento Estudiantil y Política Académica</w:t>
      </w:r>
    </w:p>
    <w:p w14:paraId="26E21AA0" w14:textId="3F9B5AA3" w:rsidR="2859F60A" w:rsidRPr="00657990" w:rsidRDefault="2859F60A" w:rsidP="00E54D42">
      <w:pPr>
        <w:pStyle w:val="Ttulo3"/>
        <w:rPr>
          <w:highlight w:val="green"/>
        </w:rPr>
      </w:pPr>
      <w:r w:rsidRPr="00657990">
        <w:rPr>
          <w:highlight w:val="green"/>
        </w:rPr>
        <w:t>C6.1 ¿Qué mecanismos existen para la divulgación y aplicación del reglamento?</w:t>
      </w:r>
    </w:p>
    <w:p w14:paraId="4773D141" w14:textId="291EE49A" w:rsidR="00352B80" w:rsidRPr="00352B80" w:rsidRDefault="00352B80" w:rsidP="00352B80">
      <w:pPr>
        <w:rPr>
          <w:lang w:val="es-CO"/>
        </w:rPr>
      </w:pPr>
      <w:r w:rsidRPr="00352B80">
        <w:rPr>
          <w:lang w:val="es-CO"/>
        </w:rPr>
        <w:t xml:space="preserve">El programa de Ingeniería de Telecomunicaciones de la Fundación Universitaria </w:t>
      </w:r>
      <w:proofErr w:type="spellStart"/>
      <w:r w:rsidRPr="00352B80">
        <w:rPr>
          <w:lang w:val="es-CO"/>
        </w:rPr>
        <w:t>UCompensar</w:t>
      </w:r>
      <w:proofErr w:type="spellEnd"/>
      <w:r w:rsidRPr="00352B80">
        <w:rPr>
          <w:lang w:val="es-CO"/>
        </w:rPr>
        <w:t xml:space="preserve"> ha establecido varios mecanismos para asegurar que los estudiantes conozcan, comprendan y apliquen el reglamento estudiantil. Estos mecanismos están diseñados para promover un entorno académico justo, seguro y equitativo, y para proporcionar a los estudiantes las herramientas y el apoyo necesarios durante su proceso formativo.</w:t>
      </w:r>
    </w:p>
    <w:p w14:paraId="412F9756" w14:textId="77777777" w:rsidR="00352B80" w:rsidRPr="00352B80" w:rsidRDefault="00352B80" w:rsidP="00352B80">
      <w:pPr>
        <w:rPr>
          <w:lang w:val="es-CO"/>
        </w:rPr>
      </w:pPr>
      <w:r w:rsidRPr="00352B80">
        <w:rPr>
          <w:lang w:val="es-CO"/>
        </w:rPr>
        <w:t>Divulgación del reglamento:</w:t>
      </w:r>
    </w:p>
    <w:p w14:paraId="3CC96C66" w14:textId="77777777" w:rsidR="00352B80" w:rsidRPr="00352B80" w:rsidRDefault="00352B80" w:rsidP="00352B80">
      <w:pPr>
        <w:rPr>
          <w:lang w:val="es-CO"/>
        </w:rPr>
      </w:pPr>
      <w:r w:rsidRPr="00352B80">
        <w:rPr>
          <w:lang w:val="es-CO"/>
        </w:rPr>
        <w:t>Inducción inicial: Durante la reunión de bienvenida al inicio de cada semestre, se socializa el reglamento estudiantil con los nuevos estudiantes a través de presentaciones, asegurando que estén informados desde el comienzo de su trayectoria académica sobre las normas y procedimientos que rigen su experiencia universitaria.</w:t>
      </w:r>
    </w:p>
    <w:p w14:paraId="165064F7" w14:textId="0AD963F4" w:rsidR="00352B80" w:rsidRPr="00352B80" w:rsidRDefault="00352B80" w:rsidP="00352B80">
      <w:pPr>
        <w:rPr>
          <w:lang w:val="es-CO"/>
        </w:rPr>
      </w:pPr>
      <w:r w:rsidRPr="00352B80">
        <w:rPr>
          <w:lang w:val="es-CO"/>
        </w:rPr>
        <w:t xml:space="preserve">Disponibilidad en línea: El reglamento estudiantil está disponible en la página web oficial de </w:t>
      </w:r>
      <w:proofErr w:type="spellStart"/>
      <w:r w:rsidRPr="00352B80">
        <w:rPr>
          <w:lang w:val="es-CO"/>
        </w:rPr>
        <w:t>UCompensar</w:t>
      </w:r>
      <w:proofErr w:type="spellEnd"/>
      <w:r w:rsidR="001331F4">
        <w:rPr>
          <w:lang w:val="es-CO"/>
        </w:rPr>
        <w:t xml:space="preserve"> </w:t>
      </w:r>
      <w:hyperlink r:id="rId9" w:history="1">
        <w:r w:rsidR="001331F4" w:rsidRPr="001331F4">
          <w:rPr>
            <w:rStyle w:val="Hipervnculo"/>
          </w:rPr>
          <w:t>Reglamento-estudiantil-v2.pdf (ucompensar.edu.co)</w:t>
        </w:r>
      </w:hyperlink>
      <w:r w:rsidRPr="00352B80">
        <w:rPr>
          <w:lang w:val="es-CO"/>
        </w:rPr>
        <w:t>, lo que permite un fácil acceso para todos los estudiantes y miembros de la comunidad universitaria en cualquier momento. Esta accesibilidad garantiza que los estudiantes puedan consultar el reglamento cuando lo necesiten y estén siempre al tanto de sus derechos y responsabilidades.</w:t>
      </w:r>
    </w:p>
    <w:p w14:paraId="253E1E64" w14:textId="77777777" w:rsidR="00352B80" w:rsidRPr="00352B80" w:rsidRDefault="00352B80" w:rsidP="00352B80">
      <w:pPr>
        <w:rPr>
          <w:lang w:val="es-CO"/>
        </w:rPr>
      </w:pPr>
      <w:r w:rsidRPr="00352B80">
        <w:rPr>
          <w:lang w:val="es-CO"/>
        </w:rPr>
        <w:t>Recordatorios en las clases: En la primera clase de cada asignatura, los docentes se encargan de recordar y divulgar el reglamento estudiantil, reforzando su conocimiento y asegurando su aplicación continua a lo largo del semestre. Esto ayuda a que los estudiantes mantengan presente la importancia del cumplimiento de las normas institucionales.</w:t>
      </w:r>
    </w:p>
    <w:p w14:paraId="5B20A0D1" w14:textId="77777777" w:rsidR="00352B80" w:rsidRPr="00352B80" w:rsidRDefault="00352B80" w:rsidP="00352B80">
      <w:pPr>
        <w:rPr>
          <w:lang w:val="es-CO"/>
        </w:rPr>
      </w:pPr>
      <w:r w:rsidRPr="00352B80">
        <w:rPr>
          <w:lang w:val="es-CO"/>
        </w:rPr>
        <w:t>Aplicación del reglamento:</w:t>
      </w:r>
    </w:p>
    <w:p w14:paraId="0E240F8C" w14:textId="77777777" w:rsidR="00352B80" w:rsidRPr="00352B80" w:rsidRDefault="00352B80" w:rsidP="00352B80">
      <w:pPr>
        <w:rPr>
          <w:lang w:val="es-CO"/>
        </w:rPr>
      </w:pPr>
      <w:r w:rsidRPr="00352B80">
        <w:rPr>
          <w:lang w:val="es-CO"/>
        </w:rPr>
        <w:t>Conducto regular: Cuando se presentan situaciones que requieren la aplicación del reglamento, los estudiantes deben seguir un conducto regular bien definido. Primero, se dirigen a su docente o coordinador académico. Si la situación no se resuelve en esta instancia, se escala al departamento de bienestar estudiantil y, de ser necesario, al consejo académico de la universidad.</w:t>
      </w:r>
    </w:p>
    <w:p w14:paraId="3808B14C" w14:textId="1875266F" w:rsidR="00352B80" w:rsidRPr="00352B80" w:rsidRDefault="00352B80" w:rsidP="00352B80">
      <w:pPr>
        <w:rPr>
          <w:lang w:val="es-CO"/>
        </w:rPr>
      </w:pPr>
      <w:r w:rsidRPr="00352B80">
        <w:rPr>
          <w:lang w:val="es-CO"/>
        </w:rPr>
        <w:t>Apoyo del departamento de bienestar estudiantil: Bienestar estudiantil desempeña un papel fundamental en la aplicación del reglamento, brindando apoyo y orientación a los estudiantes en situaciones académicas y disciplinarias. Además, este departamento se encarga de gestionar y mediar en conflictos, asegurando que se sigan los procedimientos adecuados según lo establecido en el reglamento.</w:t>
      </w:r>
    </w:p>
    <w:p w14:paraId="59EEAA99" w14:textId="6ED14C59" w:rsidR="2859F60A" w:rsidRPr="00095A54" w:rsidRDefault="2859F60A" w:rsidP="00E54D42">
      <w:pPr>
        <w:pStyle w:val="Ttulo3"/>
        <w:rPr>
          <w:highlight w:val="green"/>
        </w:rPr>
      </w:pPr>
      <w:r w:rsidRPr="00095A54">
        <w:rPr>
          <w:highlight w:val="green"/>
        </w:rPr>
        <w:t>C6.2 ¿Qué mecanismos existen para la actualización del reglamento?</w:t>
      </w:r>
    </w:p>
    <w:p w14:paraId="02A69836" w14:textId="19AADD21" w:rsidR="00246487" w:rsidRPr="00246487" w:rsidRDefault="000E78B4" w:rsidP="00246487">
      <w:pPr>
        <w:rPr>
          <w:lang w:val="es-CO"/>
        </w:rPr>
      </w:pPr>
      <w:r>
        <w:t>N</w:t>
      </w:r>
      <w:r w:rsidRPr="000E78B4">
        <w:t xml:space="preserve">o parece existir un mecanismo claro y específico para la actualización del reglamento, más allá de lo estipulado en </w:t>
      </w:r>
      <w:r>
        <w:t xml:space="preserve">el reglamento estudiantil </w:t>
      </w:r>
      <w:r w:rsidR="00246487" w:rsidRPr="00246487">
        <w:rPr>
          <w:lang w:val="es-CO"/>
        </w:rPr>
        <w:t xml:space="preserve">de la Fundación Universitaria </w:t>
      </w:r>
      <w:proofErr w:type="spellStart"/>
      <w:r w:rsidR="00246487" w:rsidRPr="00246487">
        <w:rPr>
          <w:lang w:val="es-CO"/>
        </w:rPr>
        <w:t>UCompensar</w:t>
      </w:r>
      <w:proofErr w:type="spellEnd"/>
      <w:r>
        <w:rPr>
          <w:lang w:val="es-CO"/>
        </w:rPr>
        <w:t>.</w:t>
      </w:r>
    </w:p>
    <w:p w14:paraId="1F788276" w14:textId="0D6A6B44" w:rsidR="00246487" w:rsidRPr="00246487" w:rsidRDefault="00246487" w:rsidP="004F58B4">
      <w:pPr>
        <w:rPr>
          <w:lang w:val="es-CO"/>
        </w:rPr>
      </w:pPr>
      <w:r w:rsidRPr="00246487">
        <w:rPr>
          <w:lang w:val="es-CO"/>
        </w:rPr>
        <w:t xml:space="preserve">En el reglamento estudiantil, específicamente en el </w:t>
      </w:r>
      <w:r w:rsidR="005B360F">
        <w:rPr>
          <w:lang w:val="es-CO"/>
        </w:rPr>
        <w:t>T</w:t>
      </w:r>
      <w:r w:rsidR="005B360F" w:rsidRPr="00246487">
        <w:rPr>
          <w:lang w:val="es-CO"/>
        </w:rPr>
        <w:t>ítulo XIII: interpretación, derogatoria y vigencia</w:t>
      </w:r>
      <w:r w:rsidRPr="00246487">
        <w:rPr>
          <w:lang w:val="es-CO"/>
        </w:rPr>
        <w:t xml:space="preserve">, se estipulan las facultades del rector para determinar las formas de divulgación y actualización del reglamento, así como las políticas de transición que deben seguirse en caso de cambios. Es importante señalar que el reglamento vigente fue establecido el 4 de agosto de 2021 y cualquier modificación se realiza respetando las directrices establecidas en este título. </w:t>
      </w:r>
    </w:p>
    <w:p w14:paraId="4B74A984" w14:textId="5D2310EB" w:rsidR="2859F60A" w:rsidRPr="004F58B4" w:rsidRDefault="2859F60A" w:rsidP="00EC7CF3">
      <w:pPr>
        <w:pStyle w:val="Ttulo2"/>
      </w:pPr>
      <w:r w:rsidRPr="004F58B4">
        <w:t>Estímulo y apoyos para los estudiantes</w:t>
      </w:r>
    </w:p>
    <w:p w14:paraId="329D5CAD" w14:textId="563CACCE" w:rsidR="2859F60A" w:rsidRPr="006F1E73" w:rsidRDefault="2859F60A" w:rsidP="002A0635">
      <w:pPr>
        <w:pStyle w:val="Ttulo3"/>
        <w:rPr>
          <w:highlight w:val="green"/>
        </w:rPr>
      </w:pPr>
      <w:r w:rsidRPr="006F1E73">
        <w:rPr>
          <w:highlight w:val="green"/>
        </w:rPr>
        <w:t>C7.1 ¿Cuáles y que beneficios ha tenido el programa y la comunidad académica por los estímulos académicos y apoyos socioeconómicos otorgados a los estudiantes?</w:t>
      </w:r>
    </w:p>
    <w:p w14:paraId="0096633F" w14:textId="57FB80CA" w:rsidR="00C90C88" w:rsidRPr="00C90C88" w:rsidRDefault="00284DF9" w:rsidP="00C90C88">
      <w:pPr>
        <w:rPr>
          <w:lang w:val="es-CO"/>
        </w:rPr>
      </w:pPr>
      <w:r>
        <w:rPr>
          <w:lang w:val="es-CO"/>
        </w:rPr>
        <w:t>En el reglamento de l</w:t>
      </w:r>
      <w:r w:rsidR="00C90C88" w:rsidRPr="00C90C88">
        <w:rPr>
          <w:lang w:val="es-CO"/>
        </w:rPr>
        <w:t xml:space="preserve">a Fundación Universitaria </w:t>
      </w:r>
      <w:proofErr w:type="spellStart"/>
      <w:r w:rsidR="00C90C88" w:rsidRPr="00C90C88">
        <w:rPr>
          <w:lang w:val="es-CO"/>
        </w:rPr>
        <w:t>UCompensar</w:t>
      </w:r>
      <w:proofErr w:type="spellEnd"/>
      <w:r w:rsidR="0025681E">
        <w:rPr>
          <w:lang w:val="es-CO"/>
        </w:rPr>
        <w:t xml:space="preserve">, </w:t>
      </w:r>
      <w:r w:rsidR="005B4965" w:rsidRPr="005B4965">
        <w:rPr>
          <w:lang w:val="es-CO"/>
        </w:rPr>
        <w:t>T</w:t>
      </w:r>
      <w:r w:rsidR="005B4965">
        <w:rPr>
          <w:lang w:val="es-CO"/>
        </w:rPr>
        <w:t>ítulo</w:t>
      </w:r>
      <w:r w:rsidR="005B4965" w:rsidRPr="005B4965">
        <w:rPr>
          <w:lang w:val="es-CO"/>
        </w:rPr>
        <w:t xml:space="preserve"> VII de las distinciones e incentivos en </w:t>
      </w:r>
      <w:r w:rsidR="003D385C">
        <w:rPr>
          <w:lang w:val="es-CO"/>
        </w:rPr>
        <w:t>los artículos 48 y 49</w:t>
      </w:r>
      <w:r w:rsidR="00EA67C5">
        <w:rPr>
          <w:lang w:val="es-CO"/>
        </w:rPr>
        <w:t xml:space="preserve">, menciona </w:t>
      </w:r>
      <w:r w:rsidR="00CB6066">
        <w:rPr>
          <w:lang w:val="es-CO"/>
        </w:rPr>
        <w:t xml:space="preserve">las distinciones, </w:t>
      </w:r>
      <w:r w:rsidR="00CD2E44">
        <w:rPr>
          <w:lang w:val="es-CO"/>
        </w:rPr>
        <w:t>incentivos y becas</w:t>
      </w:r>
      <w:r w:rsidR="00765DEE">
        <w:rPr>
          <w:lang w:val="es-CO"/>
        </w:rPr>
        <w:t xml:space="preserve">, con el objetivo de </w:t>
      </w:r>
      <w:r w:rsidR="00E453A2" w:rsidRPr="00E453A2">
        <w:rPr>
          <w:lang w:val="es-CO"/>
        </w:rPr>
        <w:t>estimular y motivar el rendimiento académico, científico e investigativo de los estudiantes, así como el desarrollo de habilidades, competencias, colaboración y sentido de pertenencia.</w:t>
      </w:r>
      <w:r w:rsidR="008A7ADC">
        <w:rPr>
          <w:lang w:val="es-CO"/>
        </w:rPr>
        <w:t xml:space="preserve"> Dentro de la política de incentivos financieros se encuentran los siguientes estímulos académicos:</w:t>
      </w:r>
    </w:p>
    <w:p w14:paraId="1036194B" w14:textId="6D8EAB4E" w:rsidR="00C90C88" w:rsidRPr="00C90C88" w:rsidRDefault="00C90C88" w:rsidP="00C90C88">
      <w:pPr>
        <w:rPr>
          <w:lang w:val="es-CO"/>
        </w:rPr>
      </w:pPr>
      <w:r w:rsidRPr="00C90C88">
        <w:rPr>
          <w:lang w:val="es-CO"/>
        </w:rPr>
        <w:t xml:space="preserve">Beca Fundadores: Cubre el 100% de la matrícula, </w:t>
      </w:r>
      <w:r w:rsidR="00073C39">
        <w:rPr>
          <w:lang w:val="es-CO"/>
        </w:rPr>
        <w:t>para el mejor promedio de cada una de las sedes de la institución</w:t>
      </w:r>
      <w:r w:rsidRPr="00C90C88">
        <w:rPr>
          <w:lang w:val="es-CO"/>
        </w:rPr>
        <w:t>.</w:t>
      </w:r>
    </w:p>
    <w:p w14:paraId="067512BA" w14:textId="2971FC84" w:rsidR="00C90C88" w:rsidRPr="00C90C88" w:rsidRDefault="00FD1F1C" w:rsidP="00C90C88">
      <w:pPr>
        <w:rPr>
          <w:lang w:val="es-CO"/>
        </w:rPr>
      </w:pPr>
      <w:r w:rsidRPr="00FD1F1C">
        <w:rPr>
          <w:lang w:val="es-CO"/>
        </w:rPr>
        <w:t>Beca por Excelencia Académica Daniel Alejandro Zapata</w:t>
      </w:r>
      <w:r w:rsidR="00C90C88" w:rsidRPr="00C90C88">
        <w:rPr>
          <w:lang w:val="es-CO"/>
        </w:rPr>
        <w:t xml:space="preserve">: Otorga un descuento del 50% en la matrícula </w:t>
      </w:r>
      <w:r w:rsidR="00FB191D">
        <w:rPr>
          <w:lang w:val="es-CO"/>
        </w:rPr>
        <w:t xml:space="preserve">al mejor estudiante </w:t>
      </w:r>
      <w:r w:rsidR="00747AA1">
        <w:rPr>
          <w:lang w:val="es-CO"/>
        </w:rPr>
        <w:t>con el mejor promedio ponderado</w:t>
      </w:r>
      <w:r w:rsidR="00DD63F1">
        <w:rPr>
          <w:lang w:val="es-CO"/>
        </w:rPr>
        <w:t xml:space="preserve"> semestral de cada </w:t>
      </w:r>
      <w:r w:rsidR="00975A8A">
        <w:rPr>
          <w:lang w:val="es-CO"/>
        </w:rPr>
        <w:t>programa académico de pregrado</w:t>
      </w:r>
      <w:r w:rsidR="00C90C88" w:rsidRPr="00C90C88">
        <w:rPr>
          <w:lang w:val="es-CO"/>
        </w:rPr>
        <w:t>.</w:t>
      </w:r>
    </w:p>
    <w:p w14:paraId="545C1571" w14:textId="4F42C5FD" w:rsidR="00C90C88" w:rsidRPr="00C90C88" w:rsidRDefault="00C90C88" w:rsidP="00C90C88">
      <w:pPr>
        <w:rPr>
          <w:lang w:val="es-CO"/>
        </w:rPr>
      </w:pPr>
      <w:r w:rsidRPr="00C90C88">
        <w:rPr>
          <w:lang w:val="es-CO"/>
        </w:rPr>
        <w:t xml:space="preserve">Beca Compensar: Proporciona un descuento </w:t>
      </w:r>
      <w:r w:rsidR="00091BFC">
        <w:rPr>
          <w:lang w:val="es-CO"/>
        </w:rPr>
        <w:t>entre el 2</w:t>
      </w:r>
      <w:r w:rsidRPr="00C90C88">
        <w:rPr>
          <w:lang w:val="es-CO"/>
        </w:rPr>
        <w:t>5%</w:t>
      </w:r>
      <w:r w:rsidR="00091BFC">
        <w:rPr>
          <w:lang w:val="es-CO"/>
        </w:rPr>
        <w:t xml:space="preserve"> al 100%</w:t>
      </w:r>
      <w:r w:rsidRPr="00C90C88">
        <w:rPr>
          <w:lang w:val="es-CO"/>
        </w:rPr>
        <w:t xml:space="preserve"> para estudiantes afiliados a la Caja de Compensación Compensar.</w:t>
      </w:r>
    </w:p>
    <w:p w14:paraId="6BAF6428" w14:textId="77777777" w:rsidR="00C90C88" w:rsidRPr="00C90C88" w:rsidRDefault="00C90C88" w:rsidP="00C90C88">
      <w:pPr>
        <w:rPr>
          <w:lang w:val="es-CO"/>
        </w:rPr>
      </w:pPr>
      <w:r w:rsidRPr="00C90C88">
        <w:rPr>
          <w:lang w:val="es-CO"/>
        </w:rPr>
        <w:t>Descuento para Estudiantes Afiliados a Compensar: Ofrece un 10% de descuento adicional para estudiantes afiliados a la Caja de Compensación.</w:t>
      </w:r>
    </w:p>
    <w:p w14:paraId="42A23B6E" w14:textId="77777777" w:rsidR="00C90C88" w:rsidRPr="00C90C88" w:rsidRDefault="00C90C88" w:rsidP="00C90C88">
      <w:pPr>
        <w:rPr>
          <w:lang w:val="es-CO"/>
        </w:rPr>
      </w:pPr>
      <w:r w:rsidRPr="00C90C88">
        <w:rPr>
          <w:lang w:val="es-CO"/>
        </w:rPr>
        <w:t>Convenios con la Alcaldía de Bogotá: A través de programas como "Jóvenes a la U," los estudiantes pueden acceder a becas que cubren hasta el 100% de su matrícula, ampliando las oportunidades para continuar sus estudios.</w:t>
      </w:r>
    </w:p>
    <w:p w14:paraId="64CED030" w14:textId="77777777" w:rsidR="00C90C88" w:rsidRPr="00C90C88" w:rsidRDefault="00C90C88" w:rsidP="00C90C88">
      <w:pPr>
        <w:rPr>
          <w:lang w:val="es-CO"/>
        </w:rPr>
      </w:pPr>
      <w:r w:rsidRPr="00C90C88">
        <w:rPr>
          <w:lang w:val="es-CO"/>
        </w:rPr>
        <w:t>Apoyos Socioeconómicos:</w:t>
      </w:r>
    </w:p>
    <w:p w14:paraId="733A4A35" w14:textId="77777777" w:rsidR="00C90C88" w:rsidRPr="00C90C88" w:rsidRDefault="00C90C88" w:rsidP="00C90C88">
      <w:pPr>
        <w:rPr>
          <w:lang w:val="es-CO"/>
        </w:rPr>
      </w:pPr>
      <w:r w:rsidRPr="00C90C88">
        <w:rPr>
          <w:lang w:val="es-CO"/>
        </w:rPr>
        <w:t>Auxilio de Alimentación: Se ofrece un bono de víveres para apoyar la nutrición de los estudiantes, aliviando la carga financiera.</w:t>
      </w:r>
    </w:p>
    <w:p w14:paraId="1E3DDA80" w14:textId="77777777" w:rsidR="00C90C88" w:rsidRPr="00C90C88" w:rsidRDefault="00C90C88" w:rsidP="00C90C88">
      <w:pPr>
        <w:rPr>
          <w:lang w:val="es-CO"/>
        </w:rPr>
      </w:pPr>
      <w:r w:rsidRPr="00C90C88">
        <w:rPr>
          <w:lang w:val="es-CO"/>
        </w:rPr>
        <w:t>Convenios y Alianzas: Los estudiantes tienen acceso a servicios de recreación, cultura, turismo, atención médica especializada, ahorro y crédito gracias a alianzas con entidades como EMI y BBVA.</w:t>
      </w:r>
    </w:p>
    <w:p w14:paraId="45F43518" w14:textId="77777777" w:rsidR="00C90C88" w:rsidRPr="00C90C88" w:rsidRDefault="00C90C88" w:rsidP="00C90C88">
      <w:pPr>
        <w:rPr>
          <w:lang w:val="es-CO"/>
        </w:rPr>
      </w:pPr>
      <w:r w:rsidRPr="00C90C88">
        <w:rPr>
          <w:lang w:val="es-CO"/>
        </w:rPr>
        <w:t xml:space="preserve">Crédito </w:t>
      </w:r>
      <w:proofErr w:type="spellStart"/>
      <w:r w:rsidRPr="00C90C88">
        <w:rPr>
          <w:lang w:val="es-CO"/>
        </w:rPr>
        <w:t>UCompensar</w:t>
      </w:r>
      <w:proofErr w:type="spellEnd"/>
      <w:r w:rsidRPr="00C90C88">
        <w:rPr>
          <w:lang w:val="es-CO"/>
        </w:rPr>
        <w:t xml:space="preserve">: Ofrece opciones de financiación a tasas muy bajas, como el crédito </w:t>
      </w:r>
      <w:proofErr w:type="spellStart"/>
      <w:r w:rsidRPr="00C90C88">
        <w:rPr>
          <w:lang w:val="es-CO"/>
        </w:rPr>
        <w:t>UCompensar</w:t>
      </w:r>
      <w:proofErr w:type="spellEnd"/>
      <w:r w:rsidRPr="00C90C88">
        <w:rPr>
          <w:lang w:val="es-CO"/>
        </w:rPr>
        <w:t xml:space="preserve"> al 0% de interés y el crédito Compensar al 1% de interés, facilitando la gestión de costos educativos.</w:t>
      </w:r>
    </w:p>
    <w:p w14:paraId="609023BE" w14:textId="0CC43AF5" w:rsidR="00780CEE" w:rsidRPr="00C90C88" w:rsidRDefault="00C90C88" w:rsidP="004F58B4">
      <w:pPr>
        <w:rPr>
          <w:lang w:val="es-CO"/>
        </w:rPr>
      </w:pPr>
      <w:r w:rsidRPr="00C90C88">
        <w:rPr>
          <w:lang w:val="es-CO"/>
        </w:rPr>
        <w:t>Impacto y beneficios obtenidos: Estos estímulos y apoyos han permitido que un mayor número de estudiantes acceda y permanezca en el programa de Ingeniería de Telecomunicaciones, especialmente aquellos que provienen de estratos socioeconómicos 1, 2 y 3. El acceso a becas y ayudas financieras ha contribuido a disminuir la deserción y asegurar la continuidad en sus estudios, mejorando la calidad de vida de los estudiantes y garantizando su formación profesional. Adicionalmente, las becas de excelencia y los convenios han fomentado la motivación y el compromiso de los estudiantes, incentivando su rendimiento académico y su sentido de pertenencia hacia la Fundación.</w:t>
      </w:r>
    </w:p>
    <w:p w14:paraId="2958617F" w14:textId="58BB3270" w:rsidR="2859F60A" w:rsidRPr="004F58B4" w:rsidRDefault="00636D82" w:rsidP="005F3C35">
      <w:pPr>
        <w:pStyle w:val="Ttulo1"/>
      </w:pPr>
      <w:r>
        <w:t>Profesores</w:t>
      </w:r>
      <w:r w:rsidR="2859F60A" w:rsidRPr="004F58B4">
        <w:t>:</w:t>
      </w:r>
    </w:p>
    <w:p w14:paraId="3031A2C6" w14:textId="06A15A75" w:rsidR="2859F60A" w:rsidRPr="004F58B4" w:rsidRDefault="2859F60A" w:rsidP="00636D82">
      <w:pPr>
        <w:pStyle w:val="Ttulo2"/>
      </w:pPr>
      <w:r w:rsidRPr="004F58B4">
        <w:t>Selección, Vinculación y Permanencia</w:t>
      </w:r>
    </w:p>
    <w:p w14:paraId="33725EF3" w14:textId="36C789AB" w:rsidR="2859F60A" w:rsidRPr="004159FA" w:rsidRDefault="2859F60A" w:rsidP="007C0D04">
      <w:pPr>
        <w:pStyle w:val="Ttulo3"/>
        <w:rPr>
          <w:highlight w:val="green"/>
        </w:rPr>
      </w:pPr>
      <w:r w:rsidRPr="004159FA">
        <w:rPr>
          <w:highlight w:val="green"/>
        </w:rPr>
        <w:t>C8.1 ¿Existen políticas, estrategias y procesos definidos para la selección, vinculación y permanencia docente en coherencia con el nivel de formación y modalidad del programa?</w:t>
      </w:r>
    </w:p>
    <w:p w14:paraId="30A211CB" w14:textId="0C630D02" w:rsidR="00C966F3" w:rsidRPr="004F58B4" w:rsidRDefault="00147D65" w:rsidP="004F58B4">
      <w:r>
        <w:t>La</w:t>
      </w:r>
      <w:r w:rsidR="006C65D4" w:rsidRPr="004F58B4">
        <w:t xml:space="preserve"> Fundación Universitaria </w:t>
      </w:r>
      <w:proofErr w:type="spellStart"/>
      <w:r w:rsidR="006C65D4" w:rsidRPr="004F58B4">
        <w:t>UCompensar</w:t>
      </w:r>
      <w:proofErr w:type="spellEnd"/>
      <w:r w:rsidR="006C65D4" w:rsidRPr="004F58B4">
        <w:t xml:space="preserve"> cuenta con políticas, estrategias y procesos claramente definidos para la selección, vinculación y permanencia de su cuerpo docente</w:t>
      </w:r>
      <w:r w:rsidR="00B2250F" w:rsidRPr="004F58B4">
        <w:t xml:space="preserve"> (Documento</w:t>
      </w:r>
      <w:r w:rsidR="00722F9D" w:rsidRPr="004F58B4">
        <w:t>:</w:t>
      </w:r>
      <w:r w:rsidR="00B2250F" w:rsidRPr="004F58B4">
        <w:t xml:space="preserve"> selección, contratación y desvinculación de colaboradores</w:t>
      </w:r>
      <w:r w:rsidR="00722F9D" w:rsidRPr="004F58B4">
        <w:t xml:space="preserve"> PRO-PTH-01 v.20 del 4 de octubre de 2010</w:t>
      </w:r>
      <w:r w:rsidR="00B2250F" w:rsidRPr="004F58B4">
        <w:t>)</w:t>
      </w:r>
      <w:r w:rsidR="006C65D4" w:rsidRPr="004F58B4">
        <w:t xml:space="preserve">. </w:t>
      </w:r>
    </w:p>
    <w:p w14:paraId="3AF3A9C6" w14:textId="2770D10B" w:rsidR="00147D65" w:rsidRPr="00147D65" w:rsidRDefault="00147D65" w:rsidP="00147D65">
      <w:pPr>
        <w:rPr>
          <w:lang w:val="es-CO"/>
        </w:rPr>
      </w:pPr>
      <w:r w:rsidRPr="00147D65">
        <w:rPr>
          <w:lang w:val="es-CO"/>
        </w:rPr>
        <w:t>Selección de docentes: La selección de docentes se realiza de acuerdo con los criterios establecidos por el área de Talento Humano. En este proceso se evalúan la educación, formación y experiencia requerida para el cargo, así como el perfil técnico necesario. Se realizan entrevistas, pruebas psicotécnicas y una verificación de referencias académicas y laborales para garantizar la idoneidad del candidato. El proceso se formaliza mediante un formato de solicitud de vacantes y, de ser necesario, una convocatoria interna y externa.</w:t>
      </w:r>
    </w:p>
    <w:p w14:paraId="0E9A4BCB" w14:textId="1FA939F4" w:rsidR="00147D65" w:rsidRPr="00147D65" w:rsidRDefault="00147D65" w:rsidP="00147D65">
      <w:pPr>
        <w:rPr>
          <w:lang w:val="es-CO"/>
        </w:rPr>
      </w:pPr>
      <w:r w:rsidRPr="00147D65">
        <w:rPr>
          <w:lang w:val="es-CO"/>
        </w:rPr>
        <w:t>Vinculación de docentes: Una vez validado el perfil de la persona seleccionada, la solicitud se envía al especialista de Carrera Docente, quien define el tipo de contratación. Se establecen compromisos académicos y de experiencia que aseguran la adaptación del docente al cargo, incluyendo un salario de enganche y un tiempo límite para cerrar cualquier brecha de capacitación.</w:t>
      </w:r>
    </w:p>
    <w:p w14:paraId="34CF4E89" w14:textId="4729CEE6" w:rsidR="00147D65" w:rsidRPr="00147D65" w:rsidRDefault="00147D65" w:rsidP="00147D65">
      <w:pPr>
        <w:rPr>
          <w:lang w:val="es-CO"/>
        </w:rPr>
      </w:pPr>
      <w:r w:rsidRPr="00147D65">
        <w:rPr>
          <w:lang w:val="es-CO"/>
        </w:rPr>
        <w:t>Inducción y reinducción: Todos los docentes participan en un programa de inducción institucional que incluye un curso virtual y la aprobación de contenidos que garantizan su adaptación a la cultura y procesos de la institución. Se programa una reinducción anual a través de la solución e-learning para asegurar que los docentes estén actualizados y alineados con los objetivos del programa.</w:t>
      </w:r>
    </w:p>
    <w:p w14:paraId="208327A8" w14:textId="5A413714" w:rsidR="00147D65" w:rsidRPr="00147D65" w:rsidRDefault="00147D65" w:rsidP="00147D65">
      <w:pPr>
        <w:rPr>
          <w:lang w:val="es-CO"/>
        </w:rPr>
      </w:pPr>
      <w:r w:rsidRPr="00147D65">
        <w:rPr>
          <w:lang w:val="es-CO"/>
        </w:rPr>
        <w:t>Permanencia y evaluación docente: La permanencia de los docentes se garantiza a través de un seguimiento periódico de los compromisos académicos y de experiencia. Este proceso se realiza mediante una matriz de control y seguimiento, evaluando el cumplimiento de las responsabilidades asignadas. En caso de incumplimiento, se toman acciones correctivas para asegurar que los docentes cumplan con los estándares establecidos.</w:t>
      </w:r>
    </w:p>
    <w:p w14:paraId="15FE32F0" w14:textId="22224DC4" w:rsidR="00147D65" w:rsidRPr="00147D65" w:rsidRDefault="00147D65" w:rsidP="00147D65">
      <w:pPr>
        <w:rPr>
          <w:lang w:val="es-CO"/>
        </w:rPr>
      </w:pPr>
      <w:r w:rsidRPr="00147D65">
        <w:rPr>
          <w:lang w:val="es-CO"/>
        </w:rPr>
        <w:t xml:space="preserve">Capacitación y desarrollo docente: La Fundación Universitaria </w:t>
      </w:r>
      <w:proofErr w:type="spellStart"/>
      <w:r w:rsidRPr="00147D65">
        <w:rPr>
          <w:lang w:val="es-CO"/>
        </w:rPr>
        <w:t>UCompensar</w:t>
      </w:r>
      <w:proofErr w:type="spellEnd"/>
      <w:r w:rsidRPr="00147D65">
        <w:rPr>
          <w:lang w:val="es-CO"/>
        </w:rPr>
        <w:t xml:space="preserve"> ofrece un plan de formación continua, que incluye cursos certificados por empresas líderes del sector de las telecomunicaciones como Huawei y CISCO, así como cursos internos en áreas como diseño de programas basados en competencias, metodologías activas, y el uso de tecnologías educativas. Esto garantiza que los docentes se mantengan actualizados y puedan ofrecer una educación de calidad.</w:t>
      </w:r>
    </w:p>
    <w:p w14:paraId="651DD28E" w14:textId="5E9B415A" w:rsidR="002F3B2C" w:rsidRPr="002F3B2C" w:rsidRDefault="002F3B2C" w:rsidP="002F3B2C">
      <w:pPr>
        <w:rPr>
          <w:lang w:val="es-CO"/>
        </w:rPr>
      </w:pPr>
      <w:r>
        <w:rPr>
          <w:lang w:val="es-CO"/>
        </w:rPr>
        <w:t xml:space="preserve">En cuanto a permanencia, </w:t>
      </w:r>
      <w:r w:rsidRPr="002F3B2C">
        <w:rPr>
          <w:lang w:val="es-CO"/>
        </w:rPr>
        <w:t xml:space="preserve">La Fundación Universitaria </w:t>
      </w:r>
      <w:proofErr w:type="spellStart"/>
      <w:r w:rsidRPr="002F3B2C">
        <w:rPr>
          <w:lang w:val="es-CO"/>
        </w:rPr>
        <w:t>UCompensar</w:t>
      </w:r>
      <w:proofErr w:type="spellEnd"/>
      <w:r w:rsidRPr="002F3B2C">
        <w:rPr>
          <w:lang w:val="es-CO"/>
        </w:rPr>
        <w:t xml:space="preserve"> cuenta con un procedimiento de Bienestar y Calidad de Vida (PRO-PTH-16) que contribuye a la permanencia docente a través de un conjunto de beneficios y programas que buscan el bienestar integral de los colaboradores. A continuación, destaco los principales aspectos de este procedimiento que influyen en la permanencia docente:</w:t>
      </w:r>
    </w:p>
    <w:p w14:paraId="1DD466A9" w14:textId="77777777" w:rsidR="002F3B2C" w:rsidRPr="002F3B2C" w:rsidRDefault="002F3B2C" w:rsidP="002F3B2C">
      <w:pPr>
        <w:rPr>
          <w:lang w:val="es-CO"/>
        </w:rPr>
      </w:pPr>
      <w:r w:rsidRPr="002F3B2C">
        <w:rPr>
          <w:lang w:val="es-CO"/>
        </w:rPr>
        <w:t>Flexibilidad y condiciones laborales:</w:t>
      </w:r>
    </w:p>
    <w:p w14:paraId="7032B4B2" w14:textId="77777777" w:rsidR="002F3B2C" w:rsidRDefault="002F3B2C" w:rsidP="0096101C">
      <w:pPr>
        <w:pStyle w:val="Prrafodelista"/>
        <w:numPr>
          <w:ilvl w:val="0"/>
          <w:numId w:val="12"/>
        </w:numPr>
        <w:rPr>
          <w:lang w:val="es-CO"/>
        </w:rPr>
      </w:pPr>
      <w:r w:rsidRPr="002F3B2C">
        <w:rPr>
          <w:lang w:val="es-CO"/>
        </w:rPr>
        <w:t>Jornada laboral de 40 horas semanales con opciones de teletrabajo o trabajo en casa.</w:t>
      </w:r>
    </w:p>
    <w:p w14:paraId="63B7C91A" w14:textId="77777777" w:rsidR="002F3B2C" w:rsidRDefault="002F3B2C" w:rsidP="0096101C">
      <w:pPr>
        <w:pStyle w:val="Prrafodelista"/>
        <w:numPr>
          <w:ilvl w:val="0"/>
          <w:numId w:val="12"/>
        </w:numPr>
        <w:rPr>
          <w:lang w:val="es-CO"/>
        </w:rPr>
      </w:pPr>
      <w:r w:rsidRPr="002F3B2C">
        <w:rPr>
          <w:lang w:val="es-CO"/>
        </w:rPr>
        <w:t>Días de descanso extralegal, incluyendo Semana Santa, 24 y 25 de diciembre.</w:t>
      </w:r>
    </w:p>
    <w:p w14:paraId="4CF08C24" w14:textId="4D377607" w:rsidR="002F3B2C" w:rsidRDefault="002F3B2C" w:rsidP="0096101C">
      <w:pPr>
        <w:pStyle w:val="Prrafodelista"/>
        <w:numPr>
          <w:ilvl w:val="0"/>
          <w:numId w:val="12"/>
        </w:numPr>
        <w:rPr>
          <w:lang w:val="es-CO"/>
        </w:rPr>
      </w:pPr>
      <w:r w:rsidRPr="002F3B2C">
        <w:rPr>
          <w:lang w:val="es-CO"/>
        </w:rPr>
        <w:t>Bonificación por antigüedad (Quinquenios), que reconoce la permanencia y contribución del docente a la institución.</w:t>
      </w:r>
    </w:p>
    <w:p w14:paraId="0E6AB204" w14:textId="5F2BDF9C" w:rsidR="004159FA" w:rsidRPr="002F3B2C" w:rsidRDefault="004159FA" w:rsidP="0096101C">
      <w:pPr>
        <w:pStyle w:val="Prrafodelista"/>
        <w:numPr>
          <w:ilvl w:val="0"/>
          <w:numId w:val="12"/>
        </w:numPr>
        <w:rPr>
          <w:lang w:val="es-CO"/>
        </w:rPr>
      </w:pPr>
      <w:r>
        <w:rPr>
          <w:lang w:val="es-CO"/>
        </w:rPr>
        <w:t>Primas extralegales por cumplimiento de indicadores.</w:t>
      </w:r>
    </w:p>
    <w:p w14:paraId="433D1F30" w14:textId="77777777" w:rsidR="002F3B2C" w:rsidRPr="002F3B2C" w:rsidRDefault="002F3B2C" w:rsidP="002F3B2C">
      <w:pPr>
        <w:rPr>
          <w:lang w:val="es-CO"/>
        </w:rPr>
      </w:pPr>
      <w:r w:rsidRPr="002F3B2C">
        <w:rPr>
          <w:lang w:val="es-CO"/>
        </w:rPr>
        <w:t>Programas de bienestar y apoyo psicosocial:</w:t>
      </w:r>
    </w:p>
    <w:p w14:paraId="75279882" w14:textId="77777777" w:rsidR="002F3B2C" w:rsidRDefault="002F3B2C" w:rsidP="0096101C">
      <w:pPr>
        <w:pStyle w:val="Prrafodelista"/>
        <w:numPr>
          <w:ilvl w:val="0"/>
          <w:numId w:val="13"/>
        </w:numPr>
        <w:rPr>
          <w:lang w:val="es-CO"/>
        </w:rPr>
      </w:pPr>
      <w:r w:rsidRPr="002F3B2C">
        <w:rPr>
          <w:lang w:val="es-CO"/>
        </w:rPr>
        <w:t>El programa “Corazón Naranja” ofrece acompañamiento y apoyo psicosocial para los docentes y administrativos.</w:t>
      </w:r>
    </w:p>
    <w:p w14:paraId="531535BF" w14:textId="22DF8CC1" w:rsidR="002F3B2C" w:rsidRPr="002F3B2C" w:rsidRDefault="002F3B2C" w:rsidP="0096101C">
      <w:pPr>
        <w:pStyle w:val="Prrafodelista"/>
        <w:numPr>
          <w:ilvl w:val="0"/>
          <w:numId w:val="13"/>
        </w:numPr>
        <w:rPr>
          <w:lang w:val="es-CO"/>
        </w:rPr>
      </w:pPr>
      <w:r w:rsidRPr="002F3B2C">
        <w:rPr>
          <w:lang w:val="es-CO"/>
        </w:rPr>
        <w:t>Rutas de atención integral y programas de gestión del duelo para brindar apoyo en situaciones personales o familiares difíciles.</w:t>
      </w:r>
    </w:p>
    <w:p w14:paraId="6FBBC9A9" w14:textId="77777777" w:rsidR="002F3B2C" w:rsidRPr="002F3B2C" w:rsidRDefault="002F3B2C" w:rsidP="002F3B2C">
      <w:pPr>
        <w:rPr>
          <w:lang w:val="es-CO"/>
        </w:rPr>
      </w:pPr>
      <w:r w:rsidRPr="002F3B2C">
        <w:rPr>
          <w:lang w:val="es-CO"/>
        </w:rPr>
        <w:t>Beneficios y formación continua:</w:t>
      </w:r>
    </w:p>
    <w:p w14:paraId="6AC2DD08" w14:textId="77777777" w:rsidR="002F3B2C" w:rsidRDefault="002F3B2C" w:rsidP="0096101C">
      <w:pPr>
        <w:pStyle w:val="Prrafodelista"/>
        <w:numPr>
          <w:ilvl w:val="0"/>
          <w:numId w:val="14"/>
        </w:numPr>
        <w:rPr>
          <w:lang w:val="es-CO"/>
        </w:rPr>
      </w:pPr>
      <w:r w:rsidRPr="002F3B2C">
        <w:rPr>
          <w:lang w:val="es-CO"/>
        </w:rPr>
        <w:t>Becas y descuentos para formación técnica, tecnológica, profesional y de especialización, que incluyen descuentos del 50% para colaboradores y del 30% para familiares.</w:t>
      </w:r>
    </w:p>
    <w:p w14:paraId="0B8BB882" w14:textId="747FED63" w:rsidR="002F3B2C" w:rsidRPr="002F3B2C" w:rsidRDefault="002F3B2C" w:rsidP="0096101C">
      <w:pPr>
        <w:pStyle w:val="Prrafodelista"/>
        <w:numPr>
          <w:ilvl w:val="0"/>
          <w:numId w:val="14"/>
        </w:numPr>
        <w:rPr>
          <w:lang w:val="es-CO"/>
        </w:rPr>
      </w:pPr>
      <w:r w:rsidRPr="002F3B2C">
        <w:rPr>
          <w:lang w:val="es-CO"/>
        </w:rPr>
        <w:t>Acceso a programas de formación continua y desarrollo profesional, asegurando que los docentes puedan actualizar y mejorar sus competencias.</w:t>
      </w:r>
    </w:p>
    <w:p w14:paraId="0A31FC37" w14:textId="77777777" w:rsidR="002F3B2C" w:rsidRPr="002F3B2C" w:rsidRDefault="002F3B2C" w:rsidP="002F3B2C">
      <w:pPr>
        <w:rPr>
          <w:lang w:val="es-CO"/>
        </w:rPr>
      </w:pPr>
      <w:r w:rsidRPr="002F3B2C">
        <w:rPr>
          <w:lang w:val="es-CO"/>
        </w:rPr>
        <w:t>Convenios y alianzas:</w:t>
      </w:r>
    </w:p>
    <w:p w14:paraId="7BD8CB81" w14:textId="77777777" w:rsidR="002F3B2C" w:rsidRPr="00214BE5" w:rsidRDefault="002F3B2C" w:rsidP="0096101C">
      <w:pPr>
        <w:pStyle w:val="Prrafodelista"/>
        <w:numPr>
          <w:ilvl w:val="0"/>
          <w:numId w:val="15"/>
        </w:numPr>
        <w:rPr>
          <w:lang w:val="es-CO"/>
        </w:rPr>
      </w:pPr>
      <w:r w:rsidRPr="00214BE5">
        <w:rPr>
          <w:lang w:val="es-CO"/>
        </w:rPr>
        <w:t>Acceso a servicios de recreación, cultura y turismo a través de Compensar.</w:t>
      </w:r>
    </w:p>
    <w:p w14:paraId="470420BA" w14:textId="77777777" w:rsidR="002F3B2C" w:rsidRPr="00214BE5" w:rsidRDefault="002F3B2C" w:rsidP="0096101C">
      <w:pPr>
        <w:pStyle w:val="Prrafodelista"/>
        <w:numPr>
          <w:ilvl w:val="0"/>
          <w:numId w:val="15"/>
        </w:numPr>
        <w:rPr>
          <w:lang w:val="es-CO"/>
        </w:rPr>
      </w:pPr>
      <w:r w:rsidRPr="00214BE5">
        <w:rPr>
          <w:lang w:val="es-CO"/>
        </w:rPr>
        <w:t xml:space="preserve">Opciones de crédito </w:t>
      </w:r>
      <w:proofErr w:type="spellStart"/>
      <w:r w:rsidRPr="00214BE5">
        <w:rPr>
          <w:lang w:val="es-CO"/>
        </w:rPr>
        <w:t>UCompensar</w:t>
      </w:r>
      <w:proofErr w:type="spellEnd"/>
      <w:r w:rsidRPr="00214BE5">
        <w:rPr>
          <w:lang w:val="es-CO"/>
        </w:rPr>
        <w:t xml:space="preserve"> al 0% de interés y el crédito Compensar al 1% de interés, lo que facilita la gestión financiera de los colaboradores.</w:t>
      </w:r>
    </w:p>
    <w:p w14:paraId="04686BFF" w14:textId="77777777" w:rsidR="002F3B2C" w:rsidRPr="002F3B2C" w:rsidRDefault="002F3B2C" w:rsidP="002F3B2C">
      <w:pPr>
        <w:rPr>
          <w:lang w:val="es-CO"/>
        </w:rPr>
      </w:pPr>
      <w:r w:rsidRPr="002F3B2C">
        <w:rPr>
          <w:lang w:val="es-CO"/>
        </w:rPr>
        <w:t>Actividades de bienestar y vida saludable:</w:t>
      </w:r>
    </w:p>
    <w:p w14:paraId="6C52DA33" w14:textId="77777777" w:rsidR="002F3B2C" w:rsidRPr="004159FA" w:rsidRDefault="002F3B2C" w:rsidP="0096101C">
      <w:pPr>
        <w:pStyle w:val="Prrafodelista"/>
        <w:numPr>
          <w:ilvl w:val="0"/>
          <w:numId w:val="16"/>
        </w:numPr>
        <w:rPr>
          <w:lang w:val="es-CO"/>
        </w:rPr>
      </w:pPr>
      <w:r w:rsidRPr="004159FA">
        <w:rPr>
          <w:lang w:val="es-CO"/>
        </w:rPr>
        <w:t>Promoción de la salud física y mental a través de programas de vida sana, pausas activas y actividades recreativas y deportivas.</w:t>
      </w:r>
    </w:p>
    <w:p w14:paraId="5C80022F" w14:textId="08550761" w:rsidR="2859F60A" w:rsidRPr="001F136C" w:rsidRDefault="2859F60A" w:rsidP="007C0D04">
      <w:pPr>
        <w:pStyle w:val="Ttulo3"/>
        <w:rPr>
          <w:highlight w:val="green"/>
        </w:rPr>
      </w:pPr>
      <w:r w:rsidRPr="001F136C">
        <w:rPr>
          <w:highlight w:val="green"/>
        </w:rPr>
        <w:t>C8.2 ¿La aplicación de dichas políticas, estrategias y actividades garantizan un proceso de selección, vinculación y permanencia transparente y efectivo para el cumplimiento de los propósitos del programa?</w:t>
      </w:r>
    </w:p>
    <w:p w14:paraId="0C2293F3" w14:textId="77777777" w:rsidR="001F136C" w:rsidRDefault="001F136C" w:rsidP="001F136C">
      <w:r>
        <w:t xml:space="preserve">Sí, la aplicación de las políticas, estrategias y actividades implementadas por la Fundación Universitaria </w:t>
      </w:r>
      <w:proofErr w:type="spellStart"/>
      <w:r>
        <w:t>UCompensar</w:t>
      </w:r>
      <w:proofErr w:type="spellEnd"/>
      <w:r>
        <w:t xml:space="preserve"> garantiza un proceso de selección, vinculación y permanencia docente transparente y efectivo, asegurando que el programa de Ingeniería de Telecomunicaciones cumpla con sus objetivos educativos de manera coherente y de alta calidad.</w:t>
      </w:r>
    </w:p>
    <w:p w14:paraId="02298436" w14:textId="6E4339B2" w:rsidR="001F136C" w:rsidRDefault="001F136C" w:rsidP="001F136C">
      <w:r>
        <w:t>Transparencia en el proceso: El procedimiento para la selección, contratación y desvinculación de colaboradores, descrito en el documento PRO-PTH-01 V20, establece claramente los pasos a seguir en cada etapa del proceso, incluyendo la definición de cargos, la realización de entrevistas, la evaluación de candidatos y la firma de compromisos académicos y de experiencia. Estos procedimientos aseguran que los docentes seleccionados cumplan con los estándares de calidad e idoneidad requeridos por el programa.</w:t>
      </w:r>
    </w:p>
    <w:p w14:paraId="5B2080A9" w14:textId="39FD6B3C" w:rsidR="001F136C" w:rsidRDefault="001F136C" w:rsidP="001F136C">
      <w:r>
        <w:t>Criterios de selección claros y alineados con el perfil del programa: La selección de docentes se basa en criterios específicos que consideran aspectos como la educación, formación, experiencia y el perfil técnico requerido para cada cargo. Esto garantiza que los docentes cumplan con los requisitos necesarios para desempeñar sus funciones de manera efectiva y que su experiencia esté alineada con las necesidades del programa. La validación de la experiencia académica y profesional asegura que los docentes estén cualificados para el rol que ocuparán.</w:t>
      </w:r>
    </w:p>
    <w:p w14:paraId="31108128" w14:textId="45E17AC2" w:rsidR="001F136C" w:rsidRDefault="001F136C" w:rsidP="001F136C">
      <w:r>
        <w:t>Seguimiento y evaluación continua: El programa realiza un seguimiento periódico de los compromisos académicos y de experiencia de los docentes, a través de evaluaciones regulares que permiten identificar posibles brechas y tomar acciones correctivas si es necesario. Este enfoque de evaluación continua asegura que los docentes se mantengan alineados con los objetivos del programa y puedan contribuir de manera efectiva a su éxito.</w:t>
      </w:r>
    </w:p>
    <w:p w14:paraId="2D5EBB6A" w14:textId="3746E706" w:rsidR="001F136C" w:rsidRDefault="001F136C" w:rsidP="001F136C">
      <w:r>
        <w:t>Capacitación y desarrollo profesional: La universidad promueve la formación continua y el desarrollo de competencias pedagógicas a través de programas de capacitación y cursos certificados por empresas líderes del sector de las telecomunicaciones como Huawei y CISCO. Esto garantiza que los docentes estén actualizados con las últimas tendencias educativas y tecnológicas, contribuyendo a una enseñanza de alta calidad y asegurando la coherencia del programa con sus objetivos formativos.</w:t>
      </w:r>
    </w:p>
    <w:p w14:paraId="49D1477C" w14:textId="03238D00" w:rsidR="001F136C" w:rsidRPr="001F136C" w:rsidRDefault="001F136C" w:rsidP="001F136C">
      <w:pPr>
        <w:rPr>
          <w:lang w:val="es-CO"/>
        </w:rPr>
      </w:pPr>
      <w:r>
        <w:t xml:space="preserve">Cultura de innovación y mejora continua: La Fundación Universitaria </w:t>
      </w:r>
      <w:proofErr w:type="spellStart"/>
      <w:r>
        <w:t>UCompensar</w:t>
      </w:r>
      <w:proofErr w:type="spellEnd"/>
      <w:r>
        <w:t xml:space="preserve"> fomenta una cultura de innovación y mejora continua, basada en evaluaciones regulares y procesos participativos de autoevaluación que aseguran la calidad del proceso formativo. Las acciones de mejora derivadas de estos procesos permiten mantener el programa actualizado y alineado con las tendencias nacionales e internacionales de formación.</w:t>
      </w:r>
    </w:p>
    <w:p w14:paraId="5F1D4296" w14:textId="6F1F6BED" w:rsidR="2859F60A" w:rsidRPr="004F58B4" w:rsidRDefault="2859F60A" w:rsidP="002510B2">
      <w:pPr>
        <w:pStyle w:val="Ttulo2"/>
      </w:pPr>
      <w:r w:rsidRPr="004F58B4">
        <w:t>Estatuto Profesoral</w:t>
      </w:r>
    </w:p>
    <w:p w14:paraId="28E7CDE9" w14:textId="100E84F3" w:rsidR="2859F60A" w:rsidRPr="00F17361" w:rsidRDefault="2859F60A" w:rsidP="006F60A4">
      <w:pPr>
        <w:pStyle w:val="Ttulo3"/>
        <w:rPr>
          <w:highlight w:val="green"/>
        </w:rPr>
      </w:pPr>
      <w:r w:rsidRPr="00F17361">
        <w:rPr>
          <w:highlight w:val="green"/>
        </w:rPr>
        <w:t>C9.1 ¿Cómo la aplicación del estatuto ha transformado la trayectoria profesoral, la inclusión, el reconocimiento de los méritos y el ascenso en el escalafón, de acuerdo con el nivel de formación y la modalidad del programa académicos?</w:t>
      </w:r>
    </w:p>
    <w:p w14:paraId="0149BA01" w14:textId="1FDF3FBA" w:rsidR="00827A5C" w:rsidRPr="00827A5C" w:rsidRDefault="00827A5C" w:rsidP="00827A5C">
      <w:pPr>
        <w:rPr>
          <w:lang w:val="es-CO"/>
        </w:rPr>
      </w:pPr>
      <w:r w:rsidRPr="00827A5C">
        <w:rPr>
          <w:lang w:val="es-CO"/>
        </w:rPr>
        <w:t xml:space="preserve">La aplicación del estatuto profesoral de la Fundación Universitaria </w:t>
      </w:r>
      <w:proofErr w:type="spellStart"/>
      <w:r w:rsidRPr="00827A5C">
        <w:rPr>
          <w:lang w:val="es-CO"/>
        </w:rPr>
        <w:t>UCompensar</w:t>
      </w:r>
      <w:proofErr w:type="spellEnd"/>
      <w:r w:rsidRPr="00827A5C">
        <w:rPr>
          <w:lang w:val="es-CO"/>
        </w:rPr>
        <w:t xml:space="preserve">, actualizado en 2021, ha generado un impacto positivo en la trayectoria profesoral, la inclusión, el reconocimiento de méritos y el ascenso en el escalafón, asegurando la </w:t>
      </w:r>
      <w:r w:rsidR="00E074B0" w:rsidRPr="00827A5C">
        <w:rPr>
          <w:lang w:val="es-CO"/>
        </w:rPr>
        <w:t>relación</w:t>
      </w:r>
      <w:r w:rsidRPr="00827A5C">
        <w:rPr>
          <w:lang w:val="es-CO"/>
        </w:rPr>
        <w:t xml:space="preserve"> con el nivel de formación y modalidad de los programas académicos.</w:t>
      </w:r>
    </w:p>
    <w:p w14:paraId="0D2095D8" w14:textId="5DBDCFC4" w:rsidR="00827A5C" w:rsidRPr="00827A5C" w:rsidRDefault="00827A5C" w:rsidP="00827A5C">
      <w:pPr>
        <w:rPr>
          <w:lang w:val="es-CO"/>
        </w:rPr>
      </w:pPr>
      <w:r w:rsidRPr="00827A5C">
        <w:rPr>
          <w:lang w:val="es-CO"/>
        </w:rPr>
        <w:t>Trayectoria profesoral e inclusión: El estatuto garantiza la inclusión y el desarrollo de la trayectoria profesoral mediante un proceso transparente y equitativo de selección y vinculación. Se establecen criterios claros que aseguran que los docentes seleccionados cumplan con los requisitos alineados con la misión y visión institucional. Los procesos de referenciación académica y laboral garantizan que se elija a los candidatos más idóneos, fomentando un entorno docente diverso y competente. Adicionalmente, la política institucional incluye un protocolo para la prevención y atención a hechos de violencia, acoso y discriminación, así como lineamientos para la atención integral de personas con discapacidad, promoviendo la equidad y el respeto en la comunidad docente.</w:t>
      </w:r>
    </w:p>
    <w:p w14:paraId="3376B87B" w14:textId="4C86440A" w:rsidR="00827A5C" w:rsidRPr="00827A5C" w:rsidRDefault="00827A5C" w:rsidP="00827A5C">
      <w:pPr>
        <w:rPr>
          <w:lang w:val="es-CO"/>
        </w:rPr>
      </w:pPr>
      <w:r w:rsidRPr="00827A5C">
        <w:rPr>
          <w:lang w:val="es-CO"/>
        </w:rPr>
        <w:t>Reconocimiento de méritos y desarrollo profesional: El estatuto define mecanismos claros para el reconocimiento de méritos, permitiendo la evaluación continua y el desarrollo profesional de los docentes. Se fomenta la participación en proyectos de investigación, desarrollo y la aplicación de metodologías basadas en la relación Universidad-Empresa, lo que enriquece la experiencia profesional y académica de los docentes. El Comité de Carrera Docente gestiona el reconocimiento y las promociones, basándose en el desempeño, logros académicos, experiencia y contribuciones al desarrollo del programa, garantizando un proceso justo y transparente.</w:t>
      </w:r>
    </w:p>
    <w:p w14:paraId="714ABA31" w14:textId="36BB8214" w:rsidR="00827A5C" w:rsidRPr="00827A5C" w:rsidRDefault="00827A5C" w:rsidP="00827A5C">
      <w:pPr>
        <w:rPr>
          <w:lang w:val="es-CO"/>
        </w:rPr>
      </w:pPr>
      <w:r w:rsidRPr="00827A5C">
        <w:rPr>
          <w:lang w:val="es-CO"/>
        </w:rPr>
        <w:t>Ascenso en el escalafón docente: El estatuto establece requisitos claros y objetivos para el ascenso en el escalafón docente, que incluyen la formación académica, experiencia en el sector, participación en proyectos de investigación y desempeño en la enseñanza. Esto brinda a los docentes la oportunidad de progresar en su carrera de acuerdo con sus logros y contribuciones, asegurando un crecimiento profesional basado en el mérito. El estatuto también regula la asignación salarial y los incentivos para el reconocimiento de la actividad académica e investigativa, lo que motiva a los docentes a mantenerse actualizados y comprometidos con la calidad educativa.</w:t>
      </w:r>
    </w:p>
    <w:p w14:paraId="5ADE015A" w14:textId="746741C8" w:rsidR="00827A5C" w:rsidRPr="00827A5C" w:rsidRDefault="00827A5C" w:rsidP="00827A5C">
      <w:pPr>
        <w:rPr>
          <w:lang w:val="es-CO"/>
        </w:rPr>
      </w:pPr>
      <w:r w:rsidRPr="00827A5C">
        <w:rPr>
          <w:lang w:val="es-CO"/>
        </w:rPr>
        <w:t>Conexión con el sector empresarial e institucional: La aplicación del estatuto y las políticas institucionales han permitido fortalecer la relación Universidad-Empresa, lo que beneficia tanto a los docentes como a los estudiantes. El estatuto fomenta la participación de los docentes en espacios que mantienen actualizada la información sobre aspectos de competitividad, desarrollo socioeconómico y gremial. Esto contribuye a una enseñanza relevante y actualizada, alineada con las demandas del mercado y el sector productivo.</w:t>
      </w:r>
    </w:p>
    <w:p w14:paraId="01803A04" w14:textId="4C6F97DA" w:rsidR="2859F60A" w:rsidRPr="00FC7FE7" w:rsidRDefault="2859F60A" w:rsidP="006F60A4">
      <w:pPr>
        <w:pStyle w:val="Ttulo3"/>
        <w:rPr>
          <w:highlight w:val="green"/>
        </w:rPr>
      </w:pPr>
      <w:r w:rsidRPr="00FC7FE7">
        <w:rPr>
          <w:highlight w:val="green"/>
        </w:rPr>
        <w:t>C9.2 ¿La aplicación del escalafón ha generado transformaciones en la calidad del programa?</w:t>
      </w:r>
      <w:r w:rsidR="004435B5" w:rsidRPr="00FC7FE7">
        <w:rPr>
          <w:highlight w:val="green"/>
        </w:rPr>
        <w:t xml:space="preserve"> </w:t>
      </w:r>
      <w:r w:rsidRPr="00FC7FE7">
        <w:rPr>
          <w:highlight w:val="green"/>
        </w:rPr>
        <w:t>¿Qué tipo de transformaciones han tenido lugar?</w:t>
      </w:r>
    </w:p>
    <w:p w14:paraId="7E7DF9AC" w14:textId="537B2B91" w:rsidR="005E78D6" w:rsidRPr="004F58B4" w:rsidRDefault="005E78D6" w:rsidP="004F58B4">
      <w:r w:rsidRPr="004F58B4">
        <w:t xml:space="preserve">La aplicación del escalafón en la Fundación Universitaria Compensar ha generado transformaciones positivas en la calidad del programa de Ingeniería de Telecomunicaciones. La implementación del estatuto profesoral ha </w:t>
      </w:r>
      <w:r w:rsidR="00F43CF0" w:rsidRPr="004F58B4">
        <w:t xml:space="preserve">permitido </w:t>
      </w:r>
      <w:r w:rsidRPr="004F58B4">
        <w:t>eleva</w:t>
      </w:r>
      <w:r w:rsidR="00F43CF0" w:rsidRPr="004F58B4">
        <w:t>r</w:t>
      </w:r>
      <w:r w:rsidRPr="004F58B4">
        <w:t xml:space="preserve"> el nivel académico de los docentes</w:t>
      </w:r>
      <w:r w:rsidR="00F43CF0" w:rsidRPr="004F58B4">
        <w:t>, en su mayoría con nivel de posgrado</w:t>
      </w:r>
      <w:r w:rsidRPr="004F58B4">
        <w:t>. Los procesos de selección y la promoción basada en méritos y logros académicos aseguran que los profesores estén altamente calificados y actualizados en sus campos de especialización.</w:t>
      </w:r>
    </w:p>
    <w:p w14:paraId="53BA70F6" w14:textId="77777777" w:rsidR="005E78D6" w:rsidRPr="004F58B4" w:rsidRDefault="005E78D6" w:rsidP="004F58B4">
      <w:r w:rsidRPr="004F58B4">
        <w:t>Una de las principales transformaciones es el aumento de plazas docentes de término indefinido. Este cambio proporciona estabilidad laboral a los profesores, lo cual contribuye a un mayor compromiso y dedicación en sus roles académicos y de investigación. La estabilidad en el empleo permite a los docentes enfocarse en su desarrollo profesional y en la calidad de la enseñanza, beneficiando directamente a los estudiantes.</w:t>
      </w:r>
    </w:p>
    <w:p w14:paraId="4F51CE92" w14:textId="77777777" w:rsidR="005E78D6" w:rsidRPr="004F58B4" w:rsidRDefault="005E78D6" w:rsidP="004F58B4">
      <w:r w:rsidRPr="004F58B4">
        <w:t>Adicionalmente, las evaluaciones docentes semestrales han mostrado una excelente calificación por parte de los estudiantes hacia el cuerpo docente. Esta retroalimentación positiva refleja la competencia y el desempeño de los profesores, así como el impacto favorable de los procesos de selección y evaluación continua. Los estudiantes valoran el alto nivel de enseñanza, lo que mejora su experiencia académica y contribuye al prestigio del programa.</w:t>
      </w:r>
    </w:p>
    <w:p w14:paraId="4958607D" w14:textId="29774BCD" w:rsidR="0B34BBC1" w:rsidRDefault="005E78D6" w:rsidP="004F58B4">
      <w:r w:rsidRPr="004F58B4">
        <w:t xml:space="preserve">La promoción de la investigación y la participación en proyectos de desarrollo también ha mejorado significativamente. Los docentes son </w:t>
      </w:r>
      <w:r w:rsidR="00CF4321" w:rsidRPr="004F58B4">
        <w:t>motivados</w:t>
      </w:r>
      <w:r w:rsidRPr="004F58B4">
        <w:t xml:space="preserve"> a participar en proyectos de investigación, lo cual enriquece el contenido académico y fomenta una cultura de innovación. Estos esfuerzos no solo benefician a los estudiantes, quienes se </w:t>
      </w:r>
      <w:r w:rsidR="00CF4321" w:rsidRPr="004F58B4">
        <w:t>favorecen</w:t>
      </w:r>
      <w:r w:rsidRPr="004F58B4">
        <w:t xml:space="preserve"> de una educación basada en los últimos avances del campo, sino que también posicionan al programa como un referente de calidad y excelencia académica en el ámbito nacional e internacional.</w:t>
      </w:r>
    </w:p>
    <w:p w14:paraId="1BA1F89B" w14:textId="77777777" w:rsidR="009D380C" w:rsidRDefault="009D380C" w:rsidP="009D380C">
      <w:r>
        <w:t xml:space="preserve">Se cumple en alto grado dado que se han generado transformaciones significativas en la calidad del programa académico. Con más docentes investigadores y con publicaciones de libros de investigación y de divulgación y mejora en su calidad así: </w:t>
      </w:r>
    </w:p>
    <w:p w14:paraId="2FCB105A" w14:textId="77777777" w:rsidR="009D380C" w:rsidRDefault="009D380C" w:rsidP="009D380C">
      <w:r>
        <w:t>Mejora en la Calidad Docente: La implementación del escalafón ha permitido reconocer y promover a los docentes con base en su formación académica, experiencia y desempeño, lo que contribuye a elevar la calidad del cuerpo docente. Al incentivar el crecimiento profesional y la excelencia académica, se promueve una mayor calidad en la enseñanza y en la formación de los estudiantes.</w:t>
      </w:r>
    </w:p>
    <w:p w14:paraId="1C3F0F75" w14:textId="77777777" w:rsidR="009D380C" w:rsidRDefault="009D380C" w:rsidP="009D380C">
      <w:r>
        <w:t>Estímulo a la Formación Continua: El escalafón establece requisitos y criterios para el ascenso y la promoción en las categorías docentes, lo que fomenta la formación continua y la actualización de conocimientos por parte de los docentes. Esta constante búsqueda de mejora y capacitación contribuye a la actualización de los contenidos académicos y a la implementación de metodologías innovadoras en el programa.</w:t>
      </w:r>
    </w:p>
    <w:p w14:paraId="3A40CF46" w14:textId="4BA88E76" w:rsidR="009D380C" w:rsidRDefault="009D380C" w:rsidP="009D380C">
      <w:r>
        <w:t xml:space="preserve">Reconocimiento de Méritos: El escalafón reconoce los méritos de los docentes a través de la categorización y ascenso en el escalafón, lo que motiva a los profesionales a destacarse en su labor académica. Este reconocimiento fomenta la excelencia y el compromiso de los docentes, lo que se traduce en una mayor calidad en la didáctica de los micro currículos en el programa de ingeniería de telecomunicaciones articulados con el sector empresarial con programas como el empresario en el aula, y certificaciones internacionales de la industria como CISCO, HUAWEI, ORACLE, entre otros. </w:t>
      </w:r>
    </w:p>
    <w:p w14:paraId="635C8D1D" w14:textId="77777777" w:rsidR="009D380C" w:rsidRDefault="009D380C" w:rsidP="009D380C">
      <w:r>
        <w:t>Promoción de la Investigación y la Innovación: Al establecer requisitos para la valoración de la producción intelectual con fines de ascenso en el escalafón, el sistema promueve la investigación, la innovación y la creación artística y cultural entre los docentes. Esta promoción de la investigación y la innovación contribuye a enriquecer los programas académicos con conocimientos actualizados y prácticas innovadoras.</w:t>
      </w:r>
    </w:p>
    <w:p w14:paraId="3CF9B8E9" w14:textId="77777777" w:rsidR="009D380C" w:rsidRPr="004F58B4" w:rsidRDefault="009D380C" w:rsidP="004F58B4"/>
    <w:p w14:paraId="68324524" w14:textId="2EE4D78E" w:rsidR="2859F60A" w:rsidRPr="004F58B4" w:rsidRDefault="2859F60A" w:rsidP="00751D31">
      <w:pPr>
        <w:pStyle w:val="Ttulo2"/>
      </w:pPr>
      <w:r w:rsidRPr="004F58B4">
        <w:t>Número, dedicación, nivel de formación y experiencia</w:t>
      </w:r>
      <w:r w:rsidR="00D32D43">
        <w:tab/>
      </w:r>
    </w:p>
    <w:p w14:paraId="4B128F84" w14:textId="7E418797" w:rsidR="2859F60A" w:rsidRPr="0008283C" w:rsidRDefault="2859F60A" w:rsidP="001035F3">
      <w:pPr>
        <w:pStyle w:val="Ttulo3"/>
        <w:rPr>
          <w:highlight w:val="green"/>
        </w:rPr>
      </w:pPr>
      <w:r w:rsidRPr="0008283C">
        <w:rPr>
          <w:highlight w:val="green"/>
        </w:rPr>
        <w:t>C10.1 ¿El número de profesores de tiempo completo es coherente con el número de estudiantes del programa?</w:t>
      </w:r>
      <w:r w:rsidR="008C406E" w:rsidRPr="0008283C">
        <w:rPr>
          <w:highlight w:val="green"/>
        </w:rPr>
        <w:t xml:space="preserve"> </w:t>
      </w:r>
      <w:r w:rsidRPr="0008283C">
        <w:rPr>
          <w:highlight w:val="green"/>
        </w:rPr>
        <w:t>¿por qué?</w:t>
      </w:r>
    </w:p>
    <w:p w14:paraId="2A6BAAC3" w14:textId="77777777" w:rsidR="00850D53" w:rsidRDefault="00850D53" w:rsidP="00850D53">
      <w:r w:rsidRPr="00601067">
        <w:t>El programa de Ingeniería de Telecomunicaciones de la Fundación Universitaria Compensar cuenta con un equipo docente que está alineado con el número de estudiantes del programa, garantizando una adecuada relación docente-estudiante.</w:t>
      </w:r>
    </w:p>
    <w:p w14:paraId="7F82BFEC" w14:textId="77777777" w:rsidR="00850D53" w:rsidRDefault="00850D53" w:rsidP="00850D53">
      <w:r w:rsidRPr="00D917ED">
        <w:t xml:space="preserve">Actualmente, el programa de Ingeniería de Telecomunicaciones de la Fundación Universitaria Compensar cuenta con una planta de 16 docentes de tiempo completo, de los cuales 8 están contratados a término fijo y los otros 8 a término indefinido. A su vez, el número total de estudiantes matriculados en el programa es de 366 estudiantes distribuidos en diferentes niveles (técnico, tecnológico y profesional). Esto genera una relación de 1 docente por cada 23 estudiantes, la cual es </w:t>
      </w:r>
      <w:r>
        <w:t xml:space="preserve">coherente con los estándares de calidad educativa y refleja el compromiso de la institución con la excelencia académica. Según la guía de estándares de calidad educativa, una proporción de profesor por estudiantes inferior a 1:21 es considerada ideal para ofrecer una educación personalizada y de alta calidad. </w:t>
      </w:r>
    </w:p>
    <w:p w14:paraId="5609ACB4" w14:textId="77777777" w:rsidR="00850D53" w:rsidRDefault="00850D53" w:rsidP="00850D53">
      <w:pPr>
        <w:rPr>
          <w:lang w:val="es-CO"/>
        </w:rPr>
      </w:pPr>
      <w:r w:rsidRPr="00AF7965">
        <w:rPr>
          <w:lang w:val="es-CO"/>
        </w:rPr>
        <w:t>El programa ha implementado políticas para mejorar las condiciones de los docentes, como la contratación a término fijo o indefinido, lo que asegura su permanencia y continuidad en el acompañamiento académico de los estudiantes. Los esfuerzos institucionales para aumentar la cantidad de docentes y mantener una proporción adecuada con el número de estudiantes han resultado en un ambiente de aprendizaje efectivo, donde se prioriza la atención de las necesidades de los estudiantes.</w:t>
      </w:r>
    </w:p>
    <w:p w14:paraId="5F9A6810" w14:textId="60AE5F7B" w:rsidR="00E23F91" w:rsidRPr="00E23F91" w:rsidRDefault="00E23F91" w:rsidP="00E23F91">
      <w:pPr>
        <w:rPr>
          <w:lang w:val="es-CO"/>
        </w:rPr>
      </w:pPr>
      <w:r w:rsidRPr="00E23F91">
        <w:rPr>
          <w:lang w:val="es-CO"/>
        </w:rPr>
        <w:t>Para el programa, se asigna a cada docente un 60% de su tiempo</w:t>
      </w:r>
      <w:r w:rsidR="00C87CAE">
        <w:rPr>
          <w:lang w:val="es-CO"/>
        </w:rPr>
        <w:t xml:space="preserve"> (entre </w:t>
      </w:r>
      <w:r w:rsidR="0008283C">
        <w:rPr>
          <w:lang w:val="es-CO"/>
        </w:rPr>
        <w:t>20 y 24 horas</w:t>
      </w:r>
      <w:r w:rsidR="00C87CAE">
        <w:rPr>
          <w:lang w:val="es-CO"/>
        </w:rPr>
        <w:t>)</w:t>
      </w:r>
      <w:r w:rsidRPr="00E23F91">
        <w:rPr>
          <w:lang w:val="es-CO"/>
        </w:rPr>
        <w:t xml:space="preserve"> para la atención de clases presenciales</w:t>
      </w:r>
      <w:r>
        <w:rPr>
          <w:lang w:val="es-CO"/>
        </w:rPr>
        <w:t xml:space="preserve"> o virtuales</w:t>
      </w:r>
      <w:r w:rsidRPr="00E23F91">
        <w:rPr>
          <w:lang w:val="es-CO"/>
        </w:rPr>
        <w:t xml:space="preserve">, mientras que el 40% restante se destina a </w:t>
      </w:r>
      <w:r w:rsidR="00AC56EC">
        <w:rPr>
          <w:lang w:val="es-CO"/>
        </w:rPr>
        <w:t>actividades de acompañamiento o investigación</w:t>
      </w:r>
      <w:r w:rsidRPr="00E23F91">
        <w:rPr>
          <w:lang w:val="es-CO"/>
        </w:rPr>
        <w:t>. Este equilibrio asegura que tanto los estudiantes presenciales como los virtuales reciban la atención adecuada.</w:t>
      </w:r>
    </w:p>
    <w:p w14:paraId="51E31D2F" w14:textId="2D25FCB0" w:rsidR="2859F60A" w:rsidRPr="00AF6A18" w:rsidRDefault="2859F60A" w:rsidP="0022377B">
      <w:pPr>
        <w:pStyle w:val="Ttulo3"/>
        <w:rPr>
          <w:highlight w:val="green"/>
        </w:rPr>
      </w:pPr>
      <w:r w:rsidRPr="00AF6A18">
        <w:rPr>
          <w:highlight w:val="green"/>
        </w:rPr>
        <w:t>C10.2 ¿El nivel de formación de los profesores tiempo completo es coherente con el nivel de formación del programa? ¿por qué?</w:t>
      </w:r>
    </w:p>
    <w:p w14:paraId="5CA37951" w14:textId="60A72C59" w:rsidR="00A7332F" w:rsidRPr="008D6E31" w:rsidRDefault="00A7332F" w:rsidP="008D6E31">
      <w:pPr>
        <w:rPr>
          <w:lang w:val="es-CO"/>
        </w:rPr>
      </w:pPr>
      <w:r w:rsidRPr="00A7332F">
        <w:rPr>
          <w:lang w:val="es-CO"/>
        </w:rPr>
        <w:t>Sí, el nivel de formación de los profesores de tiempo completo es coherente con el nivel de formación del programa de Ingeniería de Telecomunicaciones</w:t>
      </w:r>
      <w:r w:rsidR="008D6E31">
        <w:rPr>
          <w:lang w:val="es-CO"/>
        </w:rPr>
        <w:t>. De la planta docente actual, d</w:t>
      </w:r>
      <w:r w:rsidRPr="008D6E31">
        <w:rPr>
          <w:lang w:val="es-CO"/>
        </w:rPr>
        <w:t>e los 16 profesores de tiempo completo dedicados al componente específico,</w:t>
      </w:r>
      <w:r w:rsidR="00701328" w:rsidRPr="008D6E31">
        <w:rPr>
          <w:lang w:val="es-CO"/>
        </w:rPr>
        <w:t xml:space="preserve"> 1 posee un título de doctorado,</w:t>
      </w:r>
      <w:r w:rsidRPr="008D6E31">
        <w:rPr>
          <w:lang w:val="es-CO"/>
        </w:rPr>
        <w:t xml:space="preserve"> </w:t>
      </w:r>
      <w:r w:rsidR="00701328" w:rsidRPr="008D6E31">
        <w:rPr>
          <w:lang w:val="es-CO"/>
        </w:rPr>
        <w:t>1</w:t>
      </w:r>
      <w:r w:rsidR="00B72B94">
        <w:rPr>
          <w:lang w:val="es-CO"/>
        </w:rPr>
        <w:t>3</w:t>
      </w:r>
      <w:r w:rsidRPr="008D6E31">
        <w:rPr>
          <w:lang w:val="es-CO"/>
        </w:rPr>
        <w:t xml:space="preserve"> poseen un título de maestría</w:t>
      </w:r>
      <w:r w:rsidR="00701328" w:rsidRPr="008D6E31">
        <w:rPr>
          <w:lang w:val="es-CO"/>
        </w:rPr>
        <w:t xml:space="preserve"> y </w:t>
      </w:r>
      <w:r w:rsidR="00D52313" w:rsidRPr="008D6E31">
        <w:rPr>
          <w:lang w:val="es-CO"/>
        </w:rPr>
        <w:t>2 poseen un título de especialización</w:t>
      </w:r>
      <w:r w:rsidRPr="008D6E31">
        <w:rPr>
          <w:lang w:val="es-CO"/>
        </w:rPr>
        <w:t xml:space="preserve">. Además, </w:t>
      </w:r>
      <w:r w:rsidR="00D52313" w:rsidRPr="008D6E31">
        <w:rPr>
          <w:lang w:val="es-CO"/>
        </w:rPr>
        <w:t>2</w:t>
      </w:r>
      <w:r w:rsidRPr="008D6E31">
        <w:rPr>
          <w:lang w:val="es-CO"/>
        </w:rPr>
        <w:t xml:space="preserve"> profesores están actualmente cursando estudios de doctorado</w:t>
      </w:r>
      <w:r w:rsidR="00D52313" w:rsidRPr="008D6E31">
        <w:rPr>
          <w:lang w:val="es-CO"/>
        </w:rPr>
        <w:t xml:space="preserve"> y otros </w:t>
      </w:r>
      <w:r w:rsidR="008D6E31" w:rsidRPr="008D6E31">
        <w:rPr>
          <w:lang w:val="es-CO"/>
        </w:rPr>
        <w:t xml:space="preserve">2 </w:t>
      </w:r>
      <w:r w:rsidR="000B35AF">
        <w:rPr>
          <w:lang w:val="es-CO"/>
        </w:rPr>
        <w:t xml:space="preserve">profesores de </w:t>
      </w:r>
      <w:r w:rsidR="000B35AF" w:rsidRPr="008D6E31">
        <w:rPr>
          <w:lang w:val="es-CO"/>
        </w:rPr>
        <w:t>maestría</w:t>
      </w:r>
      <w:r w:rsidRPr="008D6E31">
        <w:rPr>
          <w:lang w:val="es-CO"/>
        </w:rPr>
        <w:t>.</w:t>
      </w:r>
    </w:p>
    <w:p w14:paraId="6A2DA7E9" w14:textId="77777777" w:rsidR="00A7332F" w:rsidRPr="00A7332F" w:rsidRDefault="00A7332F" w:rsidP="00A7332F">
      <w:pPr>
        <w:rPr>
          <w:lang w:val="es-CO"/>
        </w:rPr>
      </w:pPr>
      <w:r w:rsidRPr="00A7332F">
        <w:rPr>
          <w:lang w:val="es-CO"/>
        </w:rPr>
        <w:t>Esta composición del cuerpo docente es adecuada para un programa de Ingeniería de Telecomunicaciones de nivel profesional por las siguientes razones:</w:t>
      </w:r>
    </w:p>
    <w:p w14:paraId="5B38ACA5" w14:textId="77777777" w:rsidR="000B35AF" w:rsidRDefault="00A7332F" w:rsidP="0096101C">
      <w:pPr>
        <w:pStyle w:val="Prrafodelista"/>
        <w:numPr>
          <w:ilvl w:val="0"/>
          <w:numId w:val="16"/>
        </w:numPr>
        <w:rPr>
          <w:lang w:val="es-CO"/>
        </w:rPr>
      </w:pPr>
      <w:r w:rsidRPr="000B35AF">
        <w:rPr>
          <w:lang w:val="es-CO"/>
        </w:rPr>
        <w:t>Formación de alto nivel: La presencia de profesores con maestría y doctorado asegura que los estudiantes reciban una instrucción de alto nivel académico y estén expuestos a las últimas investigaciones y avances en el campo de las telecomunicaciones.</w:t>
      </w:r>
    </w:p>
    <w:p w14:paraId="62C2CED3" w14:textId="77777777" w:rsidR="000B35AF" w:rsidRDefault="00A7332F" w:rsidP="0096101C">
      <w:pPr>
        <w:pStyle w:val="Prrafodelista"/>
        <w:numPr>
          <w:ilvl w:val="0"/>
          <w:numId w:val="16"/>
        </w:numPr>
        <w:rPr>
          <w:lang w:val="es-CO"/>
        </w:rPr>
      </w:pPr>
      <w:r w:rsidRPr="000B35AF">
        <w:rPr>
          <w:lang w:val="es-CO"/>
        </w:rPr>
        <w:t>Experiencia en investigación: Los profesores con formación doctoral y de maestría tienen la capacidad de liderar y guiar proyectos de investigación, lo que beneficia tanto a los estudiantes como al programa en general.</w:t>
      </w:r>
    </w:p>
    <w:p w14:paraId="0535D678" w14:textId="5DD22ADA" w:rsidR="00A7332F" w:rsidRPr="000B35AF" w:rsidRDefault="00A7332F" w:rsidP="0096101C">
      <w:pPr>
        <w:pStyle w:val="Prrafodelista"/>
        <w:numPr>
          <w:ilvl w:val="0"/>
          <w:numId w:val="16"/>
        </w:numPr>
        <w:rPr>
          <w:lang w:val="es-CO"/>
        </w:rPr>
      </w:pPr>
      <w:r w:rsidRPr="000B35AF">
        <w:rPr>
          <w:lang w:val="es-CO"/>
        </w:rPr>
        <w:t>Articulación con la industria: La combinación de profesores con títulos de maestría y especialización, junto con aquellos con experiencia profesional, permite una mejor articulación con las necesidades del sector productivo.</w:t>
      </w:r>
    </w:p>
    <w:p w14:paraId="7D717E73" w14:textId="77777777" w:rsidR="00A7332F" w:rsidRPr="000B35AF" w:rsidRDefault="00A7332F" w:rsidP="00A7332F">
      <w:pPr>
        <w:rPr>
          <w:lang w:val="es-CO"/>
        </w:rPr>
      </w:pPr>
      <w:r w:rsidRPr="00A7332F">
        <w:rPr>
          <w:lang w:val="es-CO"/>
        </w:rPr>
        <w:t xml:space="preserve">Es </w:t>
      </w:r>
      <w:r w:rsidRPr="000B35AF">
        <w:rPr>
          <w:lang w:val="es-CO"/>
        </w:rPr>
        <w:t>importante destacar que:</w:t>
      </w:r>
    </w:p>
    <w:p w14:paraId="59F5206B" w14:textId="77777777" w:rsidR="000B35AF" w:rsidRPr="00C01914" w:rsidRDefault="00A7332F" w:rsidP="0096101C">
      <w:pPr>
        <w:pStyle w:val="Prrafodelista"/>
        <w:numPr>
          <w:ilvl w:val="0"/>
          <w:numId w:val="17"/>
        </w:numPr>
        <w:rPr>
          <w:lang w:val="es-CO"/>
        </w:rPr>
      </w:pPr>
      <w:r w:rsidRPr="000B35AF">
        <w:rPr>
          <w:lang w:val="es-CO"/>
        </w:rPr>
        <w:t xml:space="preserve">El programa también cuenta con 21 profesores que apoyan el componente </w:t>
      </w:r>
      <w:r w:rsidRPr="00C01914">
        <w:rPr>
          <w:lang w:val="es-CO"/>
        </w:rPr>
        <w:t xml:space="preserve">transversal en áreas como ciencias básicas, emprendimiento, inglés y </w:t>
      </w:r>
      <w:proofErr w:type="spellStart"/>
      <w:r w:rsidRPr="00C01914">
        <w:rPr>
          <w:lang w:val="es-CO"/>
        </w:rPr>
        <w:t>sociohumanidades</w:t>
      </w:r>
      <w:proofErr w:type="spellEnd"/>
      <w:r w:rsidRPr="00C01914">
        <w:rPr>
          <w:lang w:val="es-CO"/>
        </w:rPr>
        <w:t>. Estos profesores también poseen formación académica relevante a su área de enseñanza.</w:t>
      </w:r>
    </w:p>
    <w:p w14:paraId="6090323C" w14:textId="43FCF2A3" w:rsidR="00A7332F" w:rsidRPr="00C01914" w:rsidRDefault="00A7332F" w:rsidP="0096101C">
      <w:pPr>
        <w:pStyle w:val="Prrafodelista"/>
        <w:numPr>
          <w:ilvl w:val="0"/>
          <w:numId w:val="17"/>
        </w:numPr>
        <w:rPr>
          <w:lang w:val="es-CO"/>
        </w:rPr>
      </w:pPr>
      <w:r w:rsidRPr="00C01914">
        <w:rPr>
          <w:lang w:val="es-CO"/>
        </w:rPr>
        <w:t>La institución se esfuerza por la mejora continua de la formación docente a través de programas de capacitación y desarrollo profesional.</w:t>
      </w:r>
    </w:p>
    <w:p w14:paraId="78C0C36C" w14:textId="064432E9" w:rsidR="00B97640" w:rsidRPr="004F58B4" w:rsidRDefault="00B97640" w:rsidP="004F58B4">
      <w:r w:rsidRPr="00C01914">
        <w:t>El nivel de formación de los profesores de tiempo completo en el</w:t>
      </w:r>
      <w:r w:rsidRPr="004F58B4">
        <w:t xml:space="preserve"> programa de Ingeniería de Telecomunicaciones de la Fundación Universitaria </w:t>
      </w:r>
      <w:proofErr w:type="spellStart"/>
      <w:r w:rsidRPr="004F58B4">
        <w:t>UCompensar</w:t>
      </w:r>
      <w:proofErr w:type="spellEnd"/>
      <w:r w:rsidRPr="004F58B4">
        <w:t xml:space="preserve"> es coherente con el nivel de formación del programa. </w:t>
      </w:r>
      <w:r w:rsidR="00C01914">
        <w:t>El 100%</w:t>
      </w:r>
      <w:r w:rsidRPr="004F58B4">
        <w:t xml:space="preserve"> de los profesores poseen un posgrado. Este alto porcentaje de profesores con formación avanzada es esencial para un programa que forma a los estudiantes en niveles técnico, tecnólogo y profesional, ya que asegura que los docentes no solo posean conocimientos profundos en su campo, sino también las habilidades pedagógicas</w:t>
      </w:r>
      <w:r w:rsidR="00130AA4" w:rsidRPr="004F58B4">
        <w:t xml:space="preserve"> y </w:t>
      </w:r>
      <w:r w:rsidR="001F213D" w:rsidRPr="004F58B4">
        <w:t>empresariales</w:t>
      </w:r>
      <w:r w:rsidRPr="004F58B4">
        <w:t xml:space="preserve"> necesarias para </w:t>
      </w:r>
      <w:r w:rsidR="001F213D" w:rsidRPr="004F58B4">
        <w:t>la enseñanza.</w:t>
      </w:r>
    </w:p>
    <w:p w14:paraId="65AB8C50" w14:textId="6BBA4340" w:rsidR="00B97640" w:rsidRPr="004F58B4" w:rsidRDefault="001F213D" w:rsidP="004F58B4">
      <w:r w:rsidRPr="004F58B4">
        <w:t xml:space="preserve">El nivel de formación de los </w:t>
      </w:r>
      <w:r w:rsidR="00B97640" w:rsidRPr="004F58B4">
        <w:t xml:space="preserve">profesores </w:t>
      </w:r>
      <w:r w:rsidRPr="004F58B4">
        <w:t xml:space="preserve">en distintas áreas de desarrollo </w:t>
      </w:r>
      <w:r w:rsidRPr="004F1099">
        <w:t>e investigación</w:t>
      </w:r>
      <w:r w:rsidR="00560F09" w:rsidRPr="004F58B4">
        <w:t xml:space="preserve"> </w:t>
      </w:r>
      <w:r w:rsidR="004F1099">
        <w:t xml:space="preserve">(6 profesores dedicados a investigación) </w:t>
      </w:r>
      <w:r w:rsidRPr="004F58B4">
        <w:t>de la Ingeniería de Telecomunicaciones</w:t>
      </w:r>
      <w:r w:rsidR="00B97640" w:rsidRPr="004F58B4">
        <w:t>, aportan una diversidad de experiencias y enfoques educativos que enriquecen el aprendizaje de los estudiantes. Esta mezcla de formación avanzada y básica asegura que los estudiantes reciban una educación bien equilibrada, con acceso a conocimientos especializados y una comprensión práctica de los fundamentos del campo de las telecomunicaciones. La coherencia en el nivel de formación docente con los objetivos educativos del programa refuerza la calidad de la enseñanza y prepara adecuadamente a los estudiantes para los desafíos profesionales en sus respectivos niveles de formación.</w:t>
      </w:r>
    </w:p>
    <w:p w14:paraId="145D95AC" w14:textId="4069731D" w:rsidR="2859F60A" w:rsidRPr="00B07C1D" w:rsidRDefault="2859F60A" w:rsidP="0022377B">
      <w:pPr>
        <w:pStyle w:val="Ttulo3"/>
        <w:rPr>
          <w:highlight w:val="green"/>
        </w:rPr>
      </w:pPr>
      <w:r w:rsidRPr="00B07C1D">
        <w:rPr>
          <w:highlight w:val="green"/>
        </w:rPr>
        <w:t xml:space="preserve">C10.3 ¿La experiencia de los profesores es coherente con el nivel de formación, modalidad y disciplina del programa </w:t>
      </w:r>
      <w:proofErr w:type="gramStart"/>
      <w:r w:rsidRPr="00B07C1D">
        <w:rPr>
          <w:highlight w:val="green"/>
        </w:rPr>
        <w:t>académico?¿</w:t>
      </w:r>
      <w:proofErr w:type="gramEnd"/>
      <w:r w:rsidRPr="00B07C1D">
        <w:rPr>
          <w:highlight w:val="green"/>
        </w:rPr>
        <w:t>por qué?</w:t>
      </w:r>
    </w:p>
    <w:p w14:paraId="16FA1562" w14:textId="680DCE55" w:rsidR="0024233D" w:rsidRPr="0024233D" w:rsidRDefault="0024233D" w:rsidP="0024233D">
      <w:pPr>
        <w:rPr>
          <w:lang w:val="es-CO"/>
        </w:rPr>
      </w:pPr>
      <w:r w:rsidRPr="0024233D">
        <w:rPr>
          <w:lang w:val="es-CO"/>
        </w:rPr>
        <w:t>Sí, la experiencia de los profesores es coherente con el nivel de formación, modalidad y disciplina del programa académico de Ingeniería de Telecomunicaciones</w:t>
      </w:r>
      <w:r>
        <w:rPr>
          <w:lang w:val="es-CO"/>
        </w:rPr>
        <w:t>, con base en las siguientes afirmaciones</w:t>
      </w:r>
      <w:r w:rsidRPr="0024233D">
        <w:rPr>
          <w:lang w:val="es-CO"/>
        </w:rPr>
        <w:t>:</w:t>
      </w:r>
    </w:p>
    <w:p w14:paraId="7BB6B51C" w14:textId="77777777" w:rsidR="0024233D" w:rsidRDefault="0024233D" w:rsidP="0096101C">
      <w:pPr>
        <w:pStyle w:val="Prrafodelista"/>
        <w:numPr>
          <w:ilvl w:val="0"/>
          <w:numId w:val="18"/>
        </w:numPr>
        <w:rPr>
          <w:lang w:val="es-CO"/>
        </w:rPr>
      </w:pPr>
      <w:r w:rsidRPr="0024233D">
        <w:rPr>
          <w:lang w:val="es-CO"/>
        </w:rPr>
        <w:t>Experiencia en la industria: La institución enfatiza la vinculación con el sector productivo a través de su modelo Universidad-Empresa. En este sentido, el programa busca docentes con experiencia en la industria de las telecomunicaciones para asegurar que los estudiantes adquieran conocimientos prácticos y relevantes para su futuro profesional.</w:t>
      </w:r>
    </w:p>
    <w:p w14:paraId="2815F704" w14:textId="77777777" w:rsidR="0024233D" w:rsidRDefault="0024233D" w:rsidP="0096101C">
      <w:pPr>
        <w:pStyle w:val="Prrafodelista"/>
        <w:numPr>
          <w:ilvl w:val="0"/>
          <w:numId w:val="18"/>
        </w:numPr>
        <w:rPr>
          <w:lang w:val="es-CO"/>
        </w:rPr>
      </w:pPr>
      <w:r w:rsidRPr="0024233D">
        <w:rPr>
          <w:lang w:val="es-CO"/>
        </w:rPr>
        <w:t xml:space="preserve">Vinculación con empresas líderes: </w:t>
      </w:r>
      <w:proofErr w:type="spellStart"/>
      <w:r w:rsidRPr="0024233D">
        <w:rPr>
          <w:lang w:val="es-CO"/>
        </w:rPr>
        <w:t>UCompensar</w:t>
      </w:r>
      <w:proofErr w:type="spellEnd"/>
      <w:r w:rsidRPr="0024233D">
        <w:rPr>
          <w:lang w:val="es-CO"/>
        </w:rPr>
        <w:t xml:space="preserve"> ha establecido convenios con empresas líderes en el sector de las telecomunicaciones, como Huawei y CISCO, para ofrecer cursos certificables a estudiantes y docentes. Esta vinculación permite a los docentes mantenerse actualizados sobre las últimas tecnologías y tendencias de la industria.</w:t>
      </w:r>
    </w:p>
    <w:p w14:paraId="5FA91384" w14:textId="77777777" w:rsidR="00B07C1D" w:rsidRDefault="0024233D" w:rsidP="0096101C">
      <w:pPr>
        <w:pStyle w:val="Prrafodelista"/>
        <w:numPr>
          <w:ilvl w:val="0"/>
          <w:numId w:val="18"/>
        </w:numPr>
        <w:rPr>
          <w:lang w:val="es-CO"/>
        </w:rPr>
      </w:pPr>
      <w:r w:rsidRPr="0024233D">
        <w:rPr>
          <w:lang w:val="es-CO"/>
        </w:rPr>
        <w:t>Docentes como instructores en programas de educación continua: Los docentes del programa participan activamente en la oferta de programas de educación continua, tanto en modalidad abierta como In Company. Esto les permite compartir su experiencia con profesionales del sector y fortalecer su conocimiento de las necesidades del mercado laboral.</w:t>
      </w:r>
    </w:p>
    <w:p w14:paraId="16BCC72A" w14:textId="77777777" w:rsidR="00B07C1D" w:rsidRDefault="0024233D" w:rsidP="0096101C">
      <w:pPr>
        <w:pStyle w:val="Prrafodelista"/>
        <w:numPr>
          <w:ilvl w:val="0"/>
          <w:numId w:val="18"/>
        </w:numPr>
        <w:rPr>
          <w:lang w:val="es-CO"/>
        </w:rPr>
      </w:pPr>
      <w:r w:rsidRPr="00B07C1D">
        <w:rPr>
          <w:lang w:val="es-CO"/>
        </w:rPr>
        <w:t>Práctica empresarial como parte integral del currículo: La práctica empresarial es un requisito de grado en los tres niveles de formación del programa (técnico profesional, tecnológico y profesional). Esta experiencia permite a los estudiantes aplicar sus conocimientos en entornos reales y les brinda la oportunidad de establecer contacto con empresas del sector. La alta satisfacción de las empresas con el desempeño de los estudiantes en sus prácticas es un indicador de la calidad de la formación y la experiencia de los docentes.</w:t>
      </w:r>
    </w:p>
    <w:p w14:paraId="23DE95BB" w14:textId="46C88C57" w:rsidR="0024233D" w:rsidRDefault="0024233D" w:rsidP="0096101C">
      <w:pPr>
        <w:pStyle w:val="Prrafodelista"/>
        <w:numPr>
          <w:ilvl w:val="0"/>
          <w:numId w:val="18"/>
        </w:numPr>
        <w:rPr>
          <w:lang w:val="es-CO"/>
        </w:rPr>
      </w:pPr>
      <w:r w:rsidRPr="00B07C1D">
        <w:rPr>
          <w:lang w:val="es-CO"/>
        </w:rPr>
        <w:t>Formación docente en áreas relevantes: El programa implementa un plan de formación y desarrollo docente que incluye cursos certificables en áreas como ciberseguridad, ciencia de datos y metodologías de enseñanza-aprendizaje. Esta formación continua asegura que los docentes estén preparados para brindar una instrucción de calidad y acorde a las necesidades del programa.</w:t>
      </w:r>
    </w:p>
    <w:p w14:paraId="13D52B7B" w14:textId="4120337F" w:rsidR="2859F60A" w:rsidRPr="004F58B4" w:rsidRDefault="2859F60A" w:rsidP="00B21196">
      <w:pPr>
        <w:pStyle w:val="Ttulo2"/>
      </w:pPr>
      <w:r w:rsidRPr="004F58B4">
        <w:t>Desarrollo Profesoral</w:t>
      </w:r>
    </w:p>
    <w:p w14:paraId="49C93930" w14:textId="7059E00B" w:rsidR="2859F60A" w:rsidRPr="003E7E2F" w:rsidRDefault="2859F60A" w:rsidP="009D1ADF">
      <w:pPr>
        <w:pStyle w:val="Ttulo3"/>
        <w:rPr>
          <w:highlight w:val="green"/>
        </w:rPr>
      </w:pPr>
      <w:r w:rsidRPr="003E7E2F">
        <w:rPr>
          <w:highlight w:val="green"/>
        </w:rPr>
        <w:t>C11.1 ¿El programa y/o institución desarrolla políticas y estrategias para la capacitación y actualización de los profesores en aspectos académicos, profesionales y pedagógicos en coherencia con el nivel de formación y modalidad del programa?</w:t>
      </w:r>
    </w:p>
    <w:p w14:paraId="70507FA8" w14:textId="2615BFFB" w:rsidR="003A1EC1" w:rsidRPr="003A1EC1" w:rsidRDefault="003A1EC1" w:rsidP="003A1EC1">
      <w:pPr>
        <w:rPr>
          <w:lang w:val="es-CO"/>
        </w:rPr>
      </w:pPr>
      <w:r w:rsidRPr="003A1EC1">
        <w:rPr>
          <w:lang w:val="es-CO"/>
        </w:rPr>
        <w:t xml:space="preserve">Sí, tanto el programa de Ingeniería de Telecomunicaciones como la institución </w:t>
      </w:r>
      <w:proofErr w:type="spellStart"/>
      <w:r w:rsidRPr="003A1EC1">
        <w:rPr>
          <w:lang w:val="es-CO"/>
        </w:rPr>
        <w:t>UCompensar</w:t>
      </w:r>
      <w:proofErr w:type="spellEnd"/>
      <w:r w:rsidRPr="003A1EC1">
        <w:rPr>
          <w:lang w:val="es-CO"/>
        </w:rPr>
        <w:t xml:space="preserve"> desarrollan políticas y estrategias para la capacitación y actualización de sus profesores en aspectos académicos, profesionales y pedagógicos, en línea con el nivel de formación y la modalidad del programa.</w:t>
      </w:r>
      <w:r>
        <w:rPr>
          <w:lang w:val="es-CO"/>
        </w:rPr>
        <w:t xml:space="preserve"> Estos son algunos compromisos</w:t>
      </w:r>
      <w:r w:rsidRPr="003A1EC1">
        <w:rPr>
          <w:lang w:val="es-CO"/>
        </w:rPr>
        <w:t xml:space="preserve"> con la formación docente:</w:t>
      </w:r>
    </w:p>
    <w:p w14:paraId="0C386113" w14:textId="77777777" w:rsidR="003A1EC1" w:rsidRDefault="003A1EC1" w:rsidP="0096101C">
      <w:pPr>
        <w:pStyle w:val="Prrafodelista"/>
        <w:numPr>
          <w:ilvl w:val="0"/>
          <w:numId w:val="19"/>
        </w:numPr>
        <w:rPr>
          <w:lang w:val="es-CO"/>
        </w:rPr>
      </w:pPr>
      <w:r w:rsidRPr="003A1EC1">
        <w:rPr>
          <w:lang w:val="es-CO"/>
        </w:rPr>
        <w:t xml:space="preserve">Marco Regulatorio Sólido: </w:t>
      </w:r>
      <w:proofErr w:type="spellStart"/>
      <w:r w:rsidRPr="003A1EC1">
        <w:rPr>
          <w:lang w:val="es-CO"/>
        </w:rPr>
        <w:t>UCompensar</w:t>
      </w:r>
      <w:proofErr w:type="spellEnd"/>
      <w:r w:rsidRPr="003A1EC1">
        <w:rPr>
          <w:lang w:val="es-CO"/>
        </w:rPr>
        <w:t xml:space="preserve"> cuenta con un Reglamento Docente que establece las bases para la gestión del cuerpo docente, incluyendo los procesos de selección, vinculación, formación y evaluación. Este reglamento define el perfil del docente de la Fundación, sus derechos y responsabilidades, y los criterios para su ingreso, ascenso, promoción y permanencia en el escalafón docente.</w:t>
      </w:r>
    </w:p>
    <w:p w14:paraId="39A50159" w14:textId="77777777" w:rsidR="003A1EC1" w:rsidRDefault="003A1EC1" w:rsidP="0096101C">
      <w:pPr>
        <w:pStyle w:val="Prrafodelista"/>
        <w:numPr>
          <w:ilvl w:val="0"/>
          <w:numId w:val="19"/>
        </w:numPr>
        <w:rPr>
          <w:lang w:val="es-CO"/>
        </w:rPr>
      </w:pPr>
      <w:r w:rsidRPr="003A1EC1">
        <w:rPr>
          <w:lang w:val="es-CO"/>
        </w:rPr>
        <w:t>Énfasis en la Formación Continua: El Reglamento Docente destaca la importancia de la formación y actualización permanente como un proceso inherente al desarrollo profesional docente. Establece que la institución debe ofrecer espacios de formación y acompañamiento para fortalecer las competencias de los profesores.</w:t>
      </w:r>
    </w:p>
    <w:p w14:paraId="691663B0" w14:textId="77777777" w:rsidR="003A1EC1" w:rsidRDefault="003A1EC1" w:rsidP="0096101C">
      <w:pPr>
        <w:pStyle w:val="Prrafodelista"/>
        <w:numPr>
          <w:ilvl w:val="0"/>
          <w:numId w:val="19"/>
        </w:numPr>
        <w:rPr>
          <w:lang w:val="es-CO"/>
        </w:rPr>
      </w:pPr>
      <w:r w:rsidRPr="003A1EC1">
        <w:rPr>
          <w:lang w:val="es-CO"/>
        </w:rPr>
        <w:t>Dirección Académica como responsable: La Dirección Académica tiene la responsabilidad de diseñar e implementar el sistema de formación y actualización docente. Este sistema se basa en las necesidades de las facultades y áreas transversales, así como en las metas de mejoramiento institucional.</w:t>
      </w:r>
    </w:p>
    <w:p w14:paraId="32210791" w14:textId="77777777" w:rsidR="003A1EC1" w:rsidRDefault="003A1EC1" w:rsidP="0096101C">
      <w:pPr>
        <w:pStyle w:val="Prrafodelista"/>
        <w:numPr>
          <w:ilvl w:val="0"/>
          <w:numId w:val="19"/>
        </w:numPr>
        <w:rPr>
          <w:lang w:val="es-CO"/>
        </w:rPr>
      </w:pPr>
      <w:r w:rsidRPr="003A1EC1">
        <w:rPr>
          <w:lang w:val="es-CO"/>
        </w:rPr>
        <w:t>Formación alineada con la evaluación del desempeño: Las estrategias de formación docente se articulan con los resultados de la evaluación del desempeño y los planes de mejoramiento institucional. Esto asegura que la formación responda a las necesidades específicas de los profesores y del programa.</w:t>
      </w:r>
    </w:p>
    <w:p w14:paraId="02CF3FD2" w14:textId="77777777" w:rsidR="003A1EC1" w:rsidRDefault="003A1EC1" w:rsidP="0096101C">
      <w:pPr>
        <w:pStyle w:val="Prrafodelista"/>
        <w:numPr>
          <w:ilvl w:val="0"/>
          <w:numId w:val="19"/>
        </w:numPr>
        <w:rPr>
          <w:lang w:val="es-CO"/>
        </w:rPr>
      </w:pPr>
      <w:r w:rsidRPr="003A1EC1">
        <w:rPr>
          <w:lang w:val="es-CO"/>
        </w:rPr>
        <w:t>Plan de Capacitación y Formación: La institución implementa un Plan de Capacitación y Formación para todos los colaboradores, incluyendo a los docentes. Este plan se basa en la identificación de necesidades de formación y se actualiza periódicamente para asegurar su pertinencia y efectividad.</w:t>
      </w:r>
    </w:p>
    <w:p w14:paraId="5E28D471" w14:textId="3E6AC57D" w:rsidR="003A1EC1" w:rsidRDefault="00990972" w:rsidP="003A1EC1">
      <w:pPr>
        <w:rPr>
          <w:lang w:val="es-CO"/>
        </w:rPr>
      </w:pPr>
      <w:r>
        <w:rPr>
          <w:lang w:val="es-CO"/>
        </w:rPr>
        <w:t>La fundación Universitaria</w:t>
      </w:r>
      <w:r w:rsidR="003A1EC1" w:rsidRPr="003A1EC1">
        <w:rPr>
          <w:lang w:val="es-CO"/>
        </w:rPr>
        <w:t xml:space="preserve"> Compensar ofrece una variedad de estrategias de formación docente que incluyen:</w:t>
      </w:r>
    </w:p>
    <w:p w14:paraId="065D9E65" w14:textId="77777777" w:rsidR="00240DE4" w:rsidRDefault="003A1EC1" w:rsidP="0096101C">
      <w:pPr>
        <w:pStyle w:val="Prrafodelista"/>
        <w:numPr>
          <w:ilvl w:val="0"/>
          <w:numId w:val="20"/>
        </w:numPr>
        <w:rPr>
          <w:lang w:val="es-CO"/>
        </w:rPr>
      </w:pPr>
      <w:r w:rsidRPr="00240DE4">
        <w:rPr>
          <w:lang w:val="es-CO"/>
        </w:rPr>
        <w:t>Cursos Certificables: El programa de Ingeniería de Telecomunicaciones brinda a sus docentes la oportunidad de participar en cursos certificables impartidos por empresas líderes como Huawei y CISCO. Estos cursos les permiten mantenerse actualizados sobre las últimas tecnologías y tendencias en el sector</w:t>
      </w:r>
      <w:r w:rsidR="00990972" w:rsidRPr="00240DE4">
        <w:rPr>
          <w:lang w:val="es-CO"/>
        </w:rPr>
        <w:t xml:space="preserve">, </w:t>
      </w:r>
      <w:r w:rsidR="00C77FBE" w:rsidRPr="00240DE4">
        <w:rPr>
          <w:lang w:val="es-CO"/>
        </w:rPr>
        <w:t>recibiendo inversión por parte de la universidad</w:t>
      </w:r>
      <w:r w:rsidRPr="00240DE4">
        <w:rPr>
          <w:lang w:val="es-CO"/>
        </w:rPr>
        <w:t>.</w:t>
      </w:r>
    </w:p>
    <w:p w14:paraId="182E68C3" w14:textId="77777777" w:rsidR="00240DE4" w:rsidRDefault="003A1EC1" w:rsidP="0096101C">
      <w:pPr>
        <w:pStyle w:val="Prrafodelista"/>
        <w:numPr>
          <w:ilvl w:val="0"/>
          <w:numId w:val="20"/>
        </w:numPr>
        <w:rPr>
          <w:lang w:val="es-CO"/>
        </w:rPr>
      </w:pPr>
      <w:r w:rsidRPr="00240DE4">
        <w:rPr>
          <w:lang w:val="es-CO"/>
        </w:rPr>
        <w:t>Programas Internos: La institución también ofrece cursos y talleres internos en temas relevantes para la docencia, como metodologías activas, tecnologías educativas, evaluación de resultados de aprendizaje, y formación específica de Facultad/Departamento.</w:t>
      </w:r>
    </w:p>
    <w:p w14:paraId="03C553FC" w14:textId="77777777" w:rsidR="00240DE4" w:rsidRDefault="003A1EC1" w:rsidP="0096101C">
      <w:pPr>
        <w:pStyle w:val="Prrafodelista"/>
        <w:numPr>
          <w:ilvl w:val="0"/>
          <w:numId w:val="20"/>
        </w:numPr>
        <w:rPr>
          <w:lang w:val="es-CO"/>
        </w:rPr>
      </w:pPr>
      <w:r w:rsidRPr="00240DE4">
        <w:rPr>
          <w:lang w:val="es-CO"/>
        </w:rPr>
        <w:t>Diplomado de Especialización y Diseño de Instrumentos para la Evaluación Formativa y Medición de los Aprendizajes: Los docentes del programa y de las áreas transversales tienen la oportunidad de participar en este diplomado, lo que fortalece sus competencias en evaluación del aprendizaje.</w:t>
      </w:r>
    </w:p>
    <w:p w14:paraId="60E1A115" w14:textId="77777777" w:rsidR="00240DE4" w:rsidRDefault="003A1EC1" w:rsidP="0096101C">
      <w:pPr>
        <w:pStyle w:val="Prrafodelista"/>
        <w:numPr>
          <w:ilvl w:val="0"/>
          <w:numId w:val="20"/>
        </w:numPr>
        <w:rPr>
          <w:lang w:val="es-CO"/>
        </w:rPr>
      </w:pPr>
      <w:r w:rsidRPr="00240DE4">
        <w:rPr>
          <w:lang w:val="es-CO"/>
        </w:rPr>
        <w:t>Coherencia con el Programa de Ingeniería de Telecomunicaciones: Las estrategias de formación docente se alinean con las necesidades del programa de Ingeniería de Telecomunicaciones en varios aspectos:</w:t>
      </w:r>
    </w:p>
    <w:p w14:paraId="5D2706E9" w14:textId="77777777" w:rsidR="003E7E2F" w:rsidRDefault="003A1EC1" w:rsidP="0096101C">
      <w:pPr>
        <w:pStyle w:val="Prrafodelista"/>
        <w:numPr>
          <w:ilvl w:val="0"/>
          <w:numId w:val="20"/>
        </w:numPr>
        <w:rPr>
          <w:lang w:val="es-CO"/>
        </w:rPr>
      </w:pPr>
      <w:r w:rsidRPr="00240DE4">
        <w:rPr>
          <w:lang w:val="es-CO"/>
        </w:rPr>
        <w:t>Desarrollo de competencias pedagógicas: Los cursos internos sobre metodologías activas, tecnologías educativas y evaluación del aprendizaje preparan a los docentes para implementar estrategias pedagógicas innovadoras y acordes a la modalidad del programa.</w:t>
      </w:r>
    </w:p>
    <w:p w14:paraId="4BD786C0" w14:textId="04EAA6A8" w:rsidR="003A1EC1" w:rsidRPr="003E7E2F" w:rsidRDefault="003A1EC1" w:rsidP="0096101C">
      <w:pPr>
        <w:pStyle w:val="Prrafodelista"/>
        <w:numPr>
          <w:ilvl w:val="0"/>
          <w:numId w:val="20"/>
        </w:numPr>
        <w:rPr>
          <w:lang w:val="es-CO"/>
        </w:rPr>
      </w:pPr>
      <w:r w:rsidRPr="003E7E2F">
        <w:rPr>
          <w:lang w:val="es-CO"/>
        </w:rPr>
        <w:t>Fomento de la investigación: La participación de los docentes en el Grupo de Investigación en Ingenierías – GIIS y la promoción de la investigación aplicada contribuyen al desarrollo del programa y a la formación de los estudiantes en investigación.</w:t>
      </w:r>
    </w:p>
    <w:p w14:paraId="1D634889" w14:textId="6965E118" w:rsidR="2859F60A" w:rsidRPr="00A34ED7" w:rsidRDefault="2859F60A" w:rsidP="002C51B7">
      <w:pPr>
        <w:pStyle w:val="Ttulo3"/>
        <w:rPr>
          <w:highlight w:val="green"/>
        </w:rPr>
      </w:pPr>
      <w:r w:rsidRPr="00A34ED7">
        <w:rPr>
          <w:highlight w:val="green"/>
        </w:rPr>
        <w:t>C11.2 ¿Qué conclusiones tiene de la implementación de estas políticas y estrategias?</w:t>
      </w:r>
      <w:r w:rsidR="0065235F">
        <w:rPr>
          <w:highlight w:val="green"/>
        </w:rPr>
        <w:t xml:space="preserve"> </w:t>
      </w:r>
      <w:r w:rsidRPr="00A34ED7">
        <w:rPr>
          <w:highlight w:val="green"/>
        </w:rPr>
        <w:t xml:space="preserve">¿Estas han contribuido al desarrollo integral de los </w:t>
      </w:r>
      <w:proofErr w:type="gramStart"/>
      <w:r w:rsidRPr="00A34ED7">
        <w:rPr>
          <w:highlight w:val="green"/>
        </w:rPr>
        <w:t>profesores?¿</w:t>
      </w:r>
      <w:proofErr w:type="gramEnd"/>
      <w:r w:rsidRPr="00A34ED7">
        <w:rPr>
          <w:highlight w:val="green"/>
        </w:rPr>
        <w:t>por qué?</w:t>
      </w:r>
    </w:p>
    <w:p w14:paraId="6F504E8F" w14:textId="77777777" w:rsidR="00DA1E9B" w:rsidRDefault="00DA1E9B" w:rsidP="00DA1E9B">
      <w:pPr>
        <w:rPr>
          <w:lang w:val="es-CO"/>
        </w:rPr>
      </w:pPr>
      <w:r w:rsidRPr="00DA1E9B">
        <w:rPr>
          <w:lang w:val="es-CO"/>
        </w:rPr>
        <w:t xml:space="preserve">Las políticas y estrategias implementadas por </w:t>
      </w:r>
      <w:proofErr w:type="spellStart"/>
      <w:r w:rsidRPr="00DA1E9B">
        <w:rPr>
          <w:lang w:val="es-CO"/>
        </w:rPr>
        <w:t>UCompensar</w:t>
      </w:r>
      <w:proofErr w:type="spellEnd"/>
      <w:r w:rsidRPr="00DA1E9B">
        <w:rPr>
          <w:lang w:val="es-CO"/>
        </w:rPr>
        <w:t xml:space="preserve"> para la capacitación y actualización de sus profesores parecen haber contribuido positivamente al desarrollo integral de los mismos. Esto se evidencia en la información</w:t>
      </w:r>
      <w:r>
        <w:rPr>
          <w:lang w:val="es-CO"/>
        </w:rPr>
        <w:t xml:space="preserve"> del programa, </w:t>
      </w:r>
      <w:r w:rsidRPr="00DA1E9B">
        <w:rPr>
          <w:lang w:val="es-CO"/>
        </w:rPr>
        <w:t>que destaca un enfoque multifacético hacia la formación docente:</w:t>
      </w:r>
    </w:p>
    <w:p w14:paraId="1972835D" w14:textId="77777777" w:rsidR="00DA1E9B" w:rsidRDefault="00DA1E9B" w:rsidP="0096101C">
      <w:pPr>
        <w:pStyle w:val="Prrafodelista"/>
        <w:numPr>
          <w:ilvl w:val="0"/>
          <w:numId w:val="21"/>
        </w:numPr>
        <w:rPr>
          <w:lang w:val="es-CO"/>
        </w:rPr>
      </w:pPr>
      <w:r w:rsidRPr="00DA1E9B">
        <w:rPr>
          <w:lang w:val="es-CO"/>
        </w:rPr>
        <w:t>Compromiso con la Calidad Docente: La existencia de un Reglamento Docente, un sistema de evaluación del desempeño docente, y un sistema de formación y capacitación docente demuestra un compromiso institucional claro con la calidad del cuerpo docente.</w:t>
      </w:r>
    </w:p>
    <w:p w14:paraId="3867F2C7" w14:textId="77777777" w:rsidR="00DA1E9B" w:rsidRDefault="00DA1E9B" w:rsidP="0096101C">
      <w:pPr>
        <w:pStyle w:val="Prrafodelista"/>
        <w:numPr>
          <w:ilvl w:val="0"/>
          <w:numId w:val="21"/>
        </w:numPr>
        <w:rPr>
          <w:lang w:val="es-CO"/>
        </w:rPr>
      </w:pPr>
      <w:r w:rsidRPr="00DA1E9B">
        <w:rPr>
          <w:lang w:val="es-CO"/>
        </w:rPr>
        <w:t>Formación Integral: Las estrategias de capacitación abarcan aspectos académicos, profesionales y pedagógicos, lo que contribuye a un desarrollo integral de los profesores. Esto les permite no solo mantenerse actualizados en sus áreas disciplinares, sino también mejorar sus habilidades pedagógicas y de investigación.</w:t>
      </w:r>
    </w:p>
    <w:p w14:paraId="3D581CA2" w14:textId="77777777" w:rsidR="00DA1E9B" w:rsidRDefault="00DA1E9B" w:rsidP="0096101C">
      <w:pPr>
        <w:pStyle w:val="Prrafodelista"/>
        <w:numPr>
          <w:ilvl w:val="0"/>
          <w:numId w:val="21"/>
        </w:numPr>
        <w:rPr>
          <w:lang w:val="es-CO"/>
        </w:rPr>
      </w:pPr>
      <w:r w:rsidRPr="00DA1E9B">
        <w:rPr>
          <w:lang w:val="es-CO"/>
        </w:rPr>
        <w:t>Vinculación con el Sector Productivo: La formación docente incluye cursos impartidos por empresas líderes del sector de las telecomunicaciones como Huawei y Cisco. Además, el programa de Ingeniería de Telecomunicaciones promueve la participación de los docentes en proyectos de investigación aplicada en colaboración con empresas. Esta vinculación con el sector productivo asegura que la formación de los profesores sea relevante y responda a las necesidades del mercado laboral.</w:t>
      </w:r>
    </w:p>
    <w:p w14:paraId="44E0460F" w14:textId="77777777" w:rsidR="00DA1E9B" w:rsidRDefault="00DA1E9B" w:rsidP="0096101C">
      <w:pPr>
        <w:pStyle w:val="Prrafodelista"/>
        <w:numPr>
          <w:ilvl w:val="0"/>
          <w:numId w:val="21"/>
        </w:numPr>
        <w:rPr>
          <w:lang w:val="es-CO"/>
        </w:rPr>
      </w:pPr>
      <w:r w:rsidRPr="00DA1E9B">
        <w:rPr>
          <w:lang w:val="es-CO"/>
        </w:rPr>
        <w:t>Innovación Pedagógica: Los cursos internos sobre metodologías activas, tecnologías educativas y evaluación del aprendizaje impulsan la innovación pedagógica y preparan a los docentes para implementar estrategias de enseñanza-aprendizaje más efectivas y acordes a la modalidad del programa.</w:t>
      </w:r>
    </w:p>
    <w:p w14:paraId="04327964" w14:textId="77777777" w:rsidR="00DA1E9B" w:rsidRDefault="00DA1E9B" w:rsidP="0096101C">
      <w:pPr>
        <w:pStyle w:val="Prrafodelista"/>
        <w:numPr>
          <w:ilvl w:val="0"/>
          <w:numId w:val="21"/>
        </w:numPr>
        <w:rPr>
          <w:lang w:val="es-CO"/>
        </w:rPr>
      </w:pPr>
      <w:r w:rsidRPr="00DA1E9B">
        <w:rPr>
          <w:lang w:val="es-CO"/>
        </w:rPr>
        <w:t>Cultura de Investigación: La participación de los docentes en el Grupo de Investigación en Ingenierías – GIIS y la promoción de la investigación aplicada fomentan una cultura de investigación entre los profesores, lo que beneficia tanto a su desarrollo profesional como a la calidad del programa.</w:t>
      </w:r>
    </w:p>
    <w:p w14:paraId="0A10A8E7" w14:textId="24A25F65" w:rsidR="00DA1E9B" w:rsidRPr="00DA1E9B" w:rsidRDefault="00DA1E9B" w:rsidP="0096101C">
      <w:pPr>
        <w:pStyle w:val="Prrafodelista"/>
        <w:numPr>
          <w:ilvl w:val="0"/>
          <w:numId w:val="21"/>
        </w:numPr>
        <w:rPr>
          <w:lang w:val="es-CO"/>
        </w:rPr>
      </w:pPr>
      <w:r w:rsidRPr="00DA1E9B">
        <w:rPr>
          <w:lang w:val="es-CO"/>
        </w:rPr>
        <w:t>Satisfacción de las Empresas con los Practicantes: La alta satisfacción de las empresas con el desempeño de los estudiantes en las prácticas empresariales sugiere que la formación recibida por los profesores se traduce en una mejor preparación de los estudiantes para el mundo laboral.</w:t>
      </w:r>
    </w:p>
    <w:p w14:paraId="253187A0" w14:textId="0EF5F3F6" w:rsidR="009A2687" w:rsidRPr="00A34ED7" w:rsidRDefault="00DA1E9B" w:rsidP="004F58B4">
      <w:pPr>
        <w:rPr>
          <w:lang w:val="es-CO"/>
        </w:rPr>
      </w:pPr>
      <w:r w:rsidRPr="00DA1E9B">
        <w:rPr>
          <w:lang w:val="es-CO"/>
        </w:rPr>
        <w:t>Sin embargo, es importante destacar que las fuentes no proporcionan datos concretos que permitan medir el impacto de estas políticas y estrategias en el desarrollo docente. Sería necesario realizar estudios más específicos para evaluar la efectividad de los programas de capacitación y su impacto en variables como la calidad de la enseñanza, la producción académica de los profesores y la satisfacción de los estudiantes.</w:t>
      </w:r>
    </w:p>
    <w:p w14:paraId="56EBB032" w14:textId="3BC99CAE" w:rsidR="2859F60A" w:rsidRPr="0065235F" w:rsidRDefault="2859F60A" w:rsidP="002C51B7">
      <w:pPr>
        <w:pStyle w:val="Ttulo3"/>
      </w:pPr>
      <w:r w:rsidRPr="00736EDC">
        <w:rPr>
          <w:highlight w:val="green"/>
        </w:rPr>
        <w:t>C11.3 ¿Las políticas y estrategias para el desarrollo profesoral responden y orientan sobre temas de diversidad de los estudiantes?</w:t>
      </w:r>
      <w:r w:rsidR="0065235F" w:rsidRPr="00736EDC">
        <w:rPr>
          <w:highlight w:val="green"/>
        </w:rPr>
        <w:t xml:space="preserve"> </w:t>
      </w:r>
      <w:r w:rsidRPr="00736EDC">
        <w:rPr>
          <w:highlight w:val="green"/>
        </w:rPr>
        <w:t>¿Cómo?</w:t>
      </w:r>
    </w:p>
    <w:p w14:paraId="7EE7C1D8" w14:textId="4B0D3AB4" w:rsidR="009B578A" w:rsidRPr="009B578A" w:rsidRDefault="009B578A" w:rsidP="009B578A">
      <w:pPr>
        <w:rPr>
          <w:lang w:val="es-CO"/>
        </w:rPr>
      </w:pPr>
      <w:r w:rsidRPr="009B578A">
        <w:rPr>
          <w:lang w:val="es-CO"/>
        </w:rPr>
        <w:t>Si bien las políticas y estrategias para el desarrollo profesional en la Fundación Universitaria Compensar se centran en la calidad docente y el mejoramiento institucional,</w:t>
      </w:r>
      <w:r w:rsidR="00BB6BE9">
        <w:rPr>
          <w:lang w:val="es-CO"/>
        </w:rPr>
        <w:t xml:space="preserve"> </w:t>
      </w:r>
      <w:r w:rsidR="0008470A">
        <w:rPr>
          <w:lang w:val="es-CO"/>
        </w:rPr>
        <w:t xml:space="preserve">también </w:t>
      </w:r>
      <w:r w:rsidR="0008470A" w:rsidRPr="0008470A">
        <w:t>responden y orientan sobre temas de diversidad en los estudiantes, promoviendo un entorno inclusivo y equitativo. Estas políticas incluyen la capacitación continua de los docentes en temas de inclusión y diversidad, asegurando que los profesores puedan atender a estudiantes con diferentes características, capacidades y contextos socioculturales.</w:t>
      </w:r>
    </w:p>
    <w:p w14:paraId="50C2D370" w14:textId="77777777" w:rsidR="0008470A" w:rsidRDefault="009B578A" w:rsidP="0096101C">
      <w:pPr>
        <w:pStyle w:val="Prrafodelista"/>
        <w:numPr>
          <w:ilvl w:val="0"/>
          <w:numId w:val="22"/>
        </w:numPr>
        <w:rPr>
          <w:lang w:val="es-CO"/>
        </w:rPr>
      </w:pPr>
      <w:r w:rsidRPr="0008470A">
        <w:rPr>
          <w:lang w:val="es-CO"/>
        </w:rPr>
        <w:t>Enfoque en Competencias y Formación Integral: El enfoque principal se centra en el desarrollo de competencias docentes para la formación integral de los estudiantes.</w:t>
      </w:r>
    </w:p>
    <w:p w14:paraId="6E7A93F9" w14:textId="77777777" w:rsidR="00C13270" w:rsidRDefault="009B578A" w:rsidP="0096101C">
      <w:pPr>
        <w:pStyle w:val="Prrafodelista"/>
        <w:numPr>
          <w:ilvl w:val="0"/>
          <w:numId w:val="22"/>
        </w:numPr>
        <w:rPr>
          <w:lang w:val="es-CO"/>
        </w:rPr>
      </w:pPr>
      <w:r w:rsidRPr="00C13270">
        <w:rPr>
          <w:lang w:val="es-CO"/>
        </w:rPr>
        <w:t>Diversidad como Contexto General: La diversidad se menciona en el contexto de la internacionalización del currículo y la inclusión de perspectivas globales, pero no se profundiza en la atención a la diversidad dentro del aula.</w:t>
      </w:r>
    </w:p>
    <w:p w14:paraId="7396DEF6" w14:textId="77777777" w:rsidR="00C13270" w:rsidRDefault="009B578A" w:rsidP="0096101C">
      <w:pPr>
        <w:pStyle w:val="Prrafodelista"/>
        <w:numPr>
          <w:ilvl w:val="0"/>
          <w:numId w:val="22"/>
        </w:numPr>
        <w:rPr>
          <w:lang w:val="es-CO"/>
        </w:rPr>
      </w:pPr>
      <w:r w:rsidRPr="00C13270">
        <w:rPr>
          <w:lang w:val="es-CO"/>
        </w:rPr>
        <w:t>Atención a Estudiantes con Discapacidad: Se menciona la atención a estudiantes con discapacidad, pero no se detalla cómo se capacita a los docentes para atender sus necesidades específicas.</w:t>
      </w:r>
    </w:p>
    <w:p w14:paraId="718FBE58" w14:textId="770A135F" w:rsidR="009B578A" w:rsidRDefault="001F58CA" w:rsidP="004F58B4">
      <w:r>
        <w:t xml:space="preserve">Sin embargo, </w:t>
      </w:r>
      <w:r w:rsidR="009B7C66" w:rsidRPr="009B7C66">
        <w:t>se promueve activamente el respeto a la diversidad y la inclusión tanto de los docentes como de los estudiantes. Este enfoque se ha integrado en el ADN del programa, buscando responder de manera efectiva a la diversidad en términos de interculturalidad, habilidades lingüísticas y necesidades individuales de aprendizaje. Los docentes están capacitados para reconocer y valorar las diferencias culturales y sociales de los estudiantes, promoviendo un entorno de aprendizaje inclusivo y respetuoso.</w:t>
      </w:r>
    </w:p>
    <w:p w14:paraId="1F238084" w14:textId="272614C7" w:rsidR="00EF0DB0" w:rsidRPr="00EF0DB0" w:rsidRDefault="00EF0DB0" w:rsidP="00EF0DB0">
      <w:pPr>
        <w:rPr>
          <w:lang w:val="es-CO"/>
        </w:rPr>
      </w:pPr>
      <w:r>
        <w:t>Adicional, l</w:t>
      </w:r>
      <w:r w:rsidRPr="00EF0DB0">
        <w:rPr>
          <w:lang w:val="es-CO"/>
        </w:rPr>
        <w:t>a unidad de carrera docente ha organizado varios cursos enfocados en diversidad e inclusión, capacitando a los profesores en el uso de metodologías activas y didácticas que responden a las diferentes formas de aprendizaje de los estudiantes. Estas capacitaciones incluyen la identificación y adaptación de herramientas para mejorar la presentación de materiales, talleres y actividades, asegurando que los estudiantes reciban una formación adecuada a sus necesidades. Los cursos también se enfocan en la adaptación de la evaluación, para garantizar que todos los estudiantes, independientemente de sus diferencias, tengan las mismas oportunidades de éxito académico.</w:t>
      </w:r>
    </w:p>
    <w:p w14:paraId="71D8EDA1" w14:textId="190EC347" w:rsidR="00EF0DB0" w:rsidRPr="00EF0DB0" w:rsidRDefault="00EF0DB0" w:rsidP="00EF0DB0">
      <w:pPr>
        <w:rPr>
          <w:lang w:val="es-CO"/>
        </w:rPr>
      </w:pPr>
      <w:r>
        <w:rPr>
          <w:lang w:val="es-CO"/>
        </w:rPr>
        <w:t>En este aspecto, el u</w:t>
      </w:r>
      <w:r w:rsidRPr="00EF0DB0">
        <w:rPr>
          <w:lang w:val="es-CO"/>
        </w:rPr>
        <w:t xml:space="preserve">so de la tecnología para apoyar la </w:t>
      </w:r>
      <w:proofErr w:type="gramStart"/>
      <w:r w:rsidRPr="00EF0DB0">
        <w:rPr>
          <w:lang w:val="es-CO"/>
        </w:rPr>
        <w:t>inclusión</w:t>
      </w:r>
      <w:r>
        <w:rPr>
          <w:lang w:val="es-CO"/>
        </w:rPr>
        <w:t>,</w:t>
      </w:r>
      <w:proofErr w:type="gramEnd"/>
      <w:r>
        <w:rPr>
          <w:lang w:val="es-CO"/>
        </w:rPr>
        <w:t xml:space="preserve"> brinda un</w:t>
      </w:r>
      <w:r w:rsidRPr="00EF0DB0">
        <w:rPr>
          <w:lang w:val="es-CO"/>
        </w:rPr>
        <w:t xml:space="preserve"> apoyo individualizado a los estudiantes que enfrentan barreras adicionales debido a su diversidad cultural, lingüística o social. A través de plataformas tecnológicas y tutorías personalizadas, los docentes pueden ofrecer orientación académica sensible a las necesidades individuales, maximizando el potencial de los estudiantes en un entorno educativo inclusivo.</w:t>
      </w:r>
    </w:p>
    <w:p w14:paraId="3B113631" w14:textId="1CF334A2" w:rsidR="001424B5" w:rsidRPr="00EF0DB0" w:rsidRDefault="00611E2C" w:rsidP="00EF0DB0">
      <w:pPr>
        <w:rPr>
          <w:lang w:val="es-CO"/>
        </w:rPr>
      </w:pPr>
      <w:r>
        <w:rPr>
          <w:lang w:val="es-CO"/>
        </w:rPr>
        <w:t>L</w:t>
      </w:r>
      <w:r w:rsidR="00EF0DB0" w:rsidRPr="00EF0DB0">
        <w:rPr>
          <w:lang w:val="es-CO"/>
        </w:rPr>
        <w:t>a Fundación Universitaria Compensar continúa fortaleciendo sus políticas de inclusión y diversidad, asegurando que tanto los docentes como los estudiantes operen en un entorno donde se promuevan el respeto, la equidad y la inclusión. Las estrategias pedagógicas, junto con las capacitaciones continuas, permiten a los docentes enfrentar de manera proactiva los desafíos que presenta la diversidad en el aula, asegurando una formación integral para todos los actores del proceso educativo.</w:t>
      </w:r>
    </w:p>
    <w:p w14:paraId="46EF2BDC" w14:textId="4D7B478B" w:rsidR="2859F60A" w:rsidRPr="0065235F" w:rsidRDefault="2859F60A" w:rsidP="002C51B7">
      <w:pPr>
        <w:pStyle w:val="Ttulo3"/>
      </w:pPr>
      <w:r w:rsidRPr="00EA25B6">
        <w:rPr>
          <w:highlight w:val="green"/>
        </w:rPr>
        <w:t xml:space="preserve">C11.4 </w:t>
      </w:r>
      <w:r w:rsidR="00611E2C" w:rsidRPr="00EA25B6">
        <w:rPr>
          <w:highlight w:val="green"/>
        </w:rPr>
        <w:t>¿Las políticas y estrategias para el desarrollo profesoral responden y orientan sobre temas relacionados con las modalidades presencial o virtual</w:t>
      </w:r>
      <w:r w:rsidRPr="00EA25B6">
        <w:rPr>
          <w:highlight w:val="green"/>
        </w:rPr>
        <w:t xml:space="preserve"> entre otros?</w:t>
      </w:r>
      <w:r w:rsidR="00611E2C" w:rsidRPr="00EA25B6">
        <w:rPr>
          <w:highlight w:val="green"/>
        </w:rPr>
        <w:t xml:space="preserve"> </w:t>
      </w:r>
      <w:r w:rsidRPr="00EA25B6">
        <w:rPr>
          <w:highlight w:val="green"/>
        </w:rPr>
        <w:t>¿Cómo?</w:t>
      </w:r>
    </w:p>
    <w:p w14:paraId="7288821E" w14:textId="77777777" w:rsidR="00982D04" w:rsidRPr="00982D04" w:rsidRDefault="00982D04" w:rsidP="00982D04">
      <w:pPr>
        <w:rPr>
          <w:lang w:val="es-CO"/>
        </w:rPr>
      </w:pPr>
      <w:r w:rsidRPr="00982D04">
        <w:rPr>
          <w:lang w:val="es-CO"/>
        </w:rPr>
        <w:t>Las políticas y estrategias para el desarrollo profesional en la Fundación Universitaria Compensar sí consideran las modalidades presencial y virtual en la formación docente. A continuación, se explica cómo se abordan estas modalidades:</w:t>
      </w:r>
    </w:p>
    <w:p w14:paraId="2F1684D3" w14:textId="77777777" w:rsidR="00EA25B6" w:rsidRDefault="00982D04" w:rsidP="00982D04">
      <w:pPr>
        <w:rPr>
          <w:lang w:val="es-CO"/>
        </w:rPr>
      </w:pPr>
      <w:r w:rsidRPr="00982D04">
        <w:rPr>
          <w:lang w:val="es-CO"/>
        </w:rPr>
        <w:t>Modalidad Virtual:</w:t>
      </w:r>
    </w:p>
    <w:p w14:paraId="66F3ED2D" w14:textId="77777777" w:rsidR="00EA25B6" w:rsidRDefault="00982D04" w:rsidP="0096101C">
      <w:pPr>
        <w:pStyle w:val="Prrafodelista"/>
        <w:numPr>
          <w:ilvl w:val="0"/>
          <w:numId w:val="23"/>
        </w:numPr>
        <w:rPr>
          <w:lang w:val="es-CO"/>
        </w:rPr>
      </w:pPr>
      <w:r w:rsidRPr="00EA25B6">
        <w:rPr>
          <w:lang w:val="es-CO"/>
        </w:rPr>
        <w:t>Herramientas e-learning: La Fundación cuenta con una Dirección de Educación Virtual que gestiona el desarrollo y uso de herramientas e-learning para apoyar la implementación de metodologías activas y la creación de ambientes de aprendizaje colaborativo.</w:t>
      </w:r>
    </w:p>
    <w:p w14:paraId="6D1F76E6" w14:textId="17FEC5A1" w:rsidR="00975222" w:rsidRDefault="00982D04" w:rsidP="0096101C">
      <w:pPr>
        <w:pStyle w:val="Prrafodelista"/>
        <w:numPr>
          <w:ilvl w:val="0"/>
          <w:numId w:val="23"/>
        </w:numPr>
        <w:rPr>
          <w:lang w:val="es-CO"/>
        </w:rPr>
      </w:pPr>
      <w:r w:rsidRPr="00975222">
        <w:rPr>
          <w:lang w:val="es-CO"/>
        </w:rPr>
        <w:t xml:space="preserve">Plataformas de Aprendizaje: Se utilizan plataformas robustas como Blackboard Open LMS y Blackboard </w:t>
      </w:r>
      <w:proofErr w:type="spellStart"/>
      <w:r w:rsidRPr="00975222">
        <w:rPr>
          <w:lang w:val="es-CO"/>
        </w:rPr>
        <w:t>Collaborate</w:t>
      </w:r>
      <w:proofErr w:type="spellEnd"/>
      <w:r w:rsidRPr="00975222">
        <w:rPr>
          <w:lang w:val="es-CO"/>
        </w:rPr>
        <w:t xml:space="preserve"> Ultra</w:t>
      </w:r>
      <w:r w:rsidR="00975222" w:rsidRPr="00975222">
        <w:rPr>
          <w:lang w:val="es-CO"/>
        </w:rPr>
        <w:t xml:space="preserve">, </w:t>
      </w:r>
      <w:r w:rsidR="006F21F9">
        <w:rPr>
          <w:lang w:val="es-CO"/>
        </w:rPr>
        <w:t>junto con</w:t>
      </w:r>
      <w:r w:rsidR="00975222" w:rsidRPr="00975222">
        <w:rPr>
          <w:lang w:val="es-CO"/>
        </w:rPr>
        <w:t xml:space="preserve"> el entorno de Microsoft</w:t>
      </w:r>
      <w:r w:rsidRPr="00975222">
        <w:rPr>
          <w:lang w:val="es-CO"/>
        </w:rPr>
        <w:t xml:space="preserve">, </w:t>
      </w:r>
      <w:r w:rsidR="006F21F9">
        <w:rPr>
          <w:lang w:val="es-CO"/>
        </w:rPr>
        <w:t xml:space="preserve">que además de </w:t>
      </w:r>
      <w:r w:rsidR="00F633DD">
        <w:rPr>
          <w:lang w:val="es-CO"/>
        </w:rPr>
        <w:t>garantizar el acceso a plataformas como la de CISCO, HUAWEI, ORACLE, Amazon AWS, entre otros</w:t>
      </w:r>
      <w:r w:rsidR="001F1F96">
        <w:rPr>
          <w:lang w:val="es-CO"/>
        </w:rPr>
        <w:t xml:space="preserve">; </w:t>
      </w:r>
      <w:r w:rsidRPr="00975222">
        <w:rPr>
          <w:lang w:val="es-CO"/>
        </w:rPr>
        <w:t>que garantizan la disponibilidad, escalabilidad y seguridad para el aprendizaje en línea</w:t>
      </w:r>
      <w:r w:rsidR="001F1F96">
        <w:rPr>
          <w:lang w:val="es-CO"/>
        </w:rPr>
        <w:t>, en conjunto con la formación que las plataformas garantizan</w:t>
      </w:r>
      <w:r w:rsidR="00975222">
        <w:rPr>
          <w:lang w:val="es-CO"/>
        </w:rPr>
        <w:t>.</w:t>
      </w:r>
    </w:p>
    <w:p w14:paraId="795A3CD3" w14:textId="77777777" w:rsidR="00975222" w:rsidRDefault="00982D04" w:rsidP="0096101C">
      <w:pPr>
        <w:pStyle w:val="Prrafodelista"/>
        <w:numPr>
          <w:ilvl w:val="0"/>
          <w:numId w:val="23"/>
        </w:numPr>
        <w:rPr>
          <w:lang w:val="es-CO"/>
        </w:rPr>
      </w:pPr>
      <w:r w:rsidRPr="00975222">
        <w:rPr>
          <w:lang w:val="es-CO"/>
        </w:rPr>
        <w:t xml:space="preserve">Herramientas de Comunicación Sincrónica y Asincrónica: Se integran herramientas como </w:t>
      </w:r>
      <w:proofErr w:type="spellStart"/>
      <w:r w:rsidRPr="00975222">
        <w:rPr>
          <w:lang w:val="es-CO"/>
        </w:rPr>
        <w:t>Teams</w:t>
      </w:r>
      <w:proofErr w:type="spellEnd"/>
      <w:r w:rsidRPr="00975222">
        <w:rPr>
          <w:lang w:val="es-CO"/>
        </w:rPr>
        <w:t xml:space="preserve"> y </w:t>
      </w:r>
      <w:proofErr w:type="spellStart"/>
      <w:r w:rsidRPr="00975222">
        <w:rPr>
          <w:lang w:val="es-CO"/>
        </w:rPr>
        <w:t>Webex</w:t>
      </w:r>
      <w:proofErr w:type="spellEnd"/>
      <w:r w:rsidRPr="00975222">
        <w:rPr>
          <w:lang w:val="es-CO"/>
        </w:rPr>
        <w:t xml:space="preserve"> </w:t>
      </w:r>
      <w:proofErr w:type="gramStart"/>
      <w:r w:rsidRPr="00975222">
        <w:rPr>
          <w:lang w:val="es-CO"/>
        </w:rPr>
        <w:t>Meeting</w:t>
      </w:r>
      <w:proofErr w:type="gramEnd"/>
      <w:r w:rsidRPr="00975222">
        <w:rPr>
          <w:lang w:val="es-CO"/>
        </w:rPr>
        <w:t xml:space="preserve"> para facilitar la comunicación entre docentes y estudiantes.</w:t>
      </w:r>
    </w:p>
    <w:p w14:paraId="143BC3A2" w14:textId="77777777" w:rsidR="00FA3765" w:rsidRDefault="00982D04" w:rsidP="0096101C">
      <w:pPr>
        <w:pStyle w:val="Prrafodelista"/>
        <w:numPr>
          <w:ilvl w:val="0"/>
          <w:numId w:val="23"/>
        </w:numPr>
        <w:rPr>
          <w:lang w:val="es-CO"/>
        </w:rPr>
      </w:pPr>
      <w:r w:rsidRPr="00975222">
        <w:rPr>
          <w:lang w:val="es-CO"/>
        </w:rPr>
        <w:t xml:space="preserve">Herramientas de Analítica de Datos: Se utilizan herramientas como </w:t>
      </w:r>
      <w:proofErr w:type="spellStart"/>
      <w:r w:rsidRPr="00975222">
        <w:rPr>
          <w:lang w:val="es-CO"/>
        </w:rPr>
        <w:t>Intelliboard</w:t>
      </w:r>
      <w:proofErr w:type="spellEnd"/>
      <w:r w:rsidR="00FA3765">
        <w:rPr>
          <w:lang w:val="es-CO"/>
        </w:rPr>
        <w:t xml:space="preserve">, </w:t>
      </w:r>
      <w:r w:rsidRPr="00975222">
        <w:rPr>
          <w:lang w:val="es-CO"/>
        </w:rPr>
        <w:t>Matlab</w:t>
      </w:r>
      <w:r w:rsidR="00FA3765">
        <w:rPr>
          <w:lang w:val="es-CO"/>
        </w:rPr>
        <w:t xml:space="preserve"> o </w:t>
      </w:r>
      <w:proofErr w:type="spellStart"/>
      <w:r w:rsidR="00FA3765">
        <w:rPr>
          <w:lang w:val="es-CO"/>
        </w:rPr>
        <w:t>Power</w:t>
      </w:r>
      <w:proofErr w:type="spellEnd"/>
      <w:r w:rsidR="00FA3765">
        <w:rPr>
          <w:lang w:val="es-CO"/>
        </w:rPr>
        <w:t xml:space="preserve"> BI</w:t>
      </w:r>
      <w:r w:rsidRPr="00975222">
        <w:rPr>
          <w:lang w:val="es-CO"/>
        </w:rPr>
        <w:t xml:space="preserve"> para el análisis de datos y el seguimiento de los resultados de aprendizaje en línea.</w:t>
      </w:r>
    </w:p>
    <w:p w14:paraId="4B0B2829" w14:textId="77777777" w:rsidR="00FA3765" w:rsidRDefault="00982D04" w:rsidP="0096101C">
      <w:pPr>
        <w:pStyle w:val="Prrafodelista"/>
        <w:numPr>
          <w:ilvl w:val="0"/>
          <w:numId w:val="23"/>
        </w:numPr>
        <w:rPr>
          <w:lang w:val="es-CO"/>
        </w:rPr>
      </w:pPr>
      <w:r w:rsidRPr="00FA3765">
        <w:rPr>
          <w:lang w:val="es-CO"/>
        </w:rPr>
        <w:t>Oferta de Programas Virtuales: La Facultad de Ingeniería ofrece programas de pregrado en modalidad virtual, lo que demuestra la experiencia y el compromiso de la institución con esta modalidad.</w:t>
      </w:r>
    </w:p>
    <w:p w14:paraId="557A3ED8" w14:textId="77777777" w:rsidR="00FA3765" w:rsidRDefault="00982D04" w:rsidP="0096101C">
      <w:pPr>
        <w:pStyle w:val="Prrafodelista"/>
        <w:numPr>
          <w:ilvl w:val="0"/>
          <w:numId w:val="23"/>
        </w:numPr>
        <w:rPr>
          <w:lang w:val="es-CO"/>
        </w:rPr>
      </w:pPr>
      <w:r w:rsidRPr="00FA3765">
        <w:rPr>
          <w:lang w:val="es-CO"/>
        </w:rPr>
        <w:t xml:space="preserve">Capacitación Docente en Educación Virtual: El programa de Ingeniería de Telecomunicaciones capacita a sus docentes en el uso de plataformas y herramientas para la educación virtual, incluyendo cursos sobre Microsoft </w:t>
      </w:r>
      <w:proofErr w:type="spellStart"/>
      <w:r w:rsidRPr="00FA3765">
        <w:rPr>
          <w:lang w:val="es-CO"/>
        </w:rPr>
        <w:t>Teams</w:t>
      </w:r>
      <w:proofErr w:type="spellEnd"/>
      <w:r w:rsidRPr="00FA3765">
        <w:rPr>
          <w:lang w:val="es-CO"/>
        </w:rPr>
        <w:t xml:space="preserve">, </w:t>
      </w:r>
      <w:proofErr w:type="spellStart"/>
      <w:r w:rsidRPr="00FA3765">
        <w:rPr>
          <w:lang w:val="es-CO"/>
        </w:rPr>
        <w:t>Coschool</w:t>
      </w:r>
      <w:proofErr w:type="spellEnd"/>
      <w:r w:rsidRPr="00FA3765">
        <w:rPr>
          <w:lang w:val="es-CO"/>
        </w:rPr>
        <w:t xml:space="preserve"> y tutoría virtual.</w:t>
      </w:r>
    </w:p>
    <w:p w14:paraId="6DB859B8" w14:textId="77777777" w:rsidR="00A7296A" w:rsidRDefault="00982D04" w:rsidP="0096101C">
      <w:pPr>
        <w:pStyle w:val="Prrafodelista"/>
        <w:numPr>
          <w:ilvl w:val="0"/>
          <w:numId w:val="23"/>
        </w:numPr>
        <w:rPr>
          <w:lang w:val="es-CO"/>
        </w:rPr>
      </w:pPr>
      <w:r w:rsidRPr="00FA3765">
        <w:rPr>
          <w:lang w:val="es-CO"/>
        </w:rPr>
        <w:t>Evaluación del Desempeño en la Modalidad Virtual: La Dirección de Educación Virtual evalúa el desempeño de los docentes en las actividades de la modalidad virtual, lo que indica que se tienen en cuenta las particularidades de esta modalidad en el proceso de evaluación.</w:t>
      </w:r>
    </w:p>
    <w:p w14:paraId="2814B8E9" w14:textId="276F23AD" w:rsidR="00982D04" w:rsidRPr="00A7296A" w:rsidRDefault="00982D04" w:rsidP="0096101C">
      <w:pPr>
        <w:pStyle w:val="Prrafodelista"/>
        <w:numPr>
          <w:ilvl w:val="0"/>
          <w:numId w:val="23"/>
        </w:numPr>
        <w:rPr>
          <w:lang w:val="es-CO"/>
        </w:rPr>
      </w:pPr>
      <w:r w:rsidRPr="00A7296A">
        <w:rPr>
          <w:lang w:val="es-CO"/>
        </w:rPr>
        <w:t>Flexibilidad Curricular para Estudiantes: Los estudiantes pueden optar por cursar algunos cursos transversales en modalidad virtual, lo que les brinda flexibilidad en la organización de sus actividades académicas y laborales.</w:t>
      </w:r>
    </w:p>
    <w:p w14:paraId="24441792" w14:textId="77777777" w:rsidR="00A7296A" w:rsidRDefault="00982D04" w:rsidP="00982D04">
      <w:pPr>
        <w:rPr>
          <w:lang w:val="es-CO"/>
        </w:rPr>
      </w:pPr>
      <w:r w:rsidRPr="00982D04">
        <w:rPr>
          <w:lang w:val="es-CO"/>
        </w:rPr>
        <w:t>Modalidad Presencial:</w:t>
      </w:r>
    </w:p>
    <w:p w14:paraId="685EF475" w14:textId="77777777" w:rsidR="00A7296A" w:rsidRDefault="00982D04" w:rsidP="0096101C">
      <w:pPr>
        <w:pStyle w:val="Prrafodelista"/>
        <w:numPr>
          <w:ilvl w:val="0"/>
          <w:numId w:val="24"/>
        </w:numPr>
        <w:rPr>
          <w:lang w:val="es-CO"/>
        </w:rPr>
      </w:pPr>
      <w:r w:rsidRPr="00A7296A">
        <w:rPr>
          <w:lang w:val="es-CO"/>
        </w:rPr>
        <w:t>Énfasis en la Relación Universidad-Empresa: La modalidad presencial se caracteriza por su enfoque en la relación Universidad-Empresa, con actividades como "empresario en el aula" y prácticas empresariales en empresas del sector tecnológico.</w:t>
      </w:r>
    </w:p>
    <w:p w14:paraId="0F96A252" w14:textId="77777777" w:rsidR="00512DED" w:rsidRDefault="00982D04" w:rsidP="0096101C">
      <w:pPr>
        <w:pStyle w:val="Prrafodelista"/>
        <w:numPr>
          <w:ilvl w:val="0"/>
          <w:numId w:val="24"/>
        </w:numPr>
        <w:rPr>
          <w:lang w:val="es-CO"/>
        </w:rPr>
      </w:pPr>
      <w:r w:rsidRPr="00A7296A">
        <w:rPr>
          <w:lang w:val="es-CO"/>
        </w:rPr>
        <w:t>Metodologías Activas en Espacios Presenciales: Se implementan metodologías activas en espacios presenciales, como el aprendizaje basado en problemas, aprendizaje basado en proyectos, y aprendizaje cooperativo.</w:t>
      </w:r>
    </w:p>
    <w:p w14:paraId="161C9395" w14:textId="77777777" w:rsidR="00512DED" w:rsidRDefault="00982D04" w:rsidP="0096101C">
      <w:pPr>
        <w:pStyle w:val="Prrafodelista"/>
        <w:numPr>
          <w:ilvl w:val="0"/>
          <w:numId w:val="24"/>
        </w:numPr>
        <w:rPr>
          <w:lang w:val="es-CO"/>
        </w:rPr>
      </w:pPr>
      <w:r w:rsidRPr="00512DED">
        <w:rPr>
          <w:lang w:val="es-CO"/>
        </w:rPr>
        <w:t>Espacios de Aprendizaje Diversos: Se cuenta con una variedad de espacios de aprendizaje presenciales, incluyendo laboratorios especializados, salas de cómputo y espacios para la interacción con el sector productivo.</w:t>
      </w:r>
    </w:p>
    <w:p w14:paraId="6ECA2615" w14:textId="77777777" w:rsidR="0065256E" w:rsidRDefault="00982D04" w:rsidP="0096101C">
      <w:pPr>
        <w:pStyle w:val="Prrafodelista"/>
        <w:numPr>
          <w:ilvl w:val="0"/>
          <w:numId w:val="24"/>
        </w:numPr>
        <w:rPr>
          <w:lang w:val="es-CO"/>
        </w:rPr>
      </w:pPr>
      <w:r w:rsidRPr="00512DED">
        <w:rPr>
          <w:lang w:val="es-CO"/>
        </w:rPr>
        <w:t>Evaluación del Desempeño en la Modalidad Presencial: La evaluación del desempeño docente considera las actividades presenciales, incluyendo la observación de clases por parte de pares evaluadores y directivos académicos.</w:t>
      </w:r>
    </w:p>
    <w:p w14:paraId="631F6FCE" w14:textId="4A35033D" w:rsidR="00982D04" w:rsidRDefault="00982D04" w:rsidP="0096101C">
      <w:pPr>
        <w:pStyle w:val="Prrafodelista"/>
        <w:numPr>
          <w:ilvl w:val="0"/>
          <w:numId w:val="24"/>
        </w:numPr>
        <w:rPr>
          <w:lang w:val="es-CO"/>
        </w:rPr>
      </w:pPr>
      <w:r w:rsidRPr="0065256E">
        <w:rPr>
          <w:lang w:val="es-CO"/>
        </w:rPr>
        <w:t>Recursos para la Docencia Presencial: La Fundación invierte en la mejora y el equipamiento de laboratorios y otros espacios académicos para el desarrollo de prácticas especializadas en la modalidad presencial.</w:t>
      </w:r>
    </w:p>
    <w:p w14:paraId="15414E79" w14:textId="3343B61C" w:rsidR="006F21F9" w:rsidRPr="006F21F9" w:rsidRDefault="006F21F9" w:rsidP="006F21F9">
      <w:pPr>
        <w:rPr>
          <w:lang w:val="es-CO"/>
        </w:rPr>
      </w:pPr>
      <w:r w:rsidRPr="006F21F9">
        <w:rPr>
          <w:lang w:val="es-CO"/>
        </w:rPr>
        <w:t xml:space="preserve">Tanto la modalidad presencial como la virtual en el programa de Ingeniería de Telecomunicaciones se basan en el modelo pedagógico </w:t>
      </w:r>
      <w:proofErr w:type="spellStart"/>
      <w:r w:rsidRPr="006F21F9">
        <w:rPr>
          <w:lang w:val="es-CO"/>
        </w:rPr>
        <w:t>socioconstructivista</w:t>
      </w:r>
      <w:proofErr w:type="spellEnd"/>
      <w:r w:rsidRPr="006F21F9">
        <w:rPr>
          <w:lang w:val="es-CO"/>
        </w:rPr>
        <w:t>, que coloca al estudiante en el centro del proceso de aprendizaje y promueve la interacción y la colaboración. Las políticas de desarrollo profesional están orientadas a fortalecer las competencias docentes para garantizar una formación integral de los estudiantes, independientemente de la modalidad de enseñanza. Para enriquecer la experiencia de aprendizaje, se fomenta el uso de tecnologías educativas (TED) tanto en la modalidad presencial como en la virtual. Además, la Fundación Universitaria Compensar ofrece programas de formación y capacitación docente en metodologías activas, las cuales pueden aplicarse en ambos entornos, asegurando una enseñanza dinámica y adaptada a las necesidades de los estudiantes.</w:t>
      </w:r>
    </w:p>
    <w:p w14:paraId="2DEF8A00" w14:textId="0494C512" w:rsidR="2859F60A" w:rsidRPr="0065235F" w:rsidRDefault="2859F60A" w:rsidP="002C51B7">
      <w:pPr>
        <w:pStyle w:val="Ttulo3"/>
      </w:pPr>
      <w:r w:rsidRPr="003361CB">
        <w:rPr>
          <w:highlight w:val="green"/>
        </w:rPr>
        <w:t>C11.5 ¿Las políticas y estrategias para el desarrollo profesoral responden y orientan sobre temas de internacionalización?</w:t>
      </w:r>
      <w:r w:rsidR="003D7A3F" w:rsidRPr="003361CB">
        <w:rPr>
          <w:highlight w:val="green"/>
        </w:rPr>
        <w:t xml:space="preserve"> </w:t>
      </w:r>
      <w:r w:rsidRPr="003361CB">
        <w:rPr>
          <w:highlight w:val="green"/>
        </w:rPr>
        <w:t>¿Cómo?</w:t>
      </w:r>
    </w:p>
    <w:p w14:paraId="5B9F0587" w14:textId="575F3405" w:rsidR="000F681D" w:rsidRPr="000F681D" w:rsidRDefault="000F681D" w:rsidP="000F681D">
      <w:pPr>
        <w:rPr>
          <w:lang w:val="es-CO"/>
        </w:rPr>
      </w:pPr>
      <w:r w:rsidRPr="000F681D">
        <w:rPr>
          <w:lang w:val="es-CO"/>
        </w:rPr>
        <w:t xml:space="preserve">Las políticas y estrategias para el desarrollo profesional en la Fundación Universitaria Compensar sí incorporan la internacionalización como un eje transversal, buscando preparar a los docentes para un entorno globalizado y multicultural. </w:t>
      </w:r>
      <w:r>
        <w:rPr>
          <w:lang w:val="es-CO"/>
        </w:rPr>
        <w:t>Se</w:t>
      </w:r>
      <w:r w:rsidRPr="000F681D">
        <w:rPr>
          <w:lang w:val="es-CO"/>
        </w:rPr>
        <w:t xml:space="preserve"> detallan las siguientes iniciativas y estrategias que responden a esta visión:</w:t>
      </w:r>
    </w:p>
    <w:p w14:paraId="5F728D3A" w14:textId="77777777" w:rsidR="000B2DF7" w:rsidRDefault="000F681D" w:rsidP="0096101C">
      <w:pPr>
        <w:pStyle w:val="Prrafodelista"/>
        <w:numPr>
          <w:ilvl w:val="0"/>
          <w:numId w:val="25"/>
        </w:numPr>
        <w:rPr>
          <w:lang w:val="es-CO"/>
        </w:rPr>
      </w:pPr>
      <w:r w:rsidRPr="000B2DF7">
        <w:rPr>
          <w:lang w:val="es-CO"/>
        </w:rPr>
        <w:t>Formación Docente con Enfoque Global:</w:t>
      </w:r>
    </w:p>
    <w:p w14:paraId="06C911E3" w14:textId="77777777" w:rsidR="000B2DF7" w:rsidRDefault="000F681D" w:rsidP="0096101C">
      <w:pPr>
        <w:pStyle w:val="Prrafodelista"/>
        <w:numPr>
          <w:ilvl w:val="1"/>
          <w:numId w:val="25"/>
        </w:numPr>
        <w:rPr>
          <w:lang w:val="es-CO"/>
        </w:rPr>
      </w:pPr>
      <w:r w:rsidRPr="000B2DF7">
        <w:rPr>
          <w:lang w:val="es-CO"/>
        </w:rPr>
        <w:t xml:space="preserve">Capacitación en Temas Internacionales: Se fomenta la participación de los docentes en cursos y eventos internacionales relacionados con las últimas tendencias y avances en el campo de la Ingeniería de Telecomunicaciones. Por ejemplo, los docentes del programa participan en eventos como el Huawei </w:t>
      </w:r>
      <w:proofErr w:type="spellStart"/>
      <w:r w:rsidRPr="000B2DF7">
        <w:rPr>
          <w:lang w:val="es-CO"/>
        </w:rPr>
        <w:t>Latam</w:t>
      </w:r>
      <w:proofErr w:type="spellEnd"/>
      <w:r w:rsidRPr="000B2DF7">
        <w:rPr>
          <w:lang w:val="es-CO"/>
        </w:rPr>
        <w:t xml:space="preserve"> Eco </w:t>
      </w:r>
      <w:proofErr w:type="spellStart"/>
      <w:r w:rsidRPr="000B2DF7">
        <w:rPr>
          <w:lang w:val="es-CO"/>
        </w:rPr>
        <w:t>Parthner</w:t>
      </w:r>
      <w:proofErr w:type="spellEnd"/>
      <w:r w:rsidRPr="000B2DF7">
        <w:rPr>
          <w:lang w:val="es-CO"/>
        </w:rPr>
        <w:t xml:space="preserve"> Summit 2022 en Medellín y el Huawei </w:t>
      </w:r>
      <w:proofErr w:type="spellStart"/>
      <w:r w:rsidRPr="000B2DF7">
        <w:rPr>
          <w:lang w:val="es-CO"/>
        </w:rPr>
        <w:t>Latam</w:t>
      </w:r>
      <w:proofErr w:type="spellEnd"/>
      <w:r w:rsidRPr="000B2DF7">
        <w:rPr>
          <w:lang w:val="es-CO"/>
        </w:rPr>
        <w:t xml:space="preserve"> Eco-</w:t>
      </w:r>
      <w:proofErr w:type="spellStart"/>
      <w:r w:rsidRPr="000B2DF7">
        <w:rPr>
          <w:lang w:val="es-CO"/>
        </w:rPr>
        <w:t>Connect</w:t>
      </w:r>
      <w:proofErr w:type="spellEnd"/>
      <w:r w:rsidRPr="000B2DF7">
        <w:rPr>
          <w:lang w:val="es-CO"/>
        </w:rPr>
        <w:t xml:space="preserve"> Summit 2023 en Sao Paulo, Brasil.</w:t>
      </w:r>
    </w:p>
    <w:p w14:paraId="25EA5E4E" w14:textId="77777777" w:rsidR="000B2DF7" w:rsidRDefault="000F681D" w:rsidP="0096101C">
      <w:pPr>
        <w:pStyle w:val="Prrafodelista"/>
        <w:numPr>
          <w:ilvl w:val="1"/>
          <w:numId w:val="25"/>
        </w:numPr>
        <w:rPr>
          <w:lang w:val="es-CO"/>
        </w:rPr>
      </w:pPr>
      <w:r w:rsidRPr="000B2DF7">
        <w:rPr>
          <w:lang w:val="es-CO"/>
        </w:rPr>
        <w:t>Inmersión Cultural y Académica: Se promueven las experiencias de inmersión cultural y académica para los docentes, a través de la participación en congresos internacionales, pasantías en universidades extranjeras y proyectos de colaboración con instituciones internacionales.</w:t>
      </w:r>
    </w:p>
    <w:p w14:paraId="55E60E18" w14:textId="77777777" w:rsidR="000B2DF7" w:rsidRDefault="000F681D" w:rsidP="0096101C">
      <w:pPr>
        <w:pStyle w:val="Prrafodelista"/>
        <w:numPr>
          <w:ilvl w:val="1"/>
          <w:numId w:val="25"/>
        </w:numPr>
        <w:rPr>
          <w:lang w:val="es-CO"/>
        </w:rPr>
      </w:pPr>
      <w:r w:rsidRPr="000B2DF7">
        <w:rPr>
          <w:lang w:val="es-CO"/>
        </w:rPr>
        <w:t>Fortalecimiento del Inglés: Se ofrecen cursos y talleres para el fortalecimiento del inglés como segunda lengua, con el objetivo de que los docentes puedan comunicarse efectivamente en contextos internacionales y acceder a recursos académicos en inglés.</w:t>
      </w:r>
    </w:p>
    <w:p w14:paraId="4CFF50F5" w14:textId="77777777" w:rsidR="000B2DF7" w:rsidRDefault="000B2DF7" w:rsidP="0096101C">
      <w:pPr>
        <w:pStyle w:val="Prrafodelista"/>
        <w:numPr>
          <w:ilvl w:val="1"/>
          <w:numId w:val="25"/>
        </w:numPr>
        <w:rPr>
          <w:lang w:val="es-CO"/>
        </w:rPr>
      </w:pPr>
      <w:r>
        <w:rPr>
          <w:lang w:val="es-CO"/>
        </w:rPr>
        <w:t>I</w:t>
      </w:r>
      <w:r w:rsidR="000F681D" w:rsidRPr="000B2DF7">
        <w:rPr>
          <w:lang w:val="es-CO"/>
        </w:rPr>
        <w:t>ntegración de Contenidos Internacionales: Se incentiva la inclusión de contenidos internacionales y el abordaje de temas de vanguardia en los diferentes cursos del programa.</w:t>
      </w:r>
    </w:p>
    <w:p w14:paraId="25445CCD" w14:textId="77777777" w:rsidR="000B2DF7" w:rsidRDefault="000F681D" w:rsidP="0096101C">
      <w:pPr>
        <w:pStyle w:val="Prrafodelista"/>
        <w:numPr>
          <w:ilvl w:val="1"/>
          <w:numId w:val="25"/>
        </w:numPr>
        <w:rPr>
          <w:lang w:val="es-CO"/>
        </w:rPr>
      </w:pPr>
      <w:r w:rsidRPr="000B2DF7">
        <w:rPr>
          <w:lang w:val="es-CO"/>
        </w:rPr>
        <w:t>Referencias Bibliográficas Internacionales: Se promueve la inclusión de referencias bibliográficas internacionales en los syllabus de los cursos, lo que amplía la perspectiva de los docentes y les permite acceder a diferentes enfoques y metodologías.</w:t>
      </w:r>
    </w:p>
    <w:p w14:paraId="100ABD5A" w14:textId="77777777" w:rsidR="000B2DF7" w:rsidRDefault="000F681D" w:rsidP="0096101C">
      <w:pPr>
        <w:pStyle w:val="Prrafodelista"/>
        <w:numPr>
          <w:ilvl w:val="0"/>
          <w:numId w:val="25"/>
        </w:numPr>
        <w:rPr>
          <w:lang w:val="es-CO"/>
        </w:rPr>
      </w:pPr>
      <w:r w:rsidRPr="000B2DF7">
        <w:rPr>
          <w:lang w:val="es-CO"/>
        </w:rPr>
        <w:t>Estrategias Curriculares para la Internacionalización:</w:t>
      </w:r>
    </w:p>
    <w:p w14:paraId="6B6FDCF5" w14:textId="77777777" w:rsidR="00C9497E" w:rsidRDefault="000F681D" w:rsidP="0096101C">
      <w:pPr>
        <w:pStyle w:val="Prrafodelista"/>
        <w:numPr>
          <w:ilvl w:val="1"/>
          <w:numId w:val="25"/>
        </w:numPr>
        <w:rPr>
          <w:lang w:val="es-CO"/>
        </w:rPr>
      </w:pPr>
      <w:r w:rsidRPr="000B2DF7">
        <w:rPr>
          <w:lang w:val="es-CO"/>
        </w:rPr>
        <w:t>Internacionalización del Currículo: El programa de Ingeniería de Telecomunicaciones implementa la internacionalización del currículo a través de diversas estrategias, incluyendo la inclusión de contenidos internacionales, el uso de referencias bibliográficas en inglés y la incorporación de un glosario de términos centrales en inglés.</w:t>
      </w:r>
    </w:p>
    <w:p w14:paraId="107DC61A" w14:textId="77777777" w:rsidR="00C9497E" w:rsidRDefault="000F681D" w:rsidP="0096101C">
      <w:pPr>
        <w:pStyle w:val="Prrafodelista"/>
        <w:numPr>
          <w:ilvl w:val="1"/>
          <w:numId w:val="25"/>
        </w:numPr>
        <w:rPr>
          <w:lang w:val="es-CO"/>
        </w:rPr>
      </w:pPr>
      <w:r w:rsidRPr="00C9497E">
        <w:rPr>
          <w:lang w:val="es-CO"/>
        </w:rPr>
        <w:t>Uso de Recursos en Otras Lenguas: Se fomenta el uso de bases de datos en lenguas extranjeras y otros recursos multilingües para promover el desarrollo de competencias lingüísticas y la comprensión de diferentes contextos culturales.</w:t>
      </w:r>
    </w:p>
    <w:p w14:paraId="4D7149B1" w14:textId="3CC2993E" w:rsidR="000F681D" w:rsidRDefault="000F681D" w:rsidP="0096101C">
      <w:pPr>
        <w:pStyle w:val="Prrafodelista"/>
        <w:numPr>
          <w:ilvl w:val="1"/>
          <w:numId w:val="25"/>
        </w:numPr>
        <w:rPr>
          <w:lang w:val="es-CO"/>
        </w:rPr>
      </w:pPr>
      <w:r w:rsidRPr="00C9497E">
        <w:rPr>
          <w:lang w:val="es-CO"/>
        </w:rPr>
        <w:t>Metodologías Activas con Enfoque Global: Se implementan metodologías activas que promueven la interacción con estudiantes y docentes de otras culturas, como las clases espejo y el aprendizaje colaborativo en línea internacional (</w:t>
      </w:r>
      <w:proofErr w:type="spellStart"/>
      <w:r w:rsidRPr="00C9497E">
        <w:rPr>
          <w:lang w:val="es-CO"/>
        </w:rPr>
        <w:t>COILs</w:t>
      </w:r>
      <w:proofErr w:type="spellEnd"/>
      <w:r w:rsidRPr="00C9497E">
        <w:rPr>
          <w:lang w:val="es-CO"/>
        </w:rPr>
        <w:t>).</w:t>
      </w:r>
    </w:p>
    <w:p w14:paraId="7F18A374" w14:textId="77777777" w:rsidR="00C9497E" w:rsidRDefault="000F681D" w:rsidP="0096101C">
      <w:pPr>
        <w:pStyle w:val="Prrafodelista"/>
        <w:numPr>
          <w:ilvl w:val="0"/>
          <w:numId w:val="25"/>
        </w:numPr>
        <w:rPr>
          <w:lang w:val="es-CO"/>
        </w:rPr>
      </w:pPr>
      <w:r w:rsidRPr="00C9497E">
        <w:rPr>
          <w:lang w:val="es-CO"/>
        </w:rPr>
        <w:t>Cooperación Interinstitucional y Movilidad:</w:t>
      </w:r>
    </w:p>
    <w:p w14:paraId="24E22DD7" w14:textId="77777777" w:rsidR="00C9497E" w:rsidRDefault="000F681D" w:rsidP="0096101C">
      <w:pPr>
        <w:pStyle w:val="Prrafodelista"/>
        <w:numPr>
          <w:ilvl w:val="1"/>
          <w:numId w:val="25"/>
        </w:numPr>
        <w:rPr>
          <w:lang w:val="es-CO"/>
        </w:rPr>
      </w:pPr>
      <w:r w:rsidRPr="00C9497E">
        <w:rPr>
          <w:lang w:val="es-CO"/>
        </w:rPr>
        <w:t>Gestión de Convenios Internacionales: La Fundación Universitaria Compensar ha suscrito convenios con diversas instituciones de educación superior a nivel internacional, lo que facilita la movilidad de docentes y estudiantes, el desarrollo de proyectos de investigación conjuntos y el intercambio de experiencias académicas.</w:t>
      </w:r>
    </w:p>
    <w:p w14:paraId="6366B735" w14:textId="77777777" w:rsidR="00C9497E" w:rsidRDefault="000F681D" w:rsidP="0096101C">
      <w:pPr>
        <w:pStyle w:val="Prrafodelista"/>
        <w:numPr>
          <w:ilvl w:val="1"/>
          <w:numId w:val="25"/>
        </w:numPr>
        <w:rPr>
          <w:lang w:val="es-CO"/>
        </w:rPr>
      </w:pPr>
      <w:r w:rsidRPr="00C9497E">
        <w:rPr>
          <w:lang w:val="es-CO"/>
        </w:rPr>
        <w:t>Participación en Redes Internacionales: Se fomenta la participación en redes académicas internacionales, como REDITEL (Red Estratégica de Programas de Ingeniería de Telecomunicaciones) y la Asociación Profesional IEEE, para el intercambio de conocimientos, la colaboración en proyectos de investigación y la actualización en las últimas tendencias del sector.</w:t>
      </w:r>
    </w:p>
    <w:p w14:paraId="66627FD9" w14:textId="316AA5C8" w:rsidR="000F681D" w:rsidRDefault="000F681D" w:rsidP="0096101C">
      <w:pPr>
        <w:pStyle w:val="Prrafodelista"/>
        <w:numPr>
          <w:ilvl w:val="1"/>
          <w:numId w:val="25"/>
        </w:numPr>
        <w:rPr>
          <w:lang w:val="es-CO"/>
        </w:rPr>
      </w:pPr>
      <w:r w:rsidRPr="00C9497E">
        <w:rPr>
          <w:lang w:val="es-CO"/>
        </w:rPr>
        <w:t>Movilidad Internacional de Docentes y Estudiantes: Se promueve la movilidad nacional e internacional de docentes y estudiantes a través de programas de intercambio, cursos cortos, pasantías de investigación y participación en eventos académicos.</w:t>
      </w:r>
    </w:p>
    <w:p w14:paraId="02CA62CD" w14:textId="77777777" w:rsidR="00C9497E" w:rsidRDefault="000F681D" w:rsidP="0096101C">
      <w:pPr>
        <w:pStyle w:val="Prrafodelista"/>
        <w:numPr>
          <w:ilvl w:val="0"/>
          <w:numId w:val="25"/>
        </w:numPr>
        <w:rPr>
          <w:lang w:val="es-CO"/>
        </w:rPr>
      </w:pPr>
      <w:r w:rsidRPr="00C9497E">
        <w:rPr>
          <w:lang w:val="es-CO"/>
        </w:rPr>
        <w:t>Vinculación con Empresas Internacionales:</w:t>
      </w:r>
    </w:p>
    <w:p w14:paraId="3354D12B" w14:textId="77777777" w:rsidR="00C9497E" w:rsidRDefault="000F681D" w:rsidP="0096101C">
      <w:pPr>
        <w:pStyle w:val="Prrafodelista"/>
        <w:numPr>
          <w:ilvl w:val="1"/>
          <w:numId w:val="25"/>
        </w:numPr>
        <w:rPr>
          <w:lang w:val="es-CO"/>
        </w:rPr>
      </w:pPr>
      <w:r w:rsidRPr="00C9497E">
        <w:rPr>
          <w:lang w:val="es-CO"/>
        </w:rPr>
        <w:t>Alianzas con Empresas Líderes en Tecnología: Se establecen alianzas con empresas internacionales líderes en tecnología, como CISCO y Huawei, para el desarrollo de cursos certificables y la actualización de los docentes en las últimas tecnologías del sector.</w:t>
      </w:r>
    </w:p>
    <w:p w14:paraId="6B9EA040" w14:textId="422C2A05" w:rsidR="000F681D" w:rsidRPr="00C9497E" w:rsidRDefault="000F681D" w:rsidP="0096101C">
      <w:pPr>
        <w:pStyle w:val="Prrafodelista"/>
        <w:numPr>
          <w:ilvl w:val="1"/>
          <w:numId w:val="25"/>
        </w:numPr>
        <w:rPr>
          <w:lang w:val="es-CO"/>
        </w:rPr>
      </w:pPr>
      <w:r w:rsidRPr="00C9497E">
        <w:rPr>
          <w:lang w:val="es-CO"/>
        </w:rPr>
        <w:t>Convenios para el Uso de Herramientas Tecnológicas: Se suscriben convenios con empresas internacionales como Microsoft, Amazon AWS, IBM, Oracle y Google para el uso de herramientas tecnológicas de vanguardia en los procesos de enseñanza-aprendizaje.</w:t>
      </w:r>
    </w:p>
    <w:p w14:paraId="03894B50" w14:textId="77777777" w:rsidR="007A2D96" w:rsidRPr="0065235F" w:rsidRDefault="007A2D96" w:rsidP="004F58B4">
      <w:r w:rsidRPr="0065235F">
        <w:t>Para el programa esta estrategia de apropiación no solo gira en torno a la formación como línea medular sino también como estrategia académica con la participación de docentes e investigadores, por otro lado, una de nuestras opciones de grado estimula la participación en entornos académicos y empresariales en el exterior permitiendo una “Inmersión Internacional” de nuestros estudiantes.</w:t>
      </w:r>
    </w:p>
    <w:p w14:paraId="464BC0D8" w14:textId="62E6D34A" w:rsidR="0B34BBC1" w:rsidRPr="0065235F" w:rsidRDefault="007A2D96" w:rsidP="004F58B4">
      <w:r w:rsidRPr="0065235F">
        <w:t>Por o</w:t>
      </w:r>
      <w:r w:rsidR="4061D79D" w:rsidRPr="0065235F">
        <w:t>tro lado</w:t>
      </w:r>
      <w:r w:rsidRPr="0065235F">
        <w:t>, la apropiación social del conocimiento de nuestros semilleristas, investigadores, y en general de la comunidad académica permea no solo espacios con connotación científica sino académica y empresarial a través de clases remotas y capacitación que mantiene a la vanguardia nuestros futuros ingenieros.</w:t>
      </w:r>
    </w:p>
    <w:p w14:paraId="6D39C9B2" w14:textId="0D57323A" w:rsidR="2EFCFFB5" w:rsidRPr="0065235F" w:rsidRDefault="2EFCFFB5" w:rsidP="004F58B4">
      <w:r w:rsidRPr="0065235F">
        <w:t xml:space="preserve">Desde el programa se realizan actividades como: </w:t>
      </w:r>
    </w:p>
    <w:p w14:paraId="3EB616A9" w14:textId="77777777" w:rsidR="006E54CB" w:rsidRDefault="449C66F0" w:rsidP="0096101C">
      <w:pPr>
        <w:pStyle w:val="Prrafodelista"/>
        <w:numPr>
          <w:ilvl w:val="0"/>
          <w:numId w:val="26"/>
        </w:numPr>
      </w:pPr>
      <w:r w:rsidRPr="0065235F">
        <w:t>Clases</w:t>
      </w:r>
      <w:r w:rsidR="2EFCFFB5" w:rsidRPr="0065235F">
        <w:t xml:space="preserve"> espejo </w:t>
      </w:r>
      <w:r w:rsidR="5F591ACA" w:rsidRPr="0065235F">
        <w:t>con</w:t>
      </w:r>
      <w:r w:rsidR="2EFCFFB5" w:rsidRPr="0065235F">
        <w:t xml:space="preserve"> referentes internacion</w:t>
      </w:r>
      <w:r w:rsidR="6966C0B2" w:rsidRPr="0065235F">
        <w:t>ales.</w:t>
      </w:r>
    </w:p>
    <w:p w14:paraId="4B228665" w14:textId="77777777" w:rsidR="006E54CB" w:rsidRDefault="47840DB9" w:rsidP="0096101C">
      <w:pPr>
        <w:pStyle w:val="Prrafodelista"/>
        <w:numPr>
          <w:ilvl w:val="0"/>
          <w:numId w:val="26"/>
        </w:numPr>
      </w:pPr>
      <w:r w:rsidRPr="0065235F">
        <w:t>Apropiación</w:t>
      </w:r>
      <w:r w:rsidR="6966C0B2" w:rsidRPr="0065235F">
        <w:t xml:space="preserve"> social del </w:t>
      </w:r>
      <w:r w:rsidR="36DE62BF" w:rsidRPr="0065235F">
        <w:t>conocimiento</w:t>
      </w:r>
      <w:r w:rsidR="6966C0B2" w:rsidRPr="0065235F">
        <w:t xml:space="preserve"> especializada a </w:t>
      </w:r>
      <w:r w:rsidR="6202CD91" w:rsidRPr="0065235F">
        <w:t>través</w:t>
      </w:r>
      <w:r w:rsidR="6966C0B2" w:rsidRPr="0065235F">
        <w:t xml:space="preserve"> de ponencias</w:t>
      </w:r>
      <w:r w:rsidR="2B615AAB" w:rsidRPr="0065235F">
        <w:t xml:space="preserve"> y </w:t>
      </w:r>
      <w:r w:rsidR="792496D9" w:rsidRPr="0065235F">
        <w:t>participación</w:t>
      </w:r>
      <w:r w:rsidR="2B615AAB" w:rsidRPr="0065235F">
        <w:t xml:space="preserve"> en congresos como resultado de actividades de </w:t>
      </w:r>
      <w:r w:rsidR="1FBFC2F1" w:rsidRPr="0065235F">
        <w:t>investigación</w:t>
      </w:r>
      <w:r w:rsidR="2B615AAB" w:rsidRPr="0065235F">
        <w:t>.</w:t>
      </w:r>
    </w:p>
    <w:p w14:paraId="113687A6" w14:textId="77777777" w:rsidR="006E54CB" w:rsidRDefault="616994D5" w:rsidP="0096101C">
      <w:pPr>
        <w:pStyle w:val="Prrafodelista"/>
        <w:numPr>
          <w:ilvl w:val="0"/>
          <w:numId w:val="26"/>
        </w:numPr>
      </w:pPr>
      <w:r w:rsidRPr="0065235F">
        <w:t>Inmersión</w:t>
      </w:r>
      <w:r w:rsidR="2EFCFFB5" w:rsidRPr="0065235F">
        <w:t xml:space="preserve"> internacional (como propuesta de</w:t>
      </w:r>
      <w:r w:rsidR="16368A91" w:rsidRPr="0065235F">
        <w:t xml:space="preserve"> </w:t>
      </w:r>
      <w:r w:rsidR="2EFCFFB5" w:rsidRPr="0065235F">
        <w:t>grado)</w:t>
      </w:r>
      <w:r w:rsidR="78DB4BCA" w:rsidRPr="0065235F">
        <w:t>.</w:t>
      </w:r>
    </w:p>
    <w:p w14:paraId="21DD410F" w14:textId="5EB91F13" w:rsidR="2859F60A" w:rsidRPr="0065235F" w:rsidRDefault="2859F60A" w:rsidP="002C51B7">
      <w:pPr>
        <w:pStyle w:val="Ttulo3"/>
      </w:pPr>
      <w:r w:rsidRPr="00FA4B0F">
        <w:rPr>
          <w:highlight w:val="green"/>
        </w:rPr>
        <w:t>C11.6 ¿Las políticas y estrategias para el desarrollo profesoral responden y orientan sobre temas de inter y multiculturalidad?</w:t>
      </w:r>
      <w:r w:rsidR="003361CB" w:rsidRPr="00FA4B0F">
        <w:rPr>
          <w:highlight w:val="green"/>
        </w:rPr>
        <w:t xml:space="preserve"> </w:t>
      </w:r>
      <w:r w:rsidRPr="00FA4B0F">
        <w:rPr>
          <w:highlight w:val="green"/>
        </w:rPr>
        <w:t>¿Cómo?</w:t>
      </w:r>
    </w:p>
    <w:p w14:paraId="15B5E76F" w14:textId="77777777" w:rsidR="00560B00" w:rsidRDefault="00560B00" w:rsidP="004F58B4"/>
    <w:p w14:paraId="6AA7E35D" w14:textId="77777777" w:rsidR="00560B00" w:rsidRPr="00560B00" w:rsidRDefault="00560B00" w:rsidP="00560B00">
      <w:pPr>
        <w:rPr>
          <w:lang w:val="es-CO"/>
        </w:rPr>
      </w:pPr>
      <w:r w:rsidRPr="00560B00">
        <w:rPr>
          <w:lang w:val="es-CO"/>
        </w:rPr>
        <w:t>La evaluación del desempeño docente en la Fundación Universitaria Compensar es un proceso crucial que impulsa tanto el mejoramiento institucional como el desarrollo profesional de los docentes. Se utiliza de diversas maneras para lograr estos objetivos, tal como se describe en los documentos institucionales proporcionados.</w:t>
      </w:r>
    </w:p>
    <w:p w14:paraId="45CA47AB" w14:textId="77777777" w:rsidR="00560B00" w:rsidRPr="00560B00" w:rsidRDefault="00560B00" w:rsidP="00560B00">
      <w:pPr>
        <w:rPr>
          <w:lang w:val="es-CO"/>
        </w:rPr>
      </w:pPr>
      <w:r w:rsidRPr="00560B00">
        <w:rPr>
          <w:lang w:val="es-CO"/>
        </w:rPr>
        <w:t>Para el Mejoramiento Institucional:</w:t>
      </w:r>
    </w:p>
    <w:p w14:paraId="15798B08" w14:textId="77777777" w:rsidR="00FA4B0F" w:rsidRDefault="00560B00" w:rsidP="0096101C">
      <w:pPr>
        <w:pStyle w:val="Prrafodelista"/>
        <w:numPr>
          <w:ilvl w:val="0"/>
          <w:numId w:val="27"/>
        </w:numPr>
        <w:rPr>
          <w:lang w:val="es-CO"/>
        </w:rPr>
      </w:pPr>
      <w:r w:rsidRPr="00FA4B0F">
        <w:rPr>
          <w:lang w:val="es-CO"/>
        </w:rPr>
        <w:t>Identificación de Fortalezas y Áreas de Mejora: La evaluación docente permite a la Fundación identificar las fortalezas y oportunidades de mejora en la labor docente. Esta información se utiliza para diseñar e implementar planes de formación docente que contribuyan al desarrollo de competencias pedagógicas, investigativas y disciplinares.</w:t>
      </w:r>
    </w:p>
    <w:p w14:paraId="126794BC" w14:textId="77777777" w:rsidR="00FA4B0F" w:rsidRDefault="00560B00" w:rsidP="0096101C">
      <w:pPr>
        <w:pStyle w:val="Prrafodelista"/>
        <w:numPr>
          <w:ilvl w:val="0"/>
          <w:numId w:val="27"/>
        </w:numPr>
        <w:rPr>
          <w:lang w:val="es-CO"/>
        </w:rPr>
      </w:pPr>
      <w:r w:rsidRPr="00FA4B0F">
        <w:rPr>
          <w:lang w:val="es-CO"/>
        </w:rPr>
        <w:t>Creación de Planes Institucionales: Los resultados de la evaluación se utilizan para crear planes institucionales que fortalezcan el cuerpo docente y dignifiquen su profesión.</w:t>
      </w:r>
    </w:p>
    <w:p w14:paraId="2CCEF9E1" w14:textId="77777777" w:rsidR="00FA4B0F" w:rsidRDefault="00560B00" w:rsidP="0096101C">
      <w:pPr>
        <w:pStyle w:val="Prrafodelista"/>
        <w:numPr>
          <w:ilvl w:val="0"/>
          <w:numId w:val="27"/>
        </w:numPr>
        <w:rPr>
          <w:lang w:val="es-CO"/>
        </w:rPr>
      </w:pPr>
      <w:r w:rsidRPr="00FA4B0F">
        <w:rPr>
          <w:lang w:val="es-CO"/>
        </w:rPr>
        <w:t>Reconocimiento y Estímulos: La Fundación utiliza los resultados de la evaluación para generar estímulos y reconocimientos para los docentes que se destaquen. Esto motiva a los docentes a mejorar continuamente su desempeño y a contribuir al logro del Proyecto Educativo Institucional.</w:t>
      </w:r>
    </w:p>
    <w:p w14:paraId="6B266CF3" w14:textId="77777777" w:rsidR="00FA4B0F" w:rsidRDefault="00560B00" w:rsidP="0096101C">
      <w:pPr>
        <w:pStyle w:val="Prrafodelista"/>
        <w:numPr>
          <w:ilvl w:val="0"/>
          <w:numId w:val="27"/>
        </w:numPr>
        <w:rPr>
          <w:lang w:val="es-CO"/>
        </w:rPr>
      </w:pPr>
      <w:r w:rsidRPr="00FA4B0F">
        <w:rPr>
          <w:lang w:val="es-CO"/>
        </w:rPr>
        <w:t>Información para la Autoevaluación y Autorregulación: La evaluación docente se integra al modelo de autoevaluación institucional, que busca la mejora continua y la autorregulación de la institución. Los resultados de la evaluación docente aportan información valiosa para este proceso de análisis y mejora.</w:t>
      </w:r>
    </w:p>
    <w:p w14:paraId="4FB502FB" w14:textId="77777777" w:rsidR="00FA4B0F" w:rsidRDefault="00560B00" w:rsidP="0096101C">
      <w:pPr>
        <w:pStyle w:val="Prrafodelista"/>
        <w:numPr>
          <w:ilvl w:val="0"/>
          <w:numId w:val="27"/>
        </w:numPr>
        <w:rPr>
          <w:lang w:val="es-CO"/>
        </w:rPr>
      </w:pPr>
      <w:r w:rsidRPr="00FA4B0F">
        <w:rPr>
          <w:lang w:val="es-CO"/>
        </w:rPr>
        <w:t>Diseño de Programas de Formación Docente: La información obtenida a través de la evaluación docente se utiliza para diseñar programas de formación y actualización docente. Estos programas buscan fortalecer las competencias de los docentes en áreas como metodologías activas, evaluación de resultados de aprendizaje y uso de tecnologías educativas.</w:t>
      </w:r>
    </w:p>
    <w:p w14:paraId="2B11CB4F" w14:textId="77777777" w:rsidR="00FA4B0F" w:rsidRDefault="00560B00" w:rsidP="0096101C">
      <w:pPr>
        <w:pStyle w:val="Prrafodelista"/>
        <w:numPr>
          <w:ilvl w:val="0"/>
          <w:numId w:val="27"/>
        </w:numPr>
        <w:rPr>
          <w:lang w:val="es-CO"/>
        </w:rPr>
      </w:pPr>
      <w:r w:rsidRPr="00FA4B0F">
        <w:rPr>
          <w:lang w:val="es-CO"/>
        </w:rPr>
        <w:t>Vinculación con el Sector Productivo: La evaluación docente se relaciona con el modelo Universidad-Empresa que promueve la Fundación. Se evalúa la capacidad de los docentes para articular la teoría con la práctica y para preparar a los estudiantes para los desafíos del sector productivo.</w:t>
      </w:r>
    </w:p>
    <w:p w14:paraId="76204966" w14:textId="76C628A2" w:rsidR="00560B00" w:rsidRPr="00FA4B0F" w:rsidRDefault="00560B00" w:rsidP="0096101C">
      <w:pPr>
        <w:pStyle w:val="Prrafodelista"/>
        <w:numPr>
          <w:ilvl w:val="0"/>
          <w:numId w:val="27"/>
        </w:numPr>
        <w:rPr>
          <w:lang w:val="es-CO"/>
        </w:rPr>
      </w:pPr>
      <w:r w:rsidRPr="00FA4B0F">
        <w:rPr>
          <w:lang w:val="es-CO"/>
        </w:rPr>
        <w:t>Optimización de Recursos e Infraestructura: La información sobre el desempeño docente, junto con otros factores, se utiliza en el proceso de asignación presupuestaria para el programa de Ingeniería de Telecomunicaciones.</w:t>
      </w:r>
    </w:p>
    <w:p w14:paraId="4FACBBAD" w14:textId="77777777" w:rsidR="00560B00" w:rsidRPr="00560B00" w:rsidRDefault="00560B00" w:rsidP="00560B00">
      <w:pPr>
        <w:rPr>
          <w:lang w:val="es-CO"/>
        </w:rPr>
      </w:pPr>
      <w:r w:rsidRPr="00560B00">
        <w:rPr>
          <w:lang w:val="es-CO"/>
        </w:rPr>
        <w:t>Para el Desarrollo Profesional Docente:</w:t>
      </w:r>
    </w:p>
    <w:p w14:paraId="6BE2D059" w14:textId="77777777" w:rsidR="00CD6BFC" w:rsidRDefault="00560B00" w:rsidP="0096101C">
      <w:pPr>
        <w:pStyle w:val="Prrafodelista"/>
        <w:numPr>
          <w:ilvl w:val="0"/>
          <w:numId w:val="28"/>
        </w:numPr>
        <w:rPr>
          <w:lang w:val="es-CO"/>
        </w:rPr>
      </w:pPr>
      <w:r w:rsidRPr="00FA4B0F">
        <w:rPr>
          <w:lang w:val="es-CO"/>
        </w:rPr>
        <w:t>Retroalimentación para la Reflexión y Mejora: La evaluación del desempeño proporciona a los docentes retroalimentación sobre su labor. Esto les permite reflexionar sobre su práctica docente e implementar estrategias para su cualificación.</w:t>
      </w:r>
    </w:p>
    <w:p w14:paraId="06686C76" w14:textId="77777777" w:rsidR="00CD6BFC" w:rsidRDefault="00CD6BFC" w:rsidP="0096101C">
      <w:pPr>
        <w:pStyle w:val="Prrafodelista"/>
        <w:numPr>
          <w:ilvl w:val="0"/>
          <w:numId w:val="28"/>
        </w:numPr>
        <w:rPr>
          <w:lang w:val="es-CO"/>
        </w:rPr>
      </w:pPr>
      <w:r w:rsidRPr="00CD6BFC">
        <w:rPr>
          <w:lang w:val="es-CO"/>
        </w:rPr>
        <w:t>I</w:t>
      </w:r>
      <w:r w:rsidR="00560B00" w:rsidRPr="00CD6BFC">
        <w:rPr>
          <w:lang w:val="es-CO"/>
        </w:rPr>
        <w:t>dentificación de Necesidades de Formación: La evaluación ayuda a los docentes a identificar sus propias necesidades de formación y actualización. La Fundación ofrece programas de formación y capacitación docente para satisfacer estas necesidades.</w:t>
      </w:r>
    </w:p>
    <w:p w14:paraId="31E8FC81" w14:textId="77777777" w:rsidR="00CD6BFC" w:rsidRDefault="00560B00" w:rsidP="0096101C">
      <w:pPr>
        <w:pStyle w:val="Prrafodelista"/>
        <w:numPr>
          <w:ilvl w:val="0"/>
          <w:numId w:val="28"/>
        </w:numPr>
        <w:rPr>
          <w:lang w:val="es-CO"/>
        </w:rPr>
      </w:pPr>
      <w:r w:rsidRPr="00CD6BFC">
        <w:rPr>
          <w:lang w:val="es-CO"/>
        </w:rPr>
        <w:t>Elaboración de Planes de Mejoramiento Individualizados: Con base en los resultados de la evaluación, los docentes pueden establecer un plan de mejoramiento que contribuya al fortalecimiento de sus competencias. Este plan se elabora en conjunto con el director de programa o jefe inmediato.</w:t>
      </w:r>
    </w:p>
    <w:p w14:paraId="7D80F276" w14:textId="77777777" w:rsidR="00CD6BFC" w:rsidRDefault="00560B00" w:rsidP="0096101C">
      <w:pPr>
        <w:pStyle w:val="Prrafodelista"/>
        <w:numPr>
          <w:ilvl w:val="0"/>
          <w:numId w:val="28"/>
        </w:numPr>
        <w:rPr>
          <w:lang w:val="es-CO"/>
        </w:rPr>
      </w:pPr>
      <w:r w:rsidRPr="00CD6BFC">
        <w:rPr>
          <w:lang w:val="es-CO"/>
        </w:rPr>
        <w:t>Oportunidades de Ascenso y Promoción: La evaluación del desempeño es un insumo fundamental para el ascenso en la carrera docente. Los docentes que demuestran un desempeño sobresaliente pueden acceder a mejores oportunidades profesionales dentro de la institución.</w:t>
      </w:r>
    </w:p>
    <w:p w14:paraId="01E851F7" w14:textId="214C0C4F" w:rsidR="00560B00" w:rsidRPr="00CD6BFC" w:rsidRDefault="00560B00" w:rsidP="0096101C">
      <w:pPr>
        <w:pStyle w:val="Prrafodelista"/>
        <w:numPr>
          <w:ilvl w:val="0"/>
          <w:numId w:val="28"/>
        </w:numPr>
        <w:rPr>
          <w:lang w:val="es-CO"/>
        </w:rPr>
      </w:pPr>
      <w:r w:rsidRPr="00CD6BFC">
        <w:rPr>
          <w:lang w:val="es-CO"/>
        </w:rPr>
        <w:t>Participación en la Toma de Decisiones: Los docentes participan activamente en los procesos de autoevaluación y autorregulación del programa. A través de su participación en la evaluación, los docentes contribuyen a la toma de decisiones que afectan su desarrollo profesional y el mejoramiento de los programas académicos.</w:t>
      </w:r>
    </w:p>
    <w:p w14:paraId="11B27541" w14:textId="77777777" w:rsidR="00354705" w:rsidRPr="0065235F" w:rsidRDefault="00354705" w:rsidP="004F58B4">
      <w:r w:rsidRPr="0065235F">
        <w:t>En este sentido, las políticas y estrategias para el desarrollo profesional docente deben promover la reflexión sobre las propias creencias y prejuicios culturales, así como fomentar la apertura a nuevas perspectivas y formas de entender el mundo. Asimismo, es importante que se brinde formación específica en temas de interculturalidad y multiculturalidad, así como en estrategias pedagógicas que favorezcan la inclusión y el respeto a la diversidad.</w:t>
      </w:r>
    </w:p>
    <w:p w14:paraId="35E40064" w14:textId="77777777" w:rsidR="00354705" w:rsidRPr="0065235F" w:rsidRDefault="00354705" w:rsidP="004F58B4">
      <w:r w:rsidRPr="0065235F">
        <w:t>Además, las políticas y estrategias para el desarrollo profesional docente deben contemplar la creación de espacios de diálogo y colaboración entre docentes de diferentes culturas, así como la promoción de actividades y proyectos educativos que fomenten el intercambio cultural y la valoración de la diversidad. De esta manera, se contribuye a la construcción de una comunidad educativa más inclusiva, respetuosa y enriquecedora para todos sus miembros.</w:t>
      </w:r>
    </w:p>
    <w:p w14:paraId="6553E1FE" w14:textId="0E80DFC5" w:rsidR="18ABCBBD" w:rsidRPr="0065235F" w:rsidRDefault="18ABCBBD" w:rsidP="004F58B4">
      <w:r w:rsidRPr="0065235F">
        <w:t>Desde el progra</w:t>
      </w:r>
      <w:r w:rsidR="40169135" w:rsidRPr="0065235F">
        <w:t>m</w:t>
      </w:r>
      <w:r w:rsidRPr="0065235F">
        <w:t xml:space="preserve">a y a </w:t>
      </w:r>
      <w:r w:rsidR="2F510D88" w:rsidRPr="0065235F">
        <w:t>través</w:t>
      </w:r>
      <w:r w:rsidRPr="0065235F">
        <w:t xml:space="preserve"> de la </w:t>
      </w:r>
      <w:r w:rsidR="72848396" w:rsidRPr="0065235F">
        <w:t>extensión</w:t>
      </w:r>
      <w:r w:rsidRPr="0065235F">
        <w:t xml:space="preserve"> de la universidad </w:t>
      </w:r>
      <w:r w:rsidR="00CD6BFC">
        <w:t>se participa</w:t>
      </w:r>
      <w:r w:rsidRPr="0065235F">
        <w:t xml:space="preserve"> activamente en estrategias </w:t>
      </w:r>
      <w:r w:rsidR="6A448A71" w:rsidRPr="0065235F">
        <w:t>como:</w:t>
      </w:r>
    </w:p>
    <w:p w14:paraId="48BA11D1" w14:textId="72153C4A" w:rsidR="6A448A71" w:rsidRPr="0065235F" w:rsidRDefault="6A448A71" w:rsidP="004F58B4">
      <w:r w:rsidRPr="0065235F">
        <w:t>- Taller de sensibilización tejiendo empatía y respeto.</w:t>
      </w:r>
    </w:p>
    <w:p w14:paraId="60D4D3ED" w14:textId="24166FDA" w:rsidR="02BB2A6D" w:rsidRPr="0065235F" w:rsidRDefault="6A448A71" w:rsidP="004F58B4">
      <w:r w:rsidRPr="0065235F">
        <w:t>- Taller de sensibilización inclusión tejida a mano.</w:t>
      </w:r>
    </w:p>
    <w:p w14:paraId="0B7AECBB" w14:textId="2681A79D" w:rsidR="2859F60A" w:rsidRPr="0065235F" w:rsidRDefault="2859F60A" w:rsidP="0000152F">
      <w:pPr>
        <w:pStyle w:val="Ttulo2"/>
      </w:pPr>
      <w:r w:rsidRPr="0065235F">
        <w:t>Estímulos a la trayectoria profesional</w:t>
      </w:r>
    </w:p>
    <w:p w14:paraId="2ED3F474" w14:textId="25D88DD2" w:rsidR="2859F60A" w:rsidRPr="0065235F" w:rsidRDefault="2859F60A" w:rsidP="0000152F">
      <w:pPr>
        <w:pStyle w:val="Ttulo3"/>
      </w:pPr>
      <w:r w:rsidRPr="001615FC">
        <w:rPr>
          <w:highlight w:val="green"/>
        </w:rPr>
        <w:t>C12.1 ¿Qué beneficios, impactos o cambios ha tenido la labor docente a partir de los otorgamiento</w:t>
      </w:r>
      <w:r w:rsidR="00101CF2" w:rsidRPr="001615FC">
        <w:rPr>
          <w:highlight w:val="green"/>
        </w:rPr>
        <w:t>s</w:t>
      </w:r>
      <w:r w:rsidRPr="001615FC">
        <w:rPr>
          <w:highlight w:val="green"/>
        </w:rPr>
        <w:t xml:space="preserve"> de estímulos a los profesores?</w:t>
      </w:r>
    </w:p>
    <w:p w14:paraId="229DECDE" w14:textId="611AA73B" w:rsidR="002319DF" w:rsidRPr="002319DF" w:rsidRDefault="002319DF" w:rsidP="002319DF">
      <w:pPr>
        <w:rPr>
          <w:lang w:val="es-CO"/>
        </w:rPr>
      </w:pPr>
      <w:r>
        <w:rPr>
          <w:lang w:val="es-CO"/>
        </w:rPr>
        <w:t>E</w:t>
      </w:r>
      <w:r w:rsidR="00300739">
        <w:rPr>
          <w:lang w:val="es-CO"/>
        </w:rPr>
        <w:t>n el</w:t>
      </w:r>
      <w:r w:rsidRPr="002319DF">
        <w:rPr>
          <w:lang w:val="es-CO"/>
        </w:rPr>
        <w:t xml:space="preserve"> sistema integral de evaluación y desarrollo docente en la Fundación Universitaria Compensar, </w:t>
      </w:r>
      <w:r w:rsidR="00300739">
        <w:rPr>
          <w:lang w:val="es-CO"/>
        </w:rPr>
        <w:t xml:space="preserve">que cuenta </w:t>
      </w:r>
      <w:r w:rsidRPr="002319DF">
        <w:rPr>
          <w:lang w:val="es-CO"/>
        </w:rPr>
        <w:t>con un fuerte enfoque en la formación, la producción intelectual y la calidad de la enseñanza</w:t>
      </w:r>
      <w:r w:rsidR="00300739">
        <w:rPr>
          <w:lang w:val="es-CO"/>
        </w:rPr>
        <w:t>, en donde, s</w:t>
      </w:r>
      <w:r w:rsidRPr="002319DF">
        <w:rPr>
          <w:lang w:val="es-CO"/>
        </w:rPr>
        <w:t>i bien no se detallan los impactos específicos de los estímulos a los profesores, se pueden inferir algunos beneficios y cambios positivos a partir de la información disponible:</w:t>
      </w:r>
    </w:p>
    <w:p w14:paraId="1F94CFB3" w14:textId="77777777" w:rsidR="002319DF" w:rsidRPr="00300739" w:rsidRDefault="002319DF" w:rsidP="0096101C">
      <w:pPr>
        <w:pStyle w:val="Prrafodelista"/>
        <w:numPr>
          <w:ilvl w:val="0"/>
          <w:numId w:val="29"/>
        </w:numPr>
        <w:rPr>
          <w:lang w:val="es-CO"/>
        </w:rPr>
      </w:pPr>
      <w:r w:rsidRPr="00300739">
        <w:rPr>
          <w:lang w:val="es-CO"/>
        </w:rPr>
        <w:t>Mayor motivación y compromiso docente: El sistema de estímulos y reconocimientos, como se describe en la fuente, busca motivar a los docentes a superarse en su labor, lo que puede traducirse en un mayor compromiso con la institución, sus estudiantes y la calidad de la enseñanza.</w:t>
      </w:r>
    </w:p>
    <w:p w14:paraId="5D02973A" w14:textId="77777777" w:rsidR="009835ED" w:rsidRDefault="002319DF" w:rsidP="0096101C">
      <w:pPr>
        <w:pStyle w:val="Prrafodelista"/>
        <w:numPr>
          <w:ilvl w:val="0"/>
          <w:numId w:val="29"/>
        </w:numPr>
        <w:rPr>
          <w:lang w:val="es-CO"/>
        </w:rPr>
      </w:pPr>
      <w:r w:rsidRPr="00300739">
        <w:rPr>
          <w:lang w:val="es-CO"/>
        </w:rPr>
        <w:t xml:space="preserve">Aumento de la producción intelectual: La política de estímulos a la investigación (POL-PIT-06 V1), mencionada en la fuente, ha incentivado la producción intelectual de los docentes. Esto se evidencia en la inversión institucional de $20.728.991 para reconocer la labor de </w:t>
      </w:r>
      <w:r w:rsidR="009835ED">
        <w:rPr>
          <w:lang w:val="es-CO"/>
        </w:rPr>
        <w:t>los</w:t>
      </w:r>
      <w:r w:rsidRPr="00300739">
        <w:rPr>
          <w:lang w:val="es-CO"/>
        </w:rPr>
        <w:t xml:space="preserve"> docentes investigadores.</w:t>
      </w:r>
    </w:p>
    <w:p w14:paraId="24A4F91D" w14:textId="77777777" w:rsidR="009835ED" w:rsidRDefault="002319DF" w:rsidP="0096101C">
      <w:pPr>
        <w:pStyle w:val="Prrafodelista"/>
        <w:numPr>
          <w:ilvl w:val="0"/>
          <w:numId w:val="29"/>
        </w:numPr>
        <w:rPr>
          <w:lang w:val="es-CO"/>
        </w:rPr>
      </w:pPr>
      <w:r w:rsidRPr="009835ED">
        <w:rPr>
          <w:lang w:val="es-CO"/>
        </w:rPr>
        <w:t>Mejoramiento de la calidad de la enseñanza: Los planes de formación y desarrollo docente, descritos en la fuente, buscan fortalecer las habilidades pedagógicas y didácticas de los profesores. Esto, sumado a la evaluación del desempeño docente, puede contribuir a un mejoramiento en la calidad de la enseñanza.</w:t>
      </w:r>
    </w:p>
    <w:p w14:paraId="04F161EF" w14:textId="77777777" w:rsidR="009835ED" w:rsidRDefault="002319DF" w:rsidP="0096101C">
      <w:pPr>
        <w:pStyle w:val="Prrafodelista"/>
        <w:numPr>
          <w:ilvl w:val="0"/>
          <w:numId w:val="29"/>
        </w:numPr>
        <w:rPr>
          <w:lang w:val="es-CO"/>
        </w:rPr>
      </w:pPr>
      <w:r w:rsidRPr="009835ED">
        <w:rPr>
          <w:lang w:val="es-CO"/>
        </w:rPr>
        <w:t>Estabilidad laboral y profesionalización del cuerpo docente: El Reglamento Docente, descrito en las fuentes y, establece un escalafón docente y criterios para el ascenso y la promoción, lo que ofrece a los profesores una ruta de desarrollo profesional dentro de la institución. Esto puede traducirse en una mayor estabilidad laboral y un incentivo para la formación continua.</w:t>
      </w:r>
    </w:p>
    <w:p w14:paraId="5869D49D" w14:textId="3AE882DE" w:rsidR="002319DF" w:rsidRPr="009835ED" w:rsidRDefault="002319DF" w:rsidP="0096101C">
      <w:pPr>
        <w:pStyle w:val="Prrafodelista"/>
        <w:numPr>
          <w:ilvl w:val="0"/>
          <w:numId w:val="29"/>
        </w:numPr>
        <w:rPr>
          <w:lang w:val="es-CO"/>
        </w:rPr>
      </w:pPr>
      <w:r w:rsidRPr="009835ED">
        <w:rPr>
          <w:lang w:val="es-CO"/>
        </w:rPr>
        <w:t>Fortalecimiento del vínculo con el sector productivo: Los estímulos a la participación en proyectos de investigación aplicada, como el descrito en la fuente, fomentan la colaboración entre la universidad y el sector productivo. Esto beneficia a los docentes al brindarles la oportunidad de aplicar sus conocimientos en la resolución de problemas reales y a la institución al fortalecer su vínculo con el entorno empresarial.</w:t>
      </w:r>
    </w:p>
    <w:p w14:paraId="6F0E6433" w14:textId="77777777" w:rsidR="002319DF" w:rsidRPr="002319DF" w:rsidRDefault="002319DF" w:rsidP="002319DF">
      <w:pPr>
        <w:rPr>
          <w:lang w:val="es-CO"/>
        </w:rPr>
      </w:pPr>
      <w:r w:rsidRPr="002319DF">
        <w:rPr>
          <w:lang w:val="es-CO"/>
        </w:rPr>
        <w:t>Es importante destacar que las fuentes no ofrecen datos concretos que permitan medir el impacto directo de los estímulos en la labor docente. Se requeriría información adicional, como estudios de seguimiento a los docentes que han recibido estímulos, para poder evaluar con mayor precisión los beneficios y cambios generados.</w:t>
      </w:r>
    </w:p>
    <w:p w14:paraId="261F3F70" w14:textId="77777777" w:rsidR="001615FC" w:rsidRDefault="001615FC" w:rsidP="0096101C">
      <w:pPr>
        <w:pStyle w:val="Prrafodelista"/>
        <w:numPr>
          <w:ilvl w:val="0"/>
          <w:numId w:val="30"/>
        </w:numPr>
        <w:rPr>
          <w:lang w:val="es-CO"/>
        </w:rPr>
      </w:pPr>
      <w:r w:rsidRPr="001615FC">
        <w:rPr>
          <w:lang w:val="es-CO"/>
        </w:rPr>
        <w:t>T</w:t>
      </w:r>
      <w:r w:rsidR="002319DF" w:rsidRPr="001615FC">
        <w:rPr>
          <w:lang w:val="es-CO"/>
        </w:rPr>
        <w:t>ransparencia en la asignación de estímulos: Es fundamental que los criterios para la asignación de estímulos sean claros, transparentes y conocidos por todos los docentes.</w:t>
      </w:r>
    </w:p>
    <w:p w14:paraId="6404DBAB" w14:textId="77777777" w:rsidR="001615FC" w:rsidRDefault="002319DF" w:rsidP="0096101C">
      <w:pPr>
        <w:pStyle w:val="Prrafodelista"/>
        <w:numPr>
          <w:ilvl w:val="0"/>
          <w:numId w:val="30"/>
        </w:numPr>
        <w:rPr>
          <w:lang w:val="es-CO"/>
        </w:rPr>
      </w:pPr>
      <w:r w:rsidRPr="001615FC">
        <w:rPr>
          <w:lang w:val="es-CO"/>
        </w:rPr>
        <w:t>Equidad en la distribución de estímulos: Se debe asegurar que los estímulos se distribuyan de manera equitativa entre las diferentes áreas de conocimiento y niveles de experiencia.</w:t>
      </w:r>
    </w:p>
    <w:p w14:paraId="5C18C261" w14:textId="7CABC080" w:rsidR="002319DF" w:rsidRPr="001615FC" w:rsidRDefault="002319DF" w:rsidP="0096101C">
      <w:pPr>
        <w:pStyle w:val="Prrafodelista"/>
        <w:numPr>
          <w:ilvl w:val="0"/>
          <w:numId w:val="30"/>
        </w:numPr>
        <w:rPr>
          <w:lang w:val="es-CO"/>
        </w:rPr>
      </w:pPr>
      <w:r w:rsidRPr="001615FC">
        <w:rPr>
          <w:lang w:val="es-CO"/>
        </w:rPr>
        <w:t>Seguimiento y evaluación del impacto de los estímulos: Es importante implementar mecanismos de seguimiento y evaluación para determinar la efectividad de los estímulos en el mejoramiento de la labor docente.</w:t>
      </w:r>
    </w:p>
    <w:p w14:paraId="68D5D17F" w14:textId="02C41782" w:rsidR="00FE21DC" w:rsidRPr="0065235F" w:rsidRDefault="00FE21DC" w:rsidP="004F58B4">
      <w:r w:rsidRPr="0065235F">
        <w:t xml:space="preserve">Dentro de los principales beneficios </w:t>
      </w:r>
      <w:r w:rsidR="001615FC">
        <w:t>se destacan</w:t>
      </w:r>
      <w:r w:rsidRPr="0065235F">
        <w:t xml:space="preserve"> los siguientes: </w:t>
      </w:r>
    </w:p>
    <w:p w14:paraId="41907B2A" w14:textId="77777777" w:rsidR="001615FC" w:rsidRDefault="00FE21DC" w:rsidP="0096101C">
      <w:pPr>
        <w:pStyle w:val="Prrafodelista"/>
        <w:numPr>
          <w:ilvl w:val="0"/>
          <w:numId w:val="31"/>
        </w:numPr>
      </w:pPr>
      <w:r w:rsidRPr="0065235F">
        <w:t>Participación en entornos de formación académica y de bienestar de la caja de compensación.</w:t>
      </w:r>
    </w:p>
    <w:p w14:paraId="3E9E7B58" w14:textId="77777777" w:rsidR="001615FC" w:rsidRDefault="00FE21DC" w:rsidP="0096101C">
      <w:pPr>
        <w:pStyle w:val="Prrafodelista"/>
        <w:numPr>
          <w:ilvl w:val="0"/>
          <w:numId w:val="31"/>
        </w:numPr>
      </w:pPr>
      <w:r w:rsidRPr="0065235F">
        <w:t>Estímulos económicos como reconocimientos por actividades académicas y científicas.</w:t>
      </w:r>
    </w:p>
    <w:p w14:paraId="2FCAB0CA" w14:textId="77777777" w:rsidR="001615FC" w:rsidRDefault="00FE21DC" w:rsidP="0096101C">
      <w:pPr>
        <w:pStyle w:val="Prrafodelista"/>
        <w:numPr>
          <w:ilvl w:val="0"/>
          <w:numId w:val="31"/>
        </w:numPr>
      </w:pPr>
      <w:r w:rsidRPr="0065235F">
        <w:t>Estímulos económicos por su permanencia (quinquenios).</w:t>
      </w:r>
    </w:p>
    <w:p w14:paraId="212F3CDF" w14:textId="2D79AC10" w:rsidR="0B34BBC1" w:rsidRPr="0065235F" w:rsidRDefault="00FE21DC" w:rsidP="0096101C">
      <w:pPr>
        <w:pStyle w:val="Prrafodelista"/>
        <w:numPr>
          <w:ilvl w:val="0"/>
          <w:numId w:val="31"/>
        </w:numPr>
      </w:pPr>
      <w:r w:rsidRPr="0065235F">
        <w:t xml:space="preserve">Descuentos </w:t>
      </w:r>
      <w:r w:rsidR="209D574A" w:rsidRPr="0065235F">
        <w:t xml:space="preserve">para docentes y sus núcleos familiares </w:t>
      </w:r>
      <w:r w:rsidRPr="0065235F">
        <w:t>en formación formal y no formal.</w:t>
      </w:r>
    </w:p>
    <w:p w14:paraId="184FDDA5" w14:textId="3F8BD5E0" w:rsidR="2859F60A" w:rsidRPr="0065235F" w:rsidRDefault="2859F60A" w:rsidP="00767A8E">
      <w:pPr>
        <w:pStyle w:val="Ttulo2"/>
      </w:pPr>
      <w:r w:rsidRPr="0065235F">
        <w:t>Producción, pertinencia, utilización e impacto de material docente</w:t>
      </w:r>
    </w:p>
    <w:p w14:paraId="688B9607" w14:textId="4A502F86" w:rsidR="2859F60A" w:rsidRPr="0065235F" w:rsidRDefault="2859F60A" w:rsidP="007637BF">
      <w:pPr>
        <w:pStyle w:val="Ttulo3"/>
      </w:pPr>
      <w:r w:rsidRPr="00A86E4A">
        <w:rPr>
          <w:highlight w:val="green"/>
        </w:rPr>
        <w:t>C13.1 ¿La institución tiene definidos criterios de evaluación de la calidad de los materiales académicos producidos por los profesores para el desarrollo de las diversas actividades académicas, que soportan los ambientes de aprendizaje, de acuerdo con el nivel de formación y modalidad del programa académico?</w:t>
      </w:r>
    </w:p>
    <w:p w14:paraId="678ED3C8" w14:textId="13BA750E" w:rsidR="00BA2D8F" w:rsidRPr="00BA2D8F" w:rsidRDefault="00BA2D8F" w:rsidP="00BA2D8F">
      <w:pPr>
        <w:rPr>
          <w:lang w:val="es-CO"/>
        </w:rPr>
      </w:pPr>
      <w:r w:rsidRPr="00BA2D8F">
        <w:rPr>
          <w:lang w:val="es-CO"/>
        </w:rPr>
        <w:t xml:space="preserve">Si bien no </w:t>
      </w:r>
      <w:r>
        <w:rPr>
          <w:lang w:val="es-CO"/>
        </w:rPr>
        <w:t>se encuentran establecidos los</w:t>
      </w:r>
      <w:r w:rsidRPr="00BA2D8F">
        <w:rPr>
          <w:lang w:val="es-CO"/>
        </w:rPr>
        <w:t xml:space="preserve"> criterios específicos de evaluación para los materiales académicos producidos por los profesores, sí describen un sólido sistema de evaluación del desempeño docente que considera la calidad de la enseñanza y la pertinencia de los contenidos. A partir de esta información, </w:t>
      </w:r>
      <w:r>
        <w:rPr>
          <w:lang w:val="es-CO"/>
        </w:rPr>
        <w:t>se pueden</w:t>
      </w:r>
      <w:r w:rsidRPr="00BA2D8F">
        <w:rPr>
          <w:lang w:val="es-CO"/>
        </w:rPr>
        <w:t xml:space="preserve"> inferir algunos aspectos que la institución probablemente considera relevantes para la calidad de los materiales académicos:</w:t>
      </w:r>
    </w:p>
    <w:p w14:paraId="6D5F912C" w14:textId="77777777" w:rsidR="00BA2D8F" w:rsidRPr="00BA2D8F" w:rsidRDefault="00BA2D8F" w:rsidP="00BA2D8F">
      <w:pPr>
        <w:rPr>
          <w:lang w:val="es-CO"/>
        </w:rPr>
      </w:pPr>
      <w:r w:rsidRPr="00BA2D8F">
        <w:rPr>
          <w:lang w:val="es-CO"/>
        </w:rPr>
        <w:t>Alineación con el Modelo Educativo y el Currículo:</w:t>
      </w:r>
    </w:p>
    <w:p w14:paraId="7D5DC689" w14:textId="77777777" w:rsidR="00F85AFF" w:rsidRDefault="00BA2D8F" w:rsidP="0096101C">
      <w:pPr>
        <w:pStyle w:val="Prrafodelista"/>
        <w:numPr>
          <w:ilvl w:val="0"/>
          <w:numId w:val="32"/>
        </w:numPr>
        <w:rPr>
          <w:lang w:val="es-CO"/>
        </w:rPr>
      </w:pPr>
      <w:r w:rsidRPr="00F85AFF">
        <w:rPr>
          <w:lang w:val="es-CO"/>
        </w:rPr>
        <w:t>Pertinencia de los contenidos: Los materiales académicos deben ser pertinentes al programa de estudios, al nivel de formación y a las necesidades del sector productivo.</w:t>
      </w:r>
    </w:p>
    <w:p w14:paraId="59340B01" w14:textId="77777777" w:rsidR="00F85AFF" w:rsidRDefault="00BA2D8F" w:rsidP="0096101C">
      <w:pPr>
        <w:pStyle w:val="Prrafodelista"/>
        <w:numPr>
          <w:ilvl w:val="0"/>
          <w:numId w:val="32"/>
        </w:numPr>
        <w:rPr>
          <w:lang w:val="es-CO"/>
        </w:rPr>
      </w:pPr>
      <w:r w:rsidRPr="00F85AFF">
        <w:rPr>
          <w:lang w:val="es-CO"/>
        </w:rPr>
        <w:t>Cumplimiento de los resultados de aprendizaje: Los materiales deben estar diseñados para facilitar el logro de los resultados de aprendizaje establecidos para cada curso.</w:t>
      </w:r>
    </w:p>
    <w:p w14:paraId="1743C8FA" w14:textId="6DA11F20" w:rsidR="00BA2D8F" w:rsidRPr="00F85AFF" w:rsidRDefault="00BA2D8F" w:rsidP="0096101C">
      <w:pPr>
        <w:pStyle w:val="Prrafodelista"/>
        <w:numPr>
          <w:ilvl w:val="0"/>
          <w:numId w:val="32"/>
        </w:numPr>
        <w:rPr>
          <w:lang w:val="es-CO"/>
        </w:rPr>
      </w:pPr>
      <w:r w:rsidRPr="00F85AFF">
        <w:rPr>
          <w:lang w:val="es-CO"/>
        </w:rPr>
        <w:t xml:space="preserve">Articulación con el modelo pedagógico: Los materiales deben ser coherentes con el modelo pedagógico </w:t>
      </w:r>
      <w:proofErr w:type="spellStart"/>
      <w:r w:rsidRPr="00F85AFF">
        <w:rPr>
          <w:lang w:val="es-CO"/>
        </w:rPr>
        <w:t>socioconstructivista</w:t>
      </w:r>
      <w:proofErr w:type="spellEnd"/>
      <w:r w:rsidRPr="00F85AFF">
        <w:rPr>
          <w:lang w:val="es-CO"/>
        </w:rPr>
        <w:t xml:space="preserve"> de la institución, que enfatiza el aprendizaje basado en problemas y la aplicación del conocimiento en contextos reales.</w:t>
      </w:r>
    </w:p>
    <w:p w14:paraId="76A9B5F1" w14:textId="77777777" w:rsidR="00F85AFF" w:rsidRDefault="00BA2D8F" w:rsidP="00BA2D8F">
      <w:pPr>
        <w:rPr>
          <w:lang w:val="es-CO"/>
        </w:rPr>
      </w:pPr>
      <w:r w:rsidRPr="00BA2D8F">
        <w:rPr>
          <w:lang w:val="es-CO"/>
        </w:rPr>
        <w:t>Calidad Pedagógica y Didáctica:</w:t>
      </w:r>
    </w:p>
    <w:p w14:paraId="06D5407E" w14:textId="77777777" w:rsidR="00F85AFF" w:rsidRDefault="00BA2D8F" w:rsidP="0096101C">
      <w:pPr>
        <w:pStyle w:val="Prrafodelista"/>
        <w:numPr>
          <w:ilvl w:val="0"/>
          <w:numId w:val="33"/>
        </w:numPr>
        <w:rPr>
          <w:lang w:val="es-CO"/>
        </w:rPr>
      </w:pPr>
      <w:r w:rsidRPr="00F85AFF">
        <w:rPr>
          <w:lang w:val="es-CO"/>
        </w:rPr>
        <w:t>Claridad y organización de los contenidos: Los materiales deben presentar la información de manera clara, organizada y fácil de comprender para los estudiantes.</w:t>
      </w:r>
    </w:p>
    <w:p w14:paraId="6A1AFF76" w14:textId="77777777" w:rsidR="00F85AFF" w:rsidRDefault="00BA2D8F" w:rsidP="0096101C">
      <w:pPr>
        <w:pStyle w:val="Prrafodelista"/>
        <w:numPr>
          <w:ilvl w:val="0"/>
          <w:numId w:val="33"/>
        </w:numPr>
        <w:rPr>
          <w:lang w:val="es-CO"/>
        </w:rPr>
      </w:pPr>
      <w:r w:rsidRPr="00F85AFF">
        <w:rPr>
          <w:lang w:val="es-CO"/>
        </w:rPr>
        <w:t>Uso de metodologías activas: Se valorará la incorporación de metodologías activas de enseñanza-aprendizaje que fomenten la participación, la colaboración y el pensamiento crítico.</w:t>
      </w:r>
    </w:p>
    <w:p w14:paraId="00696566" w14:textId="77777777" w:rsidR="00F85AFF" w:rsidRDefault="00BA2D8F" w:rsidP="0096101C">
      <w:pPr>
        <w:pStyle w:val="Prrafodelista"/>
        <w:numPr>
          <w:ilvl w:val="0"/>
          <w:numId w:val="33"/>
        </w:numPr>
        <w:rPr>
          <w:lang w:val="es-CO"/>
        </w:rPr>
      </w:pPr>
      <w:r w:rsidRPr="00F85AFF">
        <w:rPr>
          <w:lang w:val="es-CO"/>
        </w:rPr>
        <w:t>Integración de tecnologías educativas: Se espera que los docentes utilicen las tecnologías educativas de manera efectiva para enriquecer los materiales académicos y los ambientes de aprendizaje.</w:t>
      </w:r>
    </w:p>
    <w:p w14:paraId="3EEC1579" w14:textId="76218E9F" w:rsidR="00BA2D8F" w:rsidRPr="00F85AFF" w:rsidRDefault="00BA2D8F" w:rsidP="0096101C">
      <w:pPr>
        <w:pStyle w:val="Prrafodelista"/>
        <w:numPr>
          <w:ilvl w:val="0"/>
          <w:numId w:val="33"/>
        </w:numPr>
        <w:rPr>
          <w:lang w:val="es-CO"/>
        </w:rPr>
      </w:pPr>
      <w:r w:rsidRPr="00F85AFF">
        <w:rPr>
          <w:lang w:val="es-CO"/>
        </w:rPr>
        <w:t>Accesibilidad para estudiantes con discapacidad: Los materiales deben ser accesibles para estudiantes con discapacidad, considerando los principios de diseño universal para el aprendizaje.</w:t>
      </w:r>
    </w:p>
    <w:p w14:paraId="02009741" w14:textId="77777777" w:rsidR="00BA2D8F" w:rsidRPr="00BA2D8F" w:rsidRDefault="00BA2D8F" w:rsidP="00BA2D8F">
      <w:pPr>
        <w:rPr>
          <w:lang w:val="es-CO"/>
        </w:rPr>
      </w:pPr>
      <w:r w:rsidRPr="00BA2D8F">
        <w:rPr>
          <w:lang w:val="es-CO"/>
        </w:rPr>
        <w:t>Actualización y Pertinencia:</w:t>
      </w:r>
    </w:p>
    <w:p w14:paraId="04355EFC" w14:textId="77777777" w:rsidR="00F85AFF" w:rsidRDefault="00BA2D8F" w:rsidP="0096101C">
      <w:pPr>
        <w:pStyle w:val="Prrafodelista"/>
        <w:numPr>
          <w:ilvl w:val="0"/>
          <w:numId w:val="34"/>
        </w:numPr>
        <w:rPr>
          <w:lang w:val="es-CO"/>
        </w:rPr>
      </w:pPr>
      <w:r w:rsidRPr="00F85AFF">
        <w:rPr>
          <w:lang w:val="es-CO"/>
        </w:rPr>
        <w:t>Información actualizada: Los contenidos de los materiales académicos deben ser actualizados y reflejar las últimas tendencias y avances en el campo de la Ingeniería de Telecomunicaciones.</w:t>
      </w:r>
    </w:p>
    <w:p w14:paraId="2910DA25" w14:textId="77777777" w:rsidR="00F85AFF" w:rsidRDefault="00BA2D8F" w:rsidP="0096101C">
      <w:pPr>
        <w:pStyle w:val="Prrafodelista"/>
        <w:numPr>
          <w:ilvl w:val="0"/>
          <w:numId w:val="34"/>
        </w:numPr>
        <w:rPr>
          <w:lang w:val="es-CO"/>
        </w:rPr>
      </w:pPr>
      <w:r w:rsidRPr="00F85AFF">
        <w:rPr>
          <w:lang w:val="es-CO"/>
        </w:rPr>
        <w:t>Referencias bibliográficas relevantes: Se espera que los docentes incluyan referencias bibliográficas actualizadas y pertinentes en los materiales.</w:t>
      </w:r>
    </w:p>
    <w:p w14:paraId="320F24E1" w14:textId="346BDD2D" w:rsidR="00BA2D8F" w:rsidRPr="00F85AFF" w:rsidRDefault="00BA2D8F" w:rsidP="0096101C">
      <w:pPr>
        <w:pStyle w:val="Prrafodelista"/>
        <w:numPr>
          <w:ilvl w:val="0"/>
          <w:numId w:val="34"/>
        </w:numPr>
        <w:rPr>
          <w:lang w:val="es-CO"/>
        </w:rPr>
      </w:pPr>
      <w:r w:rsidRPr="00F85AFF">
        <w:rPr>
          <w:lang w:val="es-CO"/>
        </w:rPr>
        <w:t>Conexión con el sector productivo: Se valora la inclusión de casos de estudio, proyectos y actividades que conecten los contenidos teóricos con la realidad del sector productivo.</w:t>
      </w:r>
    </w:p>
    <w:p w14:paraId="0A069852" w14:textId="77777777" w:rsidR="00BA2D8F" w:rsidRPr="00BA2D8F" w:rsidRDefault="00BA2D8F" w:rsidP="00BA2D8F">
      <w:pPr>
        <w:rPr>
          <w:lang w:val="es-CO"/>
        </w:rPr>
      </w:pPr>
      <w:r w:rsidRPr="00BA2D8F">
        <w:rPr>
          <w:lang w:val="es-CO"/>
        </w:rPr>
        <w:t>Evaluación por parte de los estudiantes:</w:t>
      </w:r>
    </w:p>
    <w:p w14:paraId="4C079B6E" w14:textId="40A7625A" w:rsidR="00BA2D8F" w:rsidRPr="00F85AFF" w:rsidRDefault="00BA2D8F" w:rsidP="0096101C">
      <w:pPr>
        <w:pStyle w:val="Prrafodelista"/>
        <w:numPr>
          <w:ilvl w:val="0"/>
          <w:numId w:val="35"/>
        </w:numPr>
        <w:rPr>
          <w:lang w:val="es-CO"/>
        </w:rPr>
      </w:pPr>
      <w:r w:rsidRPr="00F85AFF">
        <w:rPr>
          <w:lang w:val="es-CO"/>
        </w:rPr>
        <w:t>Encuestas de satisfacción: La institución realiza encuestas de satisfacción a los estudiantes para conocer su opinión sobre la calidad de los materiales académicos y los ambientes de aprendizaje.</w:t>
      </w:r>
    </w:p>
    <w:p w14:paraId="5AE2A39A" w14:textId="77777777" w:rsidR="00BA2D8F" w:rsidRPr="00BA2D8F" w:rsidRDefault="00BA2D8F" w:rsidP="00BA2D8F">
      <w:pPr>
        <w:rPr>
          <w:lang w:val="es-CO"/>
        </w:rPr>
      </w:pPr>
      <w:r w:rsidRPr="00BA2D8F">
        <w:rPr>
          <w:lang w:val="es-CO"/>
        </w:rPr>
        <w:t>Es importante destacar que la evaluación de los materiales académicos está implícita en la evaluación del desempeño docente, que considera la calidad de la enseñanza como uno de los factores principales. Los estudiantes, pares evaluadores y directivos académicos participan en este proceso, ofreciendo una perspectiva integral sobre la labor del docente.</w:t>
      </w:r>
    </w:p>
    <w:p w14:paraId="6DDC76A3" w14:textId="77777777" w:rsidR="005D1847" w:rsidRDefault="005D1847" w:rsidP="004F58B4"/>
    <w:p w14:paraId="6162E574" w14:textId="77777777" w:rsidR="000C0F74" w:rsidRPr="0065235F" w:rsidRDefault="000C0F74" w:rsidP="004F58B4">
      <w:r w:rsidRPr="0065235F">
        <w:t>Para el programa es importante que los materiales académicos sean relevantes y actualizados, reflejando los avances y tendencias en el campo de las comunicaciones, basados en fuentes confiables y actualizadas, asegurando la precisión y veracidad de la información presentada.</w:t>
      </w:r>
    </w:p>
    <w:p w14:paraId="2A096F01" w14:textId="77777777" w:rsidR="000C0F74" w:rsidRPr="0065235F" w:rsidRDefault="000C0F74" w:rsidP="004F58B4">
      <w:r w:rsidRPr="0065235F">
        <w:t xml:space="preserve">El proceso dentro del programa se estructuro como una respuesta lógica a la evaluación de los resultados de aprendizaje de cada una de las asignaturas a través de la actualización de syllabus y la </w:t>
      </w:r>
      <w:proofErr w:type="spellStart"/>
      <w:r w:rsidRPr="0065235F">
        <w:t>verificacion</w:t>
      </w:r>
      <w:proofErr w:type="spellEnd"/>
      <w:r w:rsidRPr="0065235F">
        <w:t xml:space="preserve"> frecuente de las competencias. Este proceso si bien habla en general de la planeación de los contenidos, esta se refleja directamente en la producción de los contenidos.</w:t>
      </w:r>
    </w:p>
    <w:p w14:paraId="46F4475D" w14:textId="77777777" w:rsidR="000C0F74" w:rsidRPr="0065235F" w:rsidRDefault="000C0F74" w:rsidP="004F58B4">
      <w:r w:rsidRPr="0065235F">
        <w:t xml:space="preserve">La verificación de estos contenidos se hace a través de procesos como autoevaluación, coevaluación y heteroevaluación que fluyen congruentemente con los mismos resultados evidenciando la pertinencia y calidad de los contenidos </w:t>
      </w:r>
    </w:p>
    <w:p w14:paraId="246297FF" w14:textId="72F34AF6" w:rsidR="000C0F74" w:rsidRPr="0065235F" w:rsidRDefault="000C0F74" w:rsidP="004F58B4">
      <w:r w:rsidRPr="0065235F">
        <w:t xml:space="preserve">Adicional, los materiales académicos son claros y accesibles para los estudiantes, facilitando su comprensión y asimilación del contenido. La estructura y organización de los </w:t>
      </w:r>
      <w:r w:rsidR="00A86E4A" w:rsidRPr="0065235F">
        <w:t>materiales para</w:t>
      </w:r>
      <w:r w:rsidRPr="0065235F">
        <w:t xml:space="preserve"> el programa son aspectos </w:t>
      </w:r>
      <w:proofErr w:type="gramStart"/>
      <w:r w:rsidRPr="0065235F">
        <w:t>a  considerar</w:t>
      </w:r>
      <w:proofErr w:type="gramEnd"/>
      <w:r w:rsidRPr="0065235F">
        <w:t xml:space="preserve"> ya que de ello depende la evaluación de su calidad, </w:t>
      </w:r>
    </w:p>
    <w:p w14:paraId="6B11D47A" w14:textId="14B5FB95" w:rsidR="0B34BBC1" w:rsidRPr="0065235F" w:rsidRDefault="000C0F74" w:rsidP="004F58B4">
      <w:r w:rsidRPr="0065235F">
        <w:t>Asimismo, se evalúa la originalidad y creatividad de los materiales académicos, fomentando la innovación en la enseñanza y promoviendo el pensamiento crítico entre los estudiantes. La diversidad de recursos utilizados, como presentaciones, laboratorios, demostraciones y demás recursos son un factor relevante en la evaluación de la calidad de los materiales.</w:t>
      </w:r>
    </w:p>
    <w:p w14:paraId="4DFF2C9D" w14:textId="574058D8" w:rsidR="2859F60A" w:rsidRPr="0065235F" w:rsidRDefault="2859F60A" w:rsidP="007637BF">
      <w:pPr>
        <w:pStyle w:val="Ttulo3"/>
      </w:pPr>
      <w:r w:rsidRPr="00094A90">
        <w:rPr>
          <w:highlight w:val="green"/>
        </w:rPr>
        <w:t>C13.2 ¿Existen informes de los resultados de evaluación de los materiales académicos producidos por los profesores para el desarrollo de las diversas actividades académicas, que soportan los ambientes de aprendizaje, de acuerdo con el nivel de formación y modalidad?</w:t>
      </w:r>
      <w:r w:rsidR="008D09F3" w:rsidRPr="00094A90">
        <w:rPr>
          <w:highlight w:val="green"/>
        </w:rPr>
        <w:t xml:space="preserve"> </w:t>
      </w:r>
      <w:r w:rsidRPr="00094A90">
        <w:rPr>
          <w:highlight w:val="green"/>
        </w:rPr>
        <w:t>¿Son divulgados estos resultados?</w:t>
      </w:r>
    </w:p>
    <w:p w14:paraId="6E8A52EE" w14:textId="77777777" w:rsidR="00B45EAA" w:rsidRDefault="00B45EAA" w:rsidP="007062D5">
      <w:pPr>
        <w:rPr>
          <w:lang w:val="es-CO"/>
        </w:rPr>
      </w:pPr>
      <w:r>
        <w:rPr>
          <w:lang w:val="es-CO"/>
        </w:rPr>
        <w:t>Se cuentan con las siguientes evidencias para los resultados de evaluación de materiales académicos producidos:</w:t>
      </w:r>
    </w:p>
    <w:p w14:paraId="5A25983C" w14:textId="77777777" w:rsidR="00B45EAA" w:rsidRDefault="007062D5" w:rsidP="0096101C">
      <w:pPr>
        <w:pStyle w:val="Prrafodelista"/>
        <w:numPr>
          <w:ilvl w:val="0"/>
          <w:numId w:val="35"/>
        </w:numPr>
        <w:rPr>
          <w:lang w:val="es-CO"/>
        </w:rPr>
      </w:pPr>
      <w:r w:rsidRPr="00B45EAA">
        <w:rPr>
          <w:lang w:val="es-CO"/>
        </w:rPr>
        <w:t xml:space="preserve">Evaluación del desempeño docente: La información </w:t>
      </w:r>
      <w:proofErr w:type="gramStart"/>
      <w:r w:rsidRPr="00B45EAA">
        <w:rPr>
          <w:lang w:val="es-CO"/>
        </w:rPr>
        <w:t>se centra principalmente en</w:t>
      </w:r>
      <w:proofErr w:type="gramEnd"/>
      <w:r w:rsidRPr="00B45EAA">
        <w:rPr>
          <w:lang w:val="es-CO"/>
        </w:rPr>
        <w:t xml:space="preserve"> el sistema de evaluación del desempeño docente, que se realiza semestralmente y considera la calidad de la enseñanza como uno de los factores a evaluar. Este proceso incluye la participación de estudiantes, pares evaluadores y directivos académicos, quienes utilizan instrumentos específicos para registrar su valoración.</w:t>
      </w:r>
    </w:p>
    <w:p w14:paraId="3C070103" w14:textId="28B2459E" w:rsidR="007062D5" w:rsidRPr="00B45EAA" w:rsidRDefault="007062D5" w:rsidP="0096101C">
      <w:pPr>
        <w:pStyle w:val="Prrafodelista"/>
        <w:numPr>
          <w:ilvl w:val="0"/>
          <w:numId w:val="35"/>
        </w:numPr>
        <w:rPr>
          <w:lang w:val="es-CO"/>
        </w:rPr>
      </w:pPr>
      <w:r w:rsidRPr="00B45EAA">
        <w:rPr>
          <w:lang w:val="es-CO"/>
        </w:rPr>
        <w:t>Inferencias sobre la calidad de los materiales: A partir de la descripción del sistema de evaluación del desempeño docente, se puede inferir que la calidad de los materiales académicos es un aspecto implícito en este proceso.</w:t>
      </w:r>
    </w:p>
    <w:p w14:paraId="7B50D0E4" w14:textId="73C10614" w:rsidR="000B73E5" w:rsidRDefault="000B73E5" w:rsidP="004F58B4">
      <w:r w:rsidRPr="0065235F">
        <w:t xml:space="preserve">Este tipo de información se valida y retroalimenta con el grupo de docentes del programa a través de las retroalimentaciones que </w:t>
      </w:r>
      <w:r w:rsidR="001D7726">
        <w:t>el</w:t>
      </w:r>
      <w:r w:rsidRPr="0065235F">
        <w:t xml:space="preserve"> coordinador y </w:t>
      </w:r>
      <w:r w:rsidR="001D7726">
        <w:t>d</w:t>
      </w:r>
      <w:r w:rsidRPr="0065235F">
        <w:t>irector</w:t>
      </w:r>
      <w:r w:rsidR="001D7726">
        <w:t xml:space="preserve"> de programa</w:t>
      </w:r>
      <w:r w:rsidRPr="0065235F">
        <w:t xml:space="preserve"> al revisar los contenidos, adicional se realizan reuniones periódicas fruto de las retroalimentaciones de la evaluación docente realizada por los estudiantes, dado que este instrumento hace alusión a dichos contenidos.</w:t>
      </w:r>
    </w:p>
    <w:p w14:paraId="72B7C0A5" w14:textId="76C1833D" w:rsidR="00201D07" w:rsidRPr="0065235F" w:rsidRDefault="00FB7BCE" w:rsidP="004F58B4">
      <w:r>
        <w:t xml:space="preserve">Por otro lado, </w:t>
      </w:r>
      <w:r w:rsidR="00094A90">
        <w:t>d</w:t>
      </w:r>
      <w:r w:rsidR="00094A90" w:rsidRPr="00094A90">
        <w:t>esde el área de virtual, se dispone de informes detallados sobre la creación de los contenidos, así como de las actas correspondientes a cada uno de los materiales producidos por los docentes. El proceso de evaluación incluye la recopilación de datos cualitativos y cuantitativos, permitiendo que tanto el experto evaluador como el asesor tecno-pedagógico realicen la valoración de los contenidos generados. Los resultados de esta evaluación se analizan para identificar fortalezas y áreas de mejora en los materiales académicos. A partir de este análisis, se proporciona una retroalimentación detallada a los docentes, informándoles sobre cómo se perciben sus materiales y sugiriendo los ajustes necesarios.</w:t>
      </w:r>
    </w:p>
    <w:p w14:paraId="49BC6824" w14:textId="24066C3D" w:rsidR="2859F60A" w:rsidRPr="0065235F" w:rsidRDefault="2859F60A" w:rsidP="00504B35">
      <w:pPr>
        <w:pStyle w:val="Ttulo2"/>
      </w:pPr>
      <w:r w:rsidRPr="0065235F">
        <w:t>Remuneración por méritos</w:t>
      </w:r>
    </w:p>
    <w:p w14:paraId="3B7BEEC2" w14:textId="05CFFB63" w:rsidR="2859F60A" w:rsidRPr="0065235F" w:rsidRDefault="2859F60A" w:rsidP="0024679A">
      <w:pPr>
        <w:pStyle w:val="Ttulo3"/>
      </w:pPr>
      <w:r w:rsidRPr="003C7AF3">
        <w:rPr>
          <w:highlight w:val="green"/>
        </w:rPr>
        <w:t>C14.1 ¿Cómo se evidencia que en la política de remuneración docente tiene en cuenta los méritos académicos, pedagógicos y profesionales, derivados de la actividad docente, investigativa, tecnológica, la innovación, la creación artística o cultural y la proyección social, junto con las acciones emprendidas como resultado de dichas apreciaciones?</w:t>
      </w:r>
    </w:p>
    <w:p w14:paraId="522363C2" w14:textId="78019FCE" w:rsidR="003C7AF3" w:rsidRPr="003C7AF3" w:rsidRDefault="003C7AF3" w:rsidP="003C7AF3">
      <w:pPr>
        <w:rPr>
          <w:lang w:val="es-CO"/>
        </w:rPr>
      </w:pPr>
      <w:r>
        <w:rPr>
          <w:lang w:val="es-CO"/>
        </w:rPr>
        <w:t>E</w:t>
      </w:r>
      <w:r w:rsidRPr="003C7AF3">
        <w:rPr>
          <w:lang w:val="es-CO"/>
        </w:rPr>
        <w:t>l "Reglamento Docente de la Fundación Universitaria Compensar", muestran cómo la política de remuneración docente tiene en cuenta los méritos académicos, pedagógicos y profesionales de los docentes.</w:t>
      </w:r>
    </w:p>
    <w:p w14:paraId="32B6F3E0" w14:textId="77777777" w:rsidR="003C7AF3" w:rsidRPr="003C7AF3" w:rsidRDefault="003C7AF3" w:rsidP="003C7AF3">
      <w:pPr>
        <w:rPr>
          <w:lang w:val="es-CO"/>
        </w:rPr>
      </w:pPr>
      <w:r w:rsidRPr="003C7AF3">
        <w:rPr>
          <w:lang w:val="es-CO"/>
        </w:rPr>
        <w:t>Escalafón Docente y Sistema de Ascensos:</w:t>
      </w:r>
    </w:p>
    <w:p w14:paraId="2206720E" w14:textId="77777777" w:rsidR="003C7AF3" w:rsidRDefault="003C7AF3" w:rsidP="0096101C">
      <w:pPr>
        <w:pStyle w:val="Prrafodelista"/>
        <w:numPr>
          <w:ilvl w:val="0"/>
          <w:numId w:val="36"/>
        </w:numPr>
        <w:rPr>
          <w:lang w:val="es-CO"/>
        </w:rPr>
      </w:pPr>
      <w:r w:rsidRPr="003C7AF3">
        <w:rPr>
          <w:lang w:val="es-CO"/>
        </w:rPr>
        <w:t>Se establece un Escalafón Docente que clasifica a los profesores en diferentes categorías jerárquicas según su preparación académica, experiencia docente y méritos.</w:t>
      </w:r>
    </w:p>
    <w:p w14:paraId="00936761" w14:textId="4581DCF5" w:rsidR="003C7AF3" w:rsidRPr="003C7AF3" w:rsidRDefault="003C7AF3" w:rsidP="0096101C">
      <w:pPr>
        <w:pStyle w:val="Prrafodelista"/>
        <w:numPr>
          <w:ilvl w:val="0"/>
          <w:numId w:val="36"/>
        </w:numPr>
        <w:rPr>
          <w:lang w:val="es-CO"/>
        </w:rPr>
      </w:pPr>
      <w:r w:rsidRPr="003C7AF3">
        <w:rPr>
          <w:lang w:val="es-CO"/>
        </w:rPr>
        <w:t>Este sistema permite a los docentes ascender de categoría al cumplir con requisitos específicos, como la obtención de títulos de posgrado (Especialización, Maestría, Doctorado), la experiencia docente y la producción intelectual.</w:t>
      </w:r>
    </w:p>
    <w:p w14:paraId="31F1A551" w14:textId="77777777" w:rsidR="003C7AF3" w:rsidRPr="003C7AF3" w:rsidRDefault="003C7AF3" w:rsidP="003C7AF3">
      <w:pPr>
        <w:rPr>
          <w:lang w:val="es-CO"/>
        </w:rPr>
      </w:pPr>
      <w:r w:rsidRPr="003C7AF3">
        <w:rPr>
          <w:lang w:val="es-CO"/>
        </w:rPr>
        <w:t>Valoración de la Producción Intelectual:</w:t>
      </w:r>
    </w:p>
    <w:p w14:paraId="675134F4" w14:textId="77777777" w:rsidR="003C7AF3" w:rsidRDefault="003C7AF3" w:rsidP="0096101C">
      <w:pPr>
        <w:pStyle w:val="Prrafodelista"/>
        <w:numPr>
          <w:ilvl w:val="0"/>
          <w:numId w:val="37"/>
        </w:numPr>
        <w:rPr>
          <w:lang w:val="es-CO"/>
        </w:rPr>
      </w:pPr>
      <w:r w:rsidRPr="003C7AF3">
        <w:rPr>
          <w:lang w:val="es-CO"/>
        </w:rPr>
        <w:t>Se otorgan puntos por la producción intelectual de los docentes en diferentes áreas, incluyendo publicaciones científicas, patentes, invenciones, desarrollos tecnológicos y divulgación científica.</w:t>
      </w:r>
    </w:p>
    <w:p w14:paraId="66966E78" w14:textId="2DE9398A" w:rsidR="003C7AF3" w:rsidRPr="003C7AF3" w:rsidRDefault="003C7AF3" w:rsidP="0096101C">
      <w:pPr>
        <w:pStyle w:val="Prrafodelista"/>
        <w:numPr>
          <w:ilvl w:val="0"/>
          <w:numId w:val="37"/>
        </w:numPr>
        <w:rPr>
          <w:lang w:val="es-CO"/>
        </w:rPr>
      </w:pPr>
      <w:r w:rsidRPr="003C7AF3">
        <w:rPr>
          <w:lang w:val="es-CO"/>
        </w:rPr>
        <w:t>Estos puntos son considerados para el ascenso en el escalafón docente y la promoción salarial.</w:t>
      </w:r>
    </w:p>
    <w:p w14:paraId="2A945B43" w14:textId="77777777" w:rsidR="003C7AF3" w:rsidRDefault="003C7AF3" w:rsidP="003C7AF3">
      <w:pPr>
        <w:rPr>
          <w:lang w:val="es-CO"/>
        </w:rPr>
      </w:pPr>
      <w:r w:rsidRPr="003C7AF3">
        <w:rPr>
          <w:lang w:val="es-CO"/>
        </w:rPr>
        <w:t>Evaluación del Desempeño Docente:</w:t>
      </w:r>
    </w:p>
    <w:p w14:paraId="247C2795" w14:textId="77777777" w:rsidR="003C7AF3" w:rsidRDefault="003C7AF3" w:rsidP="0096101C">
      <w:pPr>
        <w:pStyle w:val="Prrafodelista"/>
        <w:numPr>
          <w:ilvl w:val="0"/>
          <w:numId w:val="38"/>
        </w:numPr>
        <w:rPr>
          <w:lang w:val="es-CO"/>
        </w:rPr>
      </w:pPr>
      <w:r w:rsidRPr="003C7AF3">
        <w:rPr>
          <w:lang w:val="es-CO"/>
        </w:rPr>
        <w:t>Se realiza una evaluación del desempeño docente de forma semestral, que incluye la valoración de la calidad de la enseñanza, la investigación, la innovación y la proyección social.</w:t>
      </w:r>
    </w:p>
    <w:p w14:paraId="608C8E62" w14:textId="3CE47C2A" w:rsidR="003C7AF3" w:rsidRPr="003C7AF3" w:rsidRDefault="003C7AF3" w:rsidP="0096101C">
      <w:pPr>
        <w:pStyle w:val="Prrafodelista"/>
        <w:numPr>
          <w:ilvl w:val="0"/>
          <w:numId w:val="38"/>
        </w:numPr>
        <w:rPr>
          <w:lang w:val="es-CO"/>
        </w:rPr>
      </w:pPr>
      <w:r w:rsidRPr="003C7AF3">
        <w:rPr>
          <w:lang w:val="es-CO"/>
        </w:rPr>
        <w:t>Los resultados de la evaluación son utilizados para la reclasificación de los docentes de cátedra y para otorgar incentivos y reconocimientos.</w:t>
      </w:r>
    </w:p>
    <w:p w14:paraId="71B1CC95" w14:textId="77777777" w:rsidR="003C7AF3" w:rsidRDefault="003C7AF3" w:rsidP="003C7AF3">
      <w:pPr>
        <w:rPr>
          <w:lang w:val="es-CO"/>
        </w:rPr>
      </w:pPr>
      <w:r w:rsidRPr="003C7AF3">
        <w:rPr>
          <w:lang w:val="es-CO"/>
        </w:rPr>
        <w:t>Estímulos e Incentivos:</w:t>
      </w:r>
    </w:p>
    <w:p w14:paraId="3928AF75" w14:textId="77777777" w:rsidR="003C7AF3" w:rsidRDefault="003C7AF3" w:rsidP="0096101C">
      <w:pPr>
        <w:pStyle w:val="Prrafodelista"/>
        <w:numPr>
          <w:ilvl w:val="0"/>
          <w:numId w:val="39"/>
        </w:numPr>
        <w:rPr>
          <w:lang w:val="es-CO"/>
        </w:rPr>
      </w:pPr>
      <w:r w:rsidRPr="003C7AF3">
        <w:rPr>
          <w:lang w:val="es-CO"/>
        </w:rPr>
        <w:t>La institución cuenta con una política de estímulos y reconocimientos a la investigación (POL-PIT-06 V1) que busca incentivar la producción intelectual de los docentes.</w:t>
      </w:r>
    </w:p>
    <w:p w14:paraId="7F717772" w14:textId="77777777" w:rsidR="003C7AF3" w:rsidRDefault="003C7AF3" w:rsidP="0096101C">
      <w:pPr>
        <w:pStyle w:val="Prrafodelista"/>
        <w:numPr>
          <w:ilvl w:val="0"/>
          <w:numId w:val="39"/>
        </w:numPr>
        <w:rPr>
          <w:lang w:val="es-CO"/>
        </w:rPr>
      </w:pPr>
      <w:r w:rsidRPr="003C7AF3">
        <w:rPr>
          <w:lang w:val="es-CO"/>
        </w:rPr>
        <w:t>Se otorgan estímulos económicos por permanencia, producción académica, innovaciones y creación cultural y artística.</w:t>
      </w:r>
    </w:p>
    <w:p w14:paraId="31B1607F" w14:textId="49EC0B11" w:rsidR="003C7AF3" w:rsidRPr="003C7AF3" w:rsidRDefault="003C7AF3" w:rsidP="0096101C">
      <w:pPr>
        <w:pStyle w:val="Prrafodelista"/>
        <w:numPr>
          <w:ilvl w:val="0"/>
          <w:numId w:val="39"/>
        </w:numPr>
        <w:rPr>
          <w:lang w:val="es-CO"/>
        </w:rPr>
      </w:pPr>
      <w:r w:rsidRPr="003C7AF3">
        <w:rPr>
          <w:lang w:val="es-CO"/>
        </w:rPr>
        <w:t>También se otorgan incentivos por ascenso en la calificación de grupos de investigación y movilidad académica.</w:t>
      </w:r>
    </w:p>
    <w:p w14:paraId="0BA4F955" w14:textId="6FE1C3D3" w:rsidR="003C7AF3" w:rsidRPr="003C7AF3" w:rsidRDefault="003C7AF3" w:rsidP="003C7AF3">
      <w:pPr>
        <w:rPr>
          <w:lang w:val="es-CO"/>
        </w:rPr>
      </w:pPr>
      <w:r w:rsidRPr="003C7AF3">
        <w:rPr>
          <w:lang w:val="es-CO"/>
        </w:rPr>
        <w:t>Se destaca la participación de docentes en proyectos de investigación aplicada con impacto en el sector productivo, lo cual es considerado un mérito para su desarrollo profesional dentro de la institución.</w:t>
      </w:r>
    </w:p>
    <w:p w14:paraId="083BF4B9" w14:textId="7C089CAF" w:rsidR="2859F60A" w:rsidRPr="0065235F" w:rsidRDefault="2859F60A" w:rsidP="003419D1">
      <w:pPr>
        <w:pStyle w:val="Ttulo2"/>
      </w:pPr>
      <w:r w:rsidRPr="0065235F">
        <w:t>Evaluación de profesores</w:t>
      </w:r>
    </w:p>
    <w:p w14:paraId="14D97254" w14:textId="21E8E028" w:rsidR="2859F60A" w:rsidRDefault="2859F60A" w:rsidP="003419D1">
      <w:pPr>
        <w:pStyle w:val="Ttulo3"/>
      </w:pPr>
      <w:r w:rsidRPr="00FA4D7F">
        <w:rPr>
          <w:highlight w:val="green"/>
        </w:rPr>
        <w:t>C15.1 ¿Cómo y quiénes realizan el análisis a los resultados de la evaluación de profesores? ¿Cuáles son las conclusiones?</w:t>
      </w:r>
    </w:p>
    <w:p w14:paraId="2CD51359" w14:textId="4607F969" w:rsidR="001A6D4E" w:rsidRPr="001A6D4E" w:rsidRDefault="00B1311F" w:rsidP="001A6D4E">
      <w:pPr>
        <w:rPr>
          <w:lang w:val="es-CO"/>
        </w:rPr>
      </w:pPr>
      <w:r>
        <w:rPr>
          <w:lang w:val="es-CO"/>
        </w:rPr>
        <w:t>Se cuenta con información</w:t>
      </w:r>
      <w:r w:rsidR="001A6D4E" w:rsidRPr="001A6D4E">
        <w:rPr>
          <w:lang w:val="es-CO"/>
        </w:rPr>
        <w:t xml:space="preserve"> detallada sobre cómo se lleva a cabo la evaluación del desempeño docente en la Fundación Universitaria Compensar</w:t>
      </w:r>
      <w:r>
        <w:rPr>
          <w:lang w:val="es-CO"/>
        </w:rPr>
        <w:t>.</w:t>
      </w:r>
    </w:p>
    <w:p w14:paraId="01F9337A" w14:textId="77777777" w:rsidR="001A6D4E" w:rsidRPr="001A6D4E" w:rsidRDefault="001A6D4E" w:rsidP="001A6D4E">
      <w:pPr>
        <w:rPr>
          <w:lang w:val="es-CO"/>
        </w:rPr>
      </w:pPr>
      <w:r w:rsidRPr="001A6D4E">
        <w:rPr>
          <w:lang w:val="es-CO"/>
        </w:rPr>
        <w:t>Quiénes realizan la evaluación:</w:t>
      </w:r>
    </w:p>
    <w:p w14:paraId="2FB49460" w14:textId="77777777" w:rsidR="00B1311F" w:rsidRDefault="001A6D4E" w:rsidP="0096101C">
      <w:pPr>
        <w:pStyle w:val="Prrafodelista"/>
        <w:numPr>
          <w:ilvl w:val="0"/>
          <w:numId w:val="40"/>
        </w:numPr>
        <w:rPr>
          <w:lang w:val="es-CO"/>
        </w:rPr>
      </w:pPr>
      <w:r w:rsidRPr="00B1311F">
        <w:rPr>
          <w:lang w:val="es-CO"/>
        </w:rPr>
        <w:t>Estudiantes: Evalúan el desempeño del docente, especialmente en aspectos como la enseñanza y el acompañamiento. Su concepto se considera fundamental para la mejora de las prácticas docentes.</w:t>
      </w:r>
    </w:p>
    <w:p w14:paraId="1587A366" w14:textId="77777777" w:rsidR="00B1311F" w:rsidRDefault="001A6D4E" w:rsidP="0096101C">
      <w:pPr>
        <w:pStyle w:val="Prrafodelista"/>
        <w:numPr>
          <w:ilvl w:val="0"/>
          <w:numId w:val="40"/>
        </w:numPr>
        <w:rPr>
          <w:lang w:val="es-CO"/>
        </w:rPr>
      </w:pPr>
      <w:r w:rsidRPr="00B1311F">
        <w:rPr>
          <w:lang w:val="es-CO"/>
        </w:rPr>
        <w:t>Docentes: Realizan una autoevaluación con base en los criterios establecidos.</w:t>
      </w:r>
    </w:p>
    <w:p w14:paraId="01B59F64" w14:textId="77777777" w:rsidR="00B1311F" w:rsidRDefault="001A6D4E" w:rsidP="0096101C">
      <w:pPr>
        <w:pStyle w:val="Prrafodelista"/>
        <w:numPr>
          <w:ilvl w:val="0"/>
          <w:numId w:val="40"/>
        </w:numPr>
        <w:rPr>
          <w:lang w:val="es-CO"/>
        </w:rPr>
      </w:pPr>
      <w:r w:rsidRPr="00B1311F">
        <w:rPr>
          <w:lang w:val="es-CO"/>
        </w:rPr>
        <w:t>Pares evaluadores: Observan y valoran las prácticas de enseñanza de sus colegas. Deben asistir a al menos dos sesiones de clase del docente evaluado.</w:t>
      </w:r>
    </w:p>
    <w:p w14:paraId="7FA6DD56" w14:textId="69447126" w:rsidR="001A6D4E" w:rsidRPr="00B1311F" w:rsidRDefault="001A6D4E" w:rsidP="0096101C">
      <w:pPr>
        <w:pStyle w:val="Prrafodelista"/>
        <w:numPr>
          <w:ilvl w:val="0"/>
          <w:numId w:val="40"/>
        </w:numPr>
        <w:rPr>
          <w:lang w:val="es-CO"/>
        </w:rPr>
      </w:pPr>
      <w:r w:rsidRPr="00B1311F">
        <w:rPr>
          <w:lang w:val="es-CO"/>
        </w:rPr>
        <w:t>Directivo académico: Ofrece una valoración de la labor docente en relación con las actividades asignadas, incluyendo las formativas, académicas, docentes, científicas, culturales, de extensión y gestión académica.</w:t>
      </w:r>
    </w:p>
    <w:p w14:paraId="6C255EFC" w14:textId="77F8F035" w:rsidR="001A6D4E" w:rsidRPr="001A6D4E" w:rsidRDefault="00B1311F" w:rsidP="001A6D4E">
      <w:pPr>
        <w:rPr>
          <w:lang w:val="es-CO"/>
        </w:rPr>
      </w:pPr>
      <w:r>
        <w:rPr>
          <w:lang w:val="es-CO"/>
        </w:rPr>
        <w:t xml:space="preserve">Los encargados de realizar el análisis de resultados de la </w:t>
      </w:r>
      <w:r w:rsidR="004B7474">
        <w:rPr>
          <w:lang w:val="es-CO"/>
        </w:rPr>
        <w:t>evaluación se realizan por</w:t>
      </w:r>
      <w:r w:rsidR="001A6D4E" w:rsidRPr="001A6D4E">
        <w:rPr>
          <w:lang w:val="es-CO"/>
        </w:rPr>
        <w:t>:</w:t>
      </w:r>
    </w:p>
    <w:p w14:paraId="51E8CC28" w14:textId="403492FB" w:rsidR="004B7474" w:rsidRDefault="001A6D4E" w:rsidP="0096101C">
      <w:pPr>
        <w:pStyle w:val="Prrafodelista"/>
        <w:numPr>
          <w:ilvl w:val="0"/>
          <w:numId w:val="41"/>
        </w:numPr>
        <w:rPr>
          <w:lang w:val="es-CO"/>
        </w:rPr>
      </w:pPr>
      <w:r w:rsidRPr="004B7474">
        <w:rPr>
          <w:lang w:val="es-CO"/>
        </w:rPr>
        <w:t xml:space="preserve">El Comité de Carrera Docente: Encargado de la gestión y el desarrollo de la carrera docente, este comité </w:t>
      </w:r>
      <w:r w:rsidR="004B7474">
        <w:rPr>
          <w:lang w:val="es-CO"/>
        </w:rPr>
        <w:t xml:space="preserve">tiene </w:t>
      </w:r>
      <w:r w:rsidRPr="004B7474">
        <w:rPr>
          <w:lang w:val="es-CO"/>
        </w:rPr>
        <w:t>un rol protagónico en el análisis de los resultados de la evaluación y la formulación de recomendaciones para la mejora.</w:t>
      </w:r>
    </w:p>
    <w:p w14:paraId="40AF1DC1" w14:textId="729042F5" w:rsidR="004B7474" w:rsidRDefault="001A6D4E" w:rsidP="0096101C">
      <w:pPr>
        <w:pStyle w:val="Prrafodelista"/>
        <w:numPr>
          <w:ilvl w:val="0"/>
          <w:numId w:val="41"/>
        </w:numPr>
        <w:rPr>
          <w:lang w:val="es-CO"/>
        </w:rPr>
      </w:pPr>
      <w:r w:rsidRPr="004B7474">
        <w:rPr>
          <w:lang w:val="es-CO"/>
        </w:rPr>
        <w:t xml:space="preserve">Directivos académicos: Los decanos, directores de área o directores de programa </w:t>
      </w:r>
      <w:r w:rsidR="004B7474">
        <w:rPr>
          <w:lang w:val="es-CO"/>
        </w:rPr>
        <w:t>realizan</w:t>
      </w:r>
      <w:r w:rsidRPr="004B7474">
        <w:rPr>
          <w:lang w:val="es-CO"/>
        </w:rPr>
        <w:t xml:space="preserve"> un análisis de los resultados de la evaluación de los docentes a su cargo.</w:t>
      </w:r>
    </w:p>
    <w:p w14:paraId="51397E3D" w14:textId="74281201" w:rsidR="001A6D4E" w:rsidRPr="004B7474" w:rsidRDefault="001A6D4E" w:rsidP="0096101C">
      <w:pPr>
        <w:pStyle w:val="Prrafodelista"/>
        <w:numPr>
          <w:ilvl w:val="0"/>
          <w:numId w:val="41"/>
        </w:numPr>
        <w:rPr>
          <w:lang w:val="es-CO"/>
        </w:rPr>
      </w:pPr>
      <w:r w:rsidRPr="004B7474">
        <w:rPr>
          <w:lang w:val="es-CO"/>
        </w:rPr>
        <w:t xml:space="preserve">El área de Talento Humano: </w:t>
      </w:r>
      <w:r w:rsidR="004B7474">
        <w:rPr>
          <w:lang w:val="es-CO"/>
        </w:rPr>
        <w:t>Participa</w:t>
      </w:r>
      <w:r w:rsidRPr="004B7474">
        <w:rPr>
          <w:lang w:val="es-CO"/>
        </w:rPr>
        <w:t xml:space="preserve"> en el análisis de los resultados de la evaluación, especialmente en lo que respecta a la planificación de la formación y el desarrollo del personal docente.</w:t>
      </w:r>
    </w:p>
    <w:p w14:paraId="10E30285" w14:textId="1667F860" w:rsidR="00001C17" w:rsidRPr="0065235F" w:rsidRDefault="00001C17" w:rsidP="004F58B4">
      <w:r w:rsidRPr="0065235F">
        <w:t xml:space="preserve">El análisis de los resultados de las evaluaciones docentes se realiza a través de reuniones programadas para tal fin, adicional a través de una nueva estrategia de retroalimentación el docente tiene acceso a los comentarios y a un indicador numérico que genera una </w:t>
      </w:r>
      <w:r w:rsidR="00724BF4" w:rsidRPr="0065235F">
        <w:t>plataforma medida</w:t>
      </w:r>
      <w:r w:rsidRPr="0065235F">
        <w:t xml:space="preserve"> entre 0</w:t>
      </w:r>
      <w:r w:rsidR="00724BF4">
        <w:t xml:space="preserve"> y </w:t>
      </w:r>
      <w:r w:rsidRPr="0065235F">
        <w:t xml:space="preserve">5. Esta retroalimentación individual sumado a las retroalimentaciones grupales conforman la mejora continua en el proceso de formación del docente. </w:t>
      </w:r>
    </w:p>
    <w:p w14:paraId="497C48D5" w14:textId="108A8BA3" w:rsidR="2859F60A" w:rsidRPr="0065235F" w:rsidRDefault="2859F60A" w:rsidP="003419D1">
      <w:pPr>
        <w:pStyle w:val="Ttulo3"/>
      </w:pPr>
      <w:r w:rsidRPr="0096101C">
        <w:rPr>
          <w:highlight w:val="green"/>
        </w:rPr>
        <w:t xml:space="preserve">C15.2 ¿Qué acciones han surgido producto de la evaluación de profesores? ¿Estas acciones han transformado de </w:t>
      </w:r>
      <w:proofErr w:type="spellStart"/>
      <w:r w:rsidRPr="0096101C">
        <w:rPr>
          <w:highlight w:val="green"/>
        </w:rPr>
        <w:t>que</w:t>
      </w:r>
      <w:proofErr w:type="spellEnd"/>
      <w:r w:rsidRPr="0096101C">
        <w:rPr>
          <w:highlight w:val="green"/>
        </w:rPr>
        <w:t xml:space="preserve"> forma al programa?</w:t>
      </w:r>
    </w:p>
    <w:p w14:paraId="4F402280" w14:textId="134908D4" w:rsidR="00C1193D" w:rsidRPr="00C1193D" w:rsidRDefault="00C1193D" w:rsidP="00C1193D">
      <w:pPr>
        <w:rPr>
          <w:lang w:val="es-CO"/>
        </w:rPr>
      </w:pPr>
      <w:r>
        <w:rPr>
          <w:lang w:val="es-CO"/>
        </w:rPr>
        <w:t>Desde el programa de Ingeniería de Telecomunicaciones, han surgido las siguientes acciones, como producto de la evaluación realizada a los profesores:</w:t>
      </w:r>
    </w:p>
    <w:p w14:paraId="773CAF9F" w14:textId="77777777" w:rsidR="00C1193D" w:rsidRDefault="00C1193D" w:rsidP="0096101C">
      <w:pPr>
        <w:pStyle w:val="Prrafodelista"/>
        <w:numPr>
          <w:ilvl w:val="0"/>
          <w:numId w:val="42"/>
        </w:numPr>
        <w:rPr>
          <w:lang w:val="es-CO"/>
        </w:rPr>
      </w:pPr>
      <w:r w:rsidRPr="00C1193D">
        <w:rPr>
          <w:lang w:val="es-CO"/>
        </w:rPr>
        <w:t xml:space="preserve">Planes de formación docente: Los resultados de la evaluación </w:t>
      </w:r>
      <w:r>
        <w:rPr>
          <w:lang w:val="es-CO"/>
        </w:rPr>
        <w:t>identifican</w:t>
      </w:r>
      <w:r w:rsidRPr="00C1193D">
        <w:rPr>
          <w:lang w:val="es-CO"/>
        </w:rPr>
        <w:t xml:space="preserve"> áreas donde los profesores necesitan fortalecer sus competencias, lo que lleva a la creación de programas de capacitación específicos.</w:t>
      </w:r>
      <w:r>
        <w:rPr>
          <w:lang w:val="es-CO"/>
        </w:rPr>
        <w:t xml:space="preserve"> </w:t>
      </w:r>
      <w:r w:rsidRPr="00C1193D">
        <w:rPr>
          <w:lang w:val="es-CO"/>
        </w:rPr>
        <w:t xml:space="preserve">Por ejemplo, si la evaluación revela que los docentes necesitan mejorar sus habilidades en el uso de tecnologías educativas, la institución </w:t>
      </w:r>
      <w:r>
        <w:rPr>
          <w:lang w:val="es-CO"/>
        </w:rPr>
        <w:t>ofrece</w:t>
      </w:r>
      <w:r w:rsidRPr="00C1193D">
        <w:rPr>
          <w:lang w:val="es-CO"/>
        </w:rPr>
        <w:t xml:space="preserve"> cursos sobre plataformas virtuales, herramientas de aprendizaje en línea y diseño de materiales digitales.</w:t>
      </w:r>
      <w:r>
        <w:rPr>
          <w:lang w:val="es-CO"/>
        </w:rPr>
        <w:t xml:space="preserve"> </w:t>
      </w:r>
      <w:r w:rsidRPr="00C1193D">
        <w:rPr>
          <w:lang w:val="es-CO"/>
        </w:rPr>
        <w:t>Estos planes de formación t</w:t>
      </w:r>
      <w:r>
        <w:rPr>
          <w:lang w:val="es-CO"/>
        </w:rPr>
        <w:t>ransforman</w:t>
      </w:r>
      <w:r w:rsidRPr="00C1193D">
        <w:rPr>
          <w:lang w:val="es-CO"/>
        </w:rPr>
        <w:t xml:space="preserve"> al programa al mejorar la calidad de la enseñanza, la incorporación de metodologías innovadoras y el uso efectivo de las tecnologías en el aula.</w:t>
      </w:r>
    </w:p>
    <w:p w14:paraId="5382FC97" w14:textId="77777777" w:rsidR="00044876" w:rsidRDefault="00C1193D" w:rsidP="0096101C">
      <w:pPr>
        <w:pStyle w:val="Prrafodelista"/>
        <w:numPr>
          <w:ilvl w:val="0"/>
          <w:numId w:val="42"/>
        </w:numPr>
        <w:rPr>
          <w:lang w:val="es-CO"/>
        </w:rPr>
      </w:pPr>
      <w:r w:rsidRPr="00C1193D">
        <w:rPr>
          <w:lang w:val="es-CO"/>
        </w:rPr>
        <w:t>Estímulos y reconocimientos: La evaluación sirve para identificar y premiar a los docentes que se destacan en su labor.</w:t>
      </w:r>
      <w:r>
        <w:rPr>
          <w:lang w:val="es-CO"/>
        </w:rPr>
        <w:t xml:space="preserve"> </w:t>
      </w:r>
      <w:r w:rsidRPr="00C1193D">
        <w:rPr>
          <w:lang w:val="es-CO"/>
        </w:rPr>
        <w:t xml:space="preserve">Estos reconocimientos </w:t>
      </w:r>
      <w:r>
        <w:rPr>
          <w:lang w:val="es-CO"/>
        </w:rPr>
        <w:t xml:space="preserve">incluyen </w:t>
      </w:r>
      <w:r w:rsidRPr="00C1193D">
        <w:rPr>
          <w:lang w:val="es-CO"/>
        </w:rPr>
        <w:t>incentivos económicos, promociones dentro del escalafón docente o la asignación de responsabilidades adicionales.</w:t>
      </w:r>
      <w:r>
        <w:rPr>
          <w:lang w:val="es-CO"/>
        </w:rPr>
        <w:t xml:space="preserve"> </w:t>
      </w:r>
      <w:r w:rsidRPr="00C1193D">
        <w:rPr>
          <w:lang w:val="es-CO"/>
        </w:rPr>
        <w:t>El impacto de estas acciones en el programa</w:t>
      </w:r>
      <w:r w:rsidR="00044876">
        <w:rPr>
          <w:lang w:val="es-CO"/>
        </w:rPr>
        <w:t>,</w:t>
      </w:r>
      <w:r w:rsidRPr="00C1193D">
        <w:rPr>
          <w:lang w:val="es-CO"/>
        </w:rPr>
        <w:t xml:space="preserve"> </w:t>
      </w:r>
      <w:r>
        <w:rPr>
          <w:lang w:val="es-CO"/>
        </w:rPr>
        <w:t>reflejan</w:t>
      </w:r>
      <w:r w:rsidRPr="00C1193D">
        <w:rPr>
          <w:lang w:val="es-CO"/>
        </w:rPr>
        <w:t xml:space="preserve"> un aumento en la motivación y el compromiso de los docentes, lo que a su vez se traduciría en una mejor calidad de la enseñanza y un ambiente académico más positivo.</w:t>
      </w:r>
    </w:p>
    <w:p w14:paraId="798A518C" w14:textId="77777777" w:rsidR="00044876" w:rsidRDefault="00C1193D" w:rsidP="0096101C">
      <w:pPr>
        <w:pStyle w:val="Prrafodelista"/>
        <w:numPr>
          <w:ilvl w:val="0"/>
          <w:numId w:val="42"/>
        </w:numPr>
        <w:rPr>
          <w:lang w:val="es-CO"/>
        </w:rPr>
      </w:pPr>
      <w:r w:rsidRPr="00044876">
        <w:rPr>
          <w:lang w:val="es-CO"/>
        </w:rPr>
        <w:t xml:space="preserve">Planes de mejora individualizados: Los resultados de la evaluación, especialmente la autoevaluación y la retroalimentación de los pares evaluadores, </w:t>
      </w:r>
      <w:r w:rsidR="00044876" w:rsidRPr="00044876">
        <w:rPr>
          <w:lang w:val="es-CO"/>
        </w:rPr>
        <w:t>ayudan</w:t>
      </w:r>
      <w:r w:rsidRPr="00044876">
        <w:rPr>
          <w:lang w:val="es-CO"/>
        </w:rPr>
        <w:t xml:space="preserve"> a los docentes a identificar áreas específicas de mejora en su práctica docente.</w:t>
      </w:r>
      <w:r w:rsidR="00044876">
        <w:rPr>
          <w:lang w:val="es-CO"/>
        </w:rPr>
        <w:t xml:space="preserve"> </w:t>
      </w:r>
      <w:r w:rsidRPr="00044876">
        <w:rPr>
          <w:lang w:val="es-CO"/>
        </w:rPr>
        <w:t xml:space="preserve">A partir de esta información, </w:t>
      </w:r>
      <w:r w:rsidR="00044876">
        <w:rPr>
          <w:lang w:val="es-CO"/>
        </w:rPr>
        <w:t>diseñan</w:t>
      </w:r>
      <w:r w:rsidRPr="00044876">
        <w:rPr>
          <w:lang w:val="es-CO"/>
        </w:rPr>
        <w:t xml:space="preserve"> planes de mejora individualizados que incluyan estrategias para el desarrollo de habilidades pedagógicas, el diseño de materiales didácticos más efectivos o la implementación de nuevas metodologías de enseñanza.</w:t>
      </w:r>
    </w:p>
    <w:p w14:paraId="5A989868" w14:textId="40B7B9CF" w:rsidR="00C1193D" w:rsidRPr="00044876" w:rsidRDefault="00C1193D" w:rsidP="0096101C">
      <w:pPr>
        <w:pStyle w:val="Prrafodelista"/>
        <w:numPr>
          <w:ilvl w:val="0"/>
          <w:numId w:val="42"/>
        </w:numPr>
        <w:rPr>
          <w:lang w:val="es-CO"/>
        </w:rPr>
      </w:pPr>
      <w:r w:rsidRPr="00044876">
        <w:rPr>
          <w:lang w:val="es-CO"/>
        </w:rPr>
        <w:t xml:space="preserve">Ajustes curriculares: Si bien </w:t>
      </w:r>
      <w:r w:rsidR="00044876">
        <w:rPr>
          <w:lang w:val="es-CO"/>
        </w:rPr>
        <w:t xml:space="preserve">no está escrito </w:t>
      </w:r>
      <w:r w:rsidRPr="00044876">
        <w:rPr>
          <w:lang w:val="es-CO"/>
        </w:rPr>
        <w:t xml:space="preserve">explícitamente, </w:t>
      </w:r>
      <w:r w:rsidR="00044876">
        <w:rPr>
          <w:lang w:val="es-CO"/>
        </w:rPr>
        <w:t>los resultados</w:t>
      </w:r>
      <w:r w:rsidRPr="00044876">
        <w:rPr>
          <w:lang w:val="es-CO"/>
        </w:rPr>
        <w:t xml:space="preserve"> de la evaluación docente </w:t>
      </w:r>
      <w:r w:rsidR="00044876">
        <w:rPr>
          <w:lang w:val="es-CO"/>
        </w:rPr>
        <w:t>se utilizan</w:t>
      </w:r>
      <w:r w:rsidRPr="00044876">
        <w:rPr>
          <w:lang w:val="es-CO"/>
        </w:rPr>
        <w:t xml:space="preserve"> para identificar áreas del currículo que necesitan ser revisadas o actualizadas.</w:t>
      </w:r>
    </w:p>
    <w:p w14:paraId="5A37FEF4" w14:textId="2B2EF463" w:rsidR="003A77BF" w:rsidRPr="0065235F" w:rsidRDefault="003A77BF" w:rsidP="004F58B4">
      <w:r w:rsidRPr="0065235F">
        <w:t xml:space="preserve">Estas evaluaciones son pieza vital para la </w:t>
      </w:r>
      <w:proofErr w:type="spellStart"/>
      <w:r w:rsidRPr="0065235F">
        <w:t>verificacion</w:t>
      </w:r>
      <w:proofErr w:type="spellEnd"/>
      <w:r w:rsidRPr="0065235F">
        <w:t xml:space="preserve"> y modificación de contenidos, estrategias pedagógicas y demás recursos en cada una de las asignaturas.</w:t>
      </w:r>
    </w:p>
    <w:p w14:paraId="313CAE9C" w14:textId="1B94F0C6" w:rsidR="003A77BF" w:rsidRPr="0065235F" w:rsidRDefault="003A77BF" w:rsidP="004F58B4">
      <w:r w:rsidRPr="0065235F">
        <w:t xml:space="preserve">Adicional se establecen recursos tecnológicos para mejorar la experiencia del estudiante como certificaciones y laboratorios experienciales que cambian la forma en </w:t>
      </w:r>
      <w:r w:rsidR="0096101C" w:rsidRPr="0065235F">
        <w:t>cómo</w:t>
      </w:r>
      <w:r w:rsidRPr="0065235F">
        <w:t xml:space="preserve"> se imparten los mismos contenidos.</w:t>
      </w:r>
    </w:p>
    <w:p w14:paraId="07CFD8AF" w14:textId="00035398" w:rsidR="0B34BBC1" w:rsidRPr="0065235F" w:rsidRDefault="003A77BF" w:rsidP="004F58B4">
      <w:r w:rsidRPr="0065235F">
        <w:t>Por ultimo y no menos relevante se evalúan las competencias de cada uno de los docentes evaluando su experiencia en dicho sector y se puede generar una rotación dentro de los diferentes docentes del programa propendiendo que se realicen modificaciones acordes a la experiencia en sector empresarial, académico y de investigación de cada uno de los docentes presentes en el programa.</w:t>
      </w:r>
    </w:p>
    <w:p w14:paraId="59A8C5B1" w14:textId="51541351" w:rsidR="2859F60A" w:rsidRPr="0065235F" w:rsidRDefault="2859F60A" w:rsidP="009437CB">
      <w:pPr>
        <w:pStyle w:val="Ttulo1"/>
      </w:pPr>
      <w:r w:rsidRPr="0065235F">
        <w:t>Egresados:</w:t>
      </w:r>
    </w:p>
    <w:p w14:paraId="1B8B3811" w14:textId="4471F034" w:rsidR="2859F60A" w:rsidRPr="0065235F" w:rsidRDefault="2859F60A" w:rsidP="008E705E">
      <w:pPr>
        <w:pStyle w:val="Ttulo2"/>
      </w:pPr>
      <w:r w:rsidRPr="0065235F">
        <w:t>Impacto de los egresados en el medio social y académico</w:t>
      </w:r>
    </w:p>
    <w:p w14:paraId="71BD0F02" w14:textId="6DAA3C06" w:rsidR="2859F60A" w:rsidRPr="0065235F" w:rsidRDefault="2859F60A" w:rsidP="008E705E">
      <w:pPr>
        <w:pStyle w:val="Ttulo3"/>
      </w:pPr>
      <w:r w:rsidRPr="003951CD">
        <w:rPr>
          <w:highlight w:val="green"/>
        </w:rPr>
        <w:t>C17.1 ¿Qué impactos han sido generados por los egresados en el medio social y académico, científico y cultural, como un mecanismo para establecer los aportes del programa a la solución de problemas de la sociedad y/o la creación e innovación de conocimiento?</w:t>
      </w:r>
    </w:p>
    <w:p w14:paraId="7572EEA4" w14:textId="66FAD610" w:rsidR="3A350EEA" w:rsidRPr="0065235F" w:rsidRDefault="3A350EEA" w:rsidP="004F58B4">
      <w:r w:rsidRPr="0065235F">
        <w:t xml:space="preserve">Los egresados del programa de ingeniería en telecomunicaciones han generado un impacto significativo en diversos ámbitos sociales, académicos, científicos y culturales. Su formación les ha permitido abordar y resolver problemas complejos de comunicación y conectividad en la sociedad, facilitando el acceso a la información y promoviendo la inclusión digital. En el ámbito académico, han contribuido al desarrollo de nuevas metodologías de enseñanza y aprendizaje, integrando tecnologías emergentes que enriquecen la experiencia educativa. Científicamente, sus investigaciones han impulsado innovaciones en redes y sistemas de comunicación, lo que ha llevado a avances </w:t>
      </w:r>
      <w:r w:rsidR="4428332B" w:rsidRPr="0065235F">
        <w:t xml:space="preserve">en el sector de las </w:t>
      </w:r>
      <w:r w:rsidR="69E98DAE" w:rsidRPr="0065235F">
        <w:t>telecomunicaciones</w:t>
      </w:r>
      <w:r w:rsidRPr="0065235F">
        <w:t xml:space="preserve">. Culturalmente, han fomentado la creación de plataformas </w:t>
      </w:r>
      <w:r w:rsidR="3B47D498" w:rsidRPr="0065235F">
        <w:t>disruptivas</w:t>
      </w:r>
      <w:r w:rsidR="0216D73F" w:rsidRPr="0065235F">
        <w:t xml:space="preserve"> </w:t>
      </w:r>
      <w:r w:rsidRPr="0065235F">
        <w:t>que permiten la difusión de expresiones artísticas y culturales, fortaleciendo la identidad local y promoviendo el intercambio cultural. En conjunto, estos aportes no solo resuelven problemas inmediatos, sino que también crean un legado de conocimiento e innovación que beneficia a la sociedad en su conjunto</w:t>
      </w:r>
    </w:p>
    <w:p w14:paraId="63533BBA" w14:textId="17C9704C" w:rsidR="45C4272A" w:rsidRPr="0065235F" w:rsidRDefault="45C4272A" w:rsidP="004F58B4">
      <w:r w:rsidRPr="0065235F">
        <w:t xml:space="preserve">La </w:t>
      </w:r>
      <w:r w:rsidR="00AF2286" w:rsidRPr="0065235F">
        <w:t>participación</w:t>
      </w:r>
      <w:r w:rsidRPr="0065235F">
        <w:t xml:space="preserve"> de egresados para el programa </w:t>
      </w:r>
      <w:r w:rsidR="2A44BB16" w:rsidRPr="0065235F">
        <w:t xml:space="preserve">ha permitido una articulación directa entre empresarios, académicos y estudiantes que fortalecen las estrategias del programa en todos sus aspectos, esta participación se hace más relevante a </w:t>
      </w:r>
      <w:r w:rsidR="65DB1546" w:rsidRPr="0065235F">
        <w:t>través</w:t>
      </w:r>
      <w:r w:rsidR="2A44BB16" w:rsidRPr="0065235F">
        <w:t xml:space="preserve"> de escenarios como: </w:t>
      </w:r>
    </w:p>
    <w:p w14:paraId="07F33FF5" w14:textId="77777777" w:rsidR="00AF2286" w:rsidRDefault="038837A8" w:rsidP="00AF2286">
      <w:pPr>
        <w:pStyle w:val="Prrafodelista"/>
        <w:numPr>
          <w:ilvl w:val="0"/>
          <w:numId w:val="43"/>
        </w:numPr>
      </w:pPr>
      <w:r w:rsidRPr="0065235F">
        <w:t>Transferencias de conocimiento especializadas (certificaciones en la plataforma)</w:t>
      </w:r>
    </w:p>
    <w:p w14:paraId="718C8DDF" w14:textId="77777777" w:rsidR="00AF2286" w:rsidRDefault="038837A8" w:rsidP="00AF2286">
      <w:pPr>
        <w:pStyle w:val="Prrafodelista"/>
        <w:numPr>
          <w:ilvl w:val="0"/>
          <w:numId w:val="43"/>
        </w:numPr>
      </w:pPr>
      <w:r w:rsidRPr="0065235F">
        <w:t>Representante de egresados en consejos de facultad.</w:t>
      </w:r>
    </w:p>
    <w:p w14:paraId="70F1CDA8" w14:textId="77777777" w:rsidR="00AF2286" w:rsidRDefault="038837A8" w:rsidP="00AF2286">
      <w:pPr>
        <w:pStyle w:val="Prrafodelista"/>
        <w:numPr>
          <w:ilvl w:val="0"/>
          <w:numId w:val="43"/>
        </w:numPr>
      </w:pPr>
      <w:r w:rsidRPr="0065235F">
        <w:t>Participación en actividades de divulgación especializada y emprendimiento (semana de la innovación).</w:t>
      </w:r>
    </w:p>
    <w:p w14:paraId="09D4AD68" w14:textId="77777777" w:rsidR="00AF2286" w:rsidRDefault="038837A8" w:rsidP="00AF2286">
      <w:pPr>
        <w:pStyle w:val="Prrafodelista"/>
        <w:numPr>
          <w:ilvl w:val="0"/>
          <w:numId w:val="43"/>
        </w:numPr>
      </w:pPr>
      <w:r w:rsidRPr="0065235F">
        <w:t>Participación de egresados en consejos como mesas sectoriales y actualización del programa.</w:t>
      </w:r>
    </w:p>
    <w:p w14:paraId="031B73AA" w14:textId="104D8ADB" w:rsidR="038837A8" w:rsidRPr="0065235F" w:rsidRDefault="038837A8" w:rsidP="00AF2286">
      <w:pPr>
        <w:pStyle w:val="Prrafodelista"/>
        <w:numPr>
          <w:ilvl w:val="0"/>
          <w:numId w:val="43"/>
        </w:numPr>
      </w:pPr>
      <w:r w:rsidRPr="0065235F">
        <w:t>Enlace directo entre la empresa y la academia.</w:t>
      </w:r>
    </w:p>
    <w:p w14:paraId="2B2D9AE5" w14:textId="2D05AD06" w:rsidR="37B78FB6" w:rsidRPr="0065235F" w:rsidRDefault="006F20B7" w:rsidP="00994598">
      <w:pPr>
        <w:pStyle w:val="Ttulo2"/>
      </w:pPr>
      <w:r w:rsidRPr="0065235F">
        <w:t>Seguimiento a egresados</w:t>
      </w:r>
    </w:p>
    <w:p w14:paraId="7AFC4AE1" w14:textId="3640A766" w:rsidR="2859F60A" w:rsidRPr="0065235F" w:rsidRDefault="2859F60A" w:rsidP="00246264">
      <w:pPr>
        <w:pStyle w:val="Ttulo3"/>
      </w:pPr>
      <w:r w:rsidRPr="00902287">
        <w:rPr>
          <w:highlight w:val="green"/>
        </w:rPr>
        <w:t>C16.1 ¿El programa y/o institución realizó estudios sobre el desarrollo profesional y laboral de los egresados?</w:t>
      </w:r>
      <w:r w:rsidR="00FE7A09" w:rsidRPr="00902287">
        <w:rPr>
          <w:highlight w:val="green"/>
        </w:rPr>
        <w:t xml:space="preserve"> </w:t>
      </w:r>
      <w:r w:rsidRPr="00902287">
        <w:rPr>
          <w:highlight w:val="green"/>
        </w:rPr>
        <w:t>¿Cada cuánto se realizan dichos estudios?</w:t>
      </w:r>
    </w:p>
    <w:p w14:paraId="542E8ED3" w14:textId="5A21F257" w:rsidR="40E5FF5C" w:rsidRDefault="40E5FF5C" w:rsidP="004F58B4">
      <w:r w:rsidRPr="0065235F">
        <w:t xml:space="preserve">El programa de ingeniería en telecomunicaciones ha llevado a cabo estudios exhaustivos sobre el desarrollo profesional y laboral de sus egresados, con el objetivo de evaluar su inserción en el mercado laboral y el impacto de su formación en el desempeño profesional. Estos estudios han revelado que la mayoría de los egresados se encuentran empleados en sectores clave de la industria, donde aplican sus conocimientos técnicos y habilidades adquiridas durante su formación. Además, se ha observado que muchos de ellos ocupan posiciones de liderazgo y participan activamente en proyectos innovadores, lo que refleja la relevancia y calidad del programa. A través de instrumentos de recolección de </w:t>
      </w:r>
      <w:r w:rsidR="1FD4E5F6" w:rsidRPr="0065235F">
        <w:t>información y</w:t>
      </w:r>
      <w:r w:rsidRPr="0065235F">
        <w:t xml:space="preserve"> entrevistas, la institución ha podido identificar áreas de mejora en el currículo</w:t>
      </w:r>
      <w:r w:rsidR="64080A04" w:rsidRPr="0065235F">
        <w:t>.</w:t>
      </w:r>
    </w:p>
    <w:p w14:paraId="646D917A" w14:textId="54C8D873" w:rsidR="00EB5CDE" w:rsidRPr="0065235F" w:rsidRDefault="00EB5CDE" w:rsidP="004F58B4">
      <w:r>
        <w:t>Los estudios se realizan de forma anual.</w:t>
      </w:r>
    </w:p>
    <w:p w14:paraId="69423537" w14:textId="25DB8C4D" w:rsidR="3C7193EF" w:rsidRPr="0065235F" w:rsidRDefault="3C7193EF" w:rsidP="004F58B4">
      <w:r w:rsidRPr="0065235F">
        <w:t xml:space="preserve">Las actividades que </w:t>
      </w:r>
      <w:r w:rsidR="1BC4E363" w:rsidRPr="0065235F">
        <w:t>más</w:t>
      </w:r>
      <w:r w:rsidRPr="0065235F">
        <w:t xml:space="preserve"> aportan </w:t>
      </w:r>
      <w:r w:rsidR="2A1AE482" w:rsidRPr="0065235F">
        <w:t>información</w:t>
      </w:r>
      <w:r w:rsidRPr="0065235F">
        <w:t xml:space="preserve"> sobre </w:t>
      </w:r>
      <w:r w:rsidR="54A7C5B7" w:rsidRPr="0065235F">
        <w:t>nuestros</w:t>
      </w:r>
      <w:r w:rsidRPr="0065235F">
        <w:t xml:space="preserve"> egresados </w:t>
      </w:r>
      <w:r w:rsidR="203E054A" w:rsidRPr="0065235F">
        <w:t>son</w:t>
      </w:r>
      <w:r w:rsidRPr="0065235F">
        <w:t xml:space="preserve">: </w:t>
      </w:r>
    </w:p>
    <w:p w14:paraId="398E00FA" w14:textId="77777777" w:rsidR="00AF2286" w:rsidRDefault="3C7193EF" w:rsidP="00AF2286">
      <w:pPr>
        <w:pStyle w:val="Prrafodelista"/>
        <w:numPr>
          <w:ilvl w:val="0"/>
          <w:numId w:val="44"/>
        </w:numPr>
      </w:pPr>
      <w:r w:rsidRPr="0065235F">
        <w:t>Indicadores de empleabilidad semestrales.</w:t>
      </w:r>
    </w:p>
    <w:p w14:paraId="586FD5E9" w14:textId="2731B8DF" w:rsidR="3C7193EF" w:rsidRPr="0065235F" w:rsidRDefault="3C7193EF" w:rsidP="00AF2286">
      <w:pPr>
        <w:pStyle w:val="Prrafodelista"/>
        <w:numPr>
          <w:ilvl w:val="0"/>
          <w:numId w:val="44"/>
        </w:numPr>
      </w:pPr>
      <w:r w:rsidRPr="0065235F">
        <w:t xml:space="preserve">Indicadores de </w:t>
      </w:r>
      <w:r w:rsidR="2FF0BBAF" w:rsidRPr="0065235F">
        <w:t>inserción</w:t>
      </w:r>
      <w:r w:rsidRPr="0065235F">
        <w:t xml:space="preserve"> a programas de posgrado (Semestral).</w:t>
      </w:r>
    </w:p>
    <w:p w14:paraId="38DA3169" w14:textId="07120167" w:rsidR="2859F60A" w:rsidRPr="0065235F" w:rsidRDefault="2859F60A" w:rsidP="00246264">
      <w:pPr>
        <w:pStyle w:val="Ttulo3"/>
      </w:pPr>
      <w:r w:rsidRPr="00CD0CC6">
        <w:rPr>
          <w:highlight w:val="green"/>
        </w:rPr>
        <w:t>C16.2 ¿El programa y/o institución realizó estudios sobre el alcance de las competencias adquiridas por los egresados?</w:t>
      </w:r>
      <w:r w:rsidR="005A433C" w:rsidRPr="00CD0CC6">
        <w:rPr>
          <w:highlight w:val="green"/>
        </w:rPr>
        <w:t xml:space="preserve"> </w:t>
      </w:r>
      <w:r w:rsidRPr="00CD0CC6">
        <w:rPr>
          <w:highlight w:val="green"/>
        </w:rPr>
        <w:t>¿Cada cuánto se realizan dichos estudios?</w:t>
      </w:r>
    </w:p>
    <w:p w14:paraId="0FC2ED9B" w14:textId="0B42AA41" w:rsidR="43A1A7A2" w:rsidRPr="0065235F" w:rsidRDefault="43A1A7A2" w:rsidP="004F58B4">
      <w:r w:rsidRPr="0065235F">
        <w:t xml:space="preserve">El programa de ingeniería en telecomunicaciones ha realizado investigaciones detalladas sobre el desarrollo laboral y social de sus graduados, para analizar cómo permean el mercado laboral y cómo su formación influye en su desempeño técnico </w:t>
      </w:r>
      <w:r w:rsidR="11F593B6" w:rsidRPr="0065235F">
        <w:t>y en</w:t>
      </w:r>
      <w:r w:rsidRPr="0065235F">
        <w:t xml:space="preserve"> las habilidades blandas y demás componentes sociales</w:t>
      </w:r>
      <w:r w:rsidR="6A5970CD" w:rsidRPr="0065235F">
        <w:t xml:space="preserve"> frente a las actividades que desarrolla</w:t>
      </w:r>
      <w:r w:rsidR="618F78B9" w:rsidRPr="0065235F">
        <w:t xml:space="preserve"> </w:t>
      </w:r>
      <w:r w:rsidR="21FE365D" w:rsidRPr="0065235F">
        <w:t>por otro lado se mide e</w:t>
      </w:r>
      <w:r w:rsidR="00C549EB" w:rsidRPr="0065235F">
        <w:t xml:space="preserve">l nivel </w:t>
      </w:r>
      <w:r w:rsidR="2CDD58D5" w:rsidRPr="0065235F">
        <w:t>ético</w:t>
      </w:r>
      <w:r w:rsidR="00C549EB" w:rsidRPr="0065235F">
        <w:t xml:space="preserve"> y moral que le </w:t>
      </w:r>
      <w:r w:rsidR="1BCF5110" w:rsidRPr="0065235F">
        <w:t>proporciona</w:t>
      </w:r>
      <w:r w:rsidR="00C549EB" w:rsidRPr="0065235F">
        <w:t xml:space="preserve"> a cada una de las actividades que desarrolla</w:t>
      </w:r>
      <w:r w:rsidR="5A3BE413" w:rsidRPr="0065235F">
        <w:t xml:space="preserve">, </w:t>
      </w:r>
      <w:r w:rsidR="7227C6E0" w:rsidRPr="0065235F">
        <w:t xml:space="preserve"> esta caracterización </w:t>
      </w:r>
      <w:r w:rsidR="17419BA1" w:rsidRPr="0065235F">
        <w:t>está</w:t>
      </w:r>
      <w:r w:rsidR="7227C6E0" w:rsidRPr="0065235F">
        <w:t xml:space="preserve"> dada para el egresado y para su círculo familiar quien se ve apoyado no solo por la universidad sino </w:t>
      </w:r>
      <w:r w:rsidR="780C80CE" w:rsidRPr="0065235F">
        <w:t>p</w:t>
      </w:r>
      <w:r w:rsidR="7227C6E0" w:rsidRPr="0065235F">
        <w:t xml:space="preserve">or el apoyo </w:t>
      </w:r>
      <w:r w:rsidR="6EE3BB32" w:rsidRPr="0065235F">
        <w:t>directo</w:t>
      </w:r>
      <w:r w:rsidR="7227C6E0" w:rsidRPr="0065235F">
        <w:t xml:space="preserve"> de la caja de compensación</w:t>
      </w:r>
      <w:r w:rsidR="4478012F" w:rsidRPr="0065235F">
        <w:t>, el instrumento que recoge esta información se basa en:</w:t>
      </w:r>
    </w:p>
    <w:p w14:paraId="0CD95D34" w14:textId="27D4C3C0" w:rsidR="3A46AA02" w:rsidRPr="0065235F" w:rsidRDefault="3A46AA02" w:rsidP="00AF2286">
      <w:pPr>
        <w:pStyle w:val="Prrafodelista"/>
        <w:numPr>
          <w:ilvl w:val="0"/>
          <w:numId w:val="45"/>
        </w:numPr>
      </w:pPr>
      <w:r w:rsidRPr="0065235F">
        <w:t>Indicador so</w:t>
      </w:r>
      <w:r w:rsidR="741CC102" w:rsidRPr="0065235F">
        <w:t>b</w:t>
      </w:r>
      <w:r w:rsidRPr="0065235F">
        <w:t>re nivel y calidad de vida - Sociodemográfico semestral.</w:t>
      </w:r>
    </w:p>
    <w:p w14:paraId="0EEDDA1A" w14:textId="43E1A32D" w:rsidR="2859F60A" w:rsidRPr="0065235F" w:rsidRDefault="2859F60A" w:rsidP="00246264">
      <w:pPr>
        <w:pStyle w:val="Ttulo3"/>
      </w:pPr>
      <w:r w:rsidRPr="003951CD">
        <w:rPr>
          <w:highlight w:val="green"/>
        </w:rPr>
        <w:t xml:space="preserve">C16.3 ¿El programa y/o institución realizó estudios sobre la correspondencia entre el desempeño de los egresados y el perfil de egreso o resultados de aprendizaje del </w:t>
      </w:r>
      <w:r w:rsidR="42A1A429" w:rsidRPr="003951CD">
        <w:rPr>
          <w:highlight w:val="green"/>
        </w:rPr>
        <w:t>programa? ¿</w:t>
      </w:r>
      <w:r w:rsidRPr="003951CD">
        <w:rPr>
          <w:highlight w:val="green"/>
        </w:rPr>
        <w:t>Cada cuánto se realizan dichos estudios?</w:t>
      </w:r>
    </w:p>
    <w:p w14:paraId="4406EF79" w14:textId="72ABC031" w:rsidR="132BC273" w:rsidRPr="0065235F" w:rsidRDefault="132BC273" w:rsidP="004F58B4">
      <w:r w:rsidRPr="0065235F">
        <w:t>El programa ha hecho estudios exhaustivos para analizar la correspondencia entre el desempeño de los egresados y el perfil de egreso y los resultados de aprendizaje establecidos. Estos estudios son fundamentales para asegurar que la formación que reciben los estudiantes este alineada con las competencias requeridas en el mercado laboral, lo que permite una evaluación continua y la implementación de mejoras en el currículo.</w:t>
      </w:r>
    </w:p>
    <w:p w14:paraId="22EE3E97" w14:textId="3396118F" w:rsidR="132BC273" w:rsidRPr="0065235F" w:rsidRDefault="132BC273" w:rsidP="004F58B4">
      <w:r w:rsidRPr="0065235F">
        <w:t xml:space="preserve">Dicho lo anterior estos estudios se dan cuando se realizan </w:t>
      </w:r>
      <w:r w:rsidR="00D8265A" w:rsidRPr="0065235F">
        <w:t>actualización</w:t>
      </w:r>
      <w:r w:rsidRPr="0065235F">
        <w:t xml:space="preserve"> a los </w:t>
      </w:r>
      <w:r w:rsidR="613737FC" w:rsidRPr="0065235F">
        <w:t>contenidos curriculares</w:t>
      </w:r>
      <w:r w:rsidRPr="0065235F">
        <w:t xml:space="preserve"> o cuando se requiere el apoyo en </w:t>
      </w:r>
      <w:r w:rsidR="7F118D74" w:rsidRPr="0065235F">
        <w:t>Autoevaluación</w:t>
      </w:r>
      <w:r w:rsidRPr="0065235F">
        <w:t xml:space="preserve"> o </w:t>
      </w:r>
      <w:r w:rsidR="63BE7501" w:rsidRPr="0065235F">
        <w:t>acreditación</w:t>
      </w:r>
      <w:r w:rsidRPr="0065235F">
        <w:t xml:space="preserve">, por otro </w:t>
      </w:r>
      <w:r w:rsidR="7E0094DA" w:rsidRPr="0065235F">
        <w:t xml:space="preserve">lado, para el programa se han realizados </w:t>
      </w:r>
      <w:r w:rsidR="00D8265A" w:rsidRPr="0065235F">
        <w:t>actualizaciones</w:t>
      </w:r>
      <w:r w:rsidR="27CE976D" w:rsidRPr="0065235F">
        <w:t xml:space="preserve"> en</w:t>
      </w:r>
      <w:r w:rsidR="7E0094DA" w:rsidRPr="0065235F">
        <w:t xml:space="preserve"> los </w:t>
      </w:r>
      <w:r w:rsidR="66244190" w:rsidRPr="0065235F">
        <w:t>últimos</w:t>
      </w:r>
      <w:r w:rsidR="7E0094DA" w:rsidRPr="0065235F">
        <w:t xml:space="preserve"> cuatro años </w:t>
      </w:r>
      <w:r w:rsidR="67A27926" w:rsidRPr="0065235F">
        <w:t xml:space="preserve">de forma </w:t>
      </w:r>
      <w:r w:rsidR="72C2E033" w:rsidRPr="0065235F">
        <w:t>periódica</w:t>
      </w:r>
      <w:r w:rsidR="6DF99574" w:rsidRPr="0065235F">
        <w:t xml:space="preserve"> y </w:t>
      </w:r>
      <w:r w:rsidR="1DCE8D08" w:rsidRPr="0065235F">
        <w:t>semestral</w:t>
      </w:r>
      <w:r w:rsidR="6DF99574" w:rsidRPr="0065235F">
        <w:t xml:space="preserve"> permitiendo</w:t>
      </w:r>
      <w:r w:rsidR="6BC7E1BD" w:rsidRPr="0065235F">
        <w:t xml:space="preserve"> u</w:t>
      </w:r>
      <w:r w:rsidR="714FBF72" w:rsidRPr="0065235F">
        <w:t>n relacionamiento</w:t>
      </w:r>
      <w:r w:rsidR="6BC7E1BD" w:rsidRPr="0065235F">
        <w:t xml:space="preserve"> directo ente el programa y sus egresados </w:t>
      </w:r>
      <w:r w:rsidR="6DF99574" w:rsidRPr="0065235F">
        <w:t xml:space="preserve"> </w:t>
      </w:r>
    </w:p>
    <w:p w14:paraId="4D41B169" w14:textId="0873C515" w:rsidR="00B0028B" w:rsidRPr="0065235F" w:rsidRDefault="00923394" w:rsidP="004F58B4">
      <w:r>
        <w:t>Los estudios se realizan de forma anual.</w:t>
      </w:r>
    </w:p>
    <w:p w14:paraId="0E37201B" w14:textId="0208D86D" w:rsidR="00402288" w:rsidRPr="0065235F" w:rsidRDefault="00402288" w:rsidP="00E5032C">
      <w:pPr>
        <w:pStyle w:val="Ttulo1"/>
      </w:pPr>
      <w:r w:rsidRPr="0065235F">
        <w:t>Aspectos académicos y resultados de aprendizaje:</w:t>
      </w:r>
    </w:p>
    <w:p w14:paraId="3FF4C11D" w14:textId="3171E6BE" w:rsidR="00305504" w:rsidRPr="0065235F" w:rsidRDefault="00691B98" w:rsidP="00E5032C">
      <w:pPr>
        <w:pStyle w:val="Ttulo2"/>
      </w:pPr>
      <w:r w:rsidRPr="0065235F">
        <w:t>Integralidad de Aspectos Curriculares</w:t>
      </w:r>
    </w:p>
    <w:p w14:paraId="63D6E56B" w14:textId="59763C93" w:rsidR="00305504" w:rsidRPr="0065235F" w:rsidRDefault="00A14237" w:rsidP="005F4E6F">
      <w:pPr>
        <w:pStyle w:val="Ttulo3"/>
      </w:pPr>
      <w:r w:rsidRPr="00F52C89">
        <w:rPr>
          <w:highlight w:val="green"/>
        </w:rPr>
        <w:t xml:space="preserve">C18.1 ¿Se realizan </w:t>
      </w:r>
      <w:r w:rsidR="001B2925" w:rsidRPr="00F52C89">
        <w:rPr>
          <w:highlight w:val="green"/>
        </w:rPr>
        <w:t>ejercicios permanentes</w:t>
      </w:r>
      <w:r w:rsidRPr="00F52C89">
        <w:rPr>
          <w:highlight w:val="green"/>
        </w:rPr>
        <w:t xml:space="preserve"> de evaluación de la integralidad del currículo? ¿Estos han conducido a la definición e implementación de ajustes y mejoras que impacten en la formación en valores, actitudes, aptitudes, conocimientos, métodos, capacidades y habilidades, de acuerdo con el estado del arte y con el ejercicio de la disciplina, profesión, ocupación u oficio?</w:t>
      </w:r>
    </w:p>
    <w:p w14:paraId="077A12FD" w14:textId="77777777" w:rsidR="0011680D" w:rsidRPr="0011680D" w:rsidRDefault="0011680D" w:rsidP="0011680D">
      <w:pPr>
        <w:rPr>
          <w:lang w:val="es-CO"/>
        </w:rPr>
      </w:pPr>
      <w:r w:rsidRPr="0011680D">
        <w:rPr>
          <w:lang w:val="es-CO"/>
        </w:rPr>
        <w:t>Sí, se realizan ejercicios permanentes de evaluación de la integralidad del currículo en la Fundación Universitaria Compensar. Estos ejercicios han conducido a la definición e implementación de ajustes y mejoras que impactan en la formación en valores, actitudes, aptitudes, conocimientos, métodos, capacidades y habilidades, de acuerdo con el estado del arte y con el ejercicio de la disciplina, profesión, ocupación u oficio.</w:t>
      </w:r>
    </w:p>
    <w:p w14:paraId="71372A88" w14:textId="77777777" w:rsidR="0011680D" w:rsidRPr="0011680D" w:rsidRDefault="0011680D" w:rsidP="0011680D">
      <w:pPr>
        <w:rPr>
          <w:lang w:val="es-CO"/>
        </w:rPr>
      </w:pPr>
      <w:r w:rsidRPr="0011680D">
        <w:rPr>
          <w:lang w:val="es-CO"/>
        </w:rPr>
        <w:t>A continuación, se presentan los puntos clave que respaldan esta afirmación:</w:t>
      </w:r>
    </w:p>
    <w:p w14:paraId="6C678D34" w14:textId="77777777" w:rsidR="0011680D" w:rsidRPr="0011680D" w:rsidRDefault="0011680D" w:rsidP="0011680D">
      <w:pPr>
        <w:rPr>
          <w:lang w:val="es-CO"/>
        </w:rPr>
      </w:pPr>
      <w:r w:rsidRPr="0011680D">
        <w:rPr>
          <w:lang w:val="es-CO"/>
        </w:rPr>
        <w:t>1. Enfoque en la Calidad y Mejora Continua:</w:t>
      </w:r>
    </w:p>
    <w:p w14:paraId="302FFF9D" w14:textId="77777777" w:rsidR="0011680D" w:rsidRDefault="0011680D" w:rsidP="000F7C73">
      <w:pPr>
        <w:pStyle w:val="Prrafodelista"/>
        <w:numPr>
          <w:ilvl w:val="0"/>
          <w:numId w:val="45"/>
        </w:numPr>
        <w:rPr>
          <w:lang w:val="es-CO"/>
        </w:rPr>
      </w:pPr>
      <w:r w:rsidRPr="0011680D">
        <w:rPr>
          <w:lang w:val="es-CO"/>
        </w:rPr>
        <w:t>La Fundación Universitaria Compensar tiene un fuerte compromiso con la calidad y la mejora continua de sus programas académicos.</w:t>
      </w:r>
    </w:p>
    <w:p w14:paraId="5B8F9EA7" w14:textId="77777777" w:rsidR="0011680D" w:rsidRDefault="0011680D" w:rsidP="00D535DC">
      <w:pPr>
        <w:pStyle w:val="Prrafodelista"/>
        <w:numPr>
          <w:ilvl w:val="0"/>
          <w:numId w:val="45"/>
        </w:numPr>
        <w:rPr>
          <w:lang w:val="es-CO"/>
        </w:rPr>
      </w:pPr>
      <w:r w:rsidRPr="0011680D">
        <w:rPr>
          <w:lang w:val="es-CO"/>
        </w:rPr>
        <w:t>Se ha implementado un Sistema Interno de Aseguramiento de la Calidad (SIAC) para garantizar la calidad de los servicios de formación, incluyendo la evaluación de la integralidad del currículo.</w:t>
      </w:r>
    </w:p>
    <w:p w14:paraId="0C512BAB" w14:textId="4D94ABCC" w:rsidR="0011680D" w:rsidRPr="0011680D" w:rsidRDefault="0011680D" w:rsidP="00D535DC">
      <w:pPr>
        <w:pStyle w:val="Prrafodelista"/>
        <w:numPr>
          <w:ilvl w:val="0"/>
          <w:numId w:val="45"/>
        </w:numPr>
        <w:rPr>
          <w:lang w:val="es-CO"/>
        </w:rPr>
      </w:pPr>
      <w:r w:rsidRPr="0011680D">
        <w:rPr>
          <w:lang w:val="es-CO"/>
        </w:rPr>
        <w:t>El SIAC se basa en la metodología PHVA (Planear, Hacer, Verificar, Actuar), lo que permite un ciclo constante de evaluación, ajuste y mejora.</w:t>
      </w:r>
    </w:p>
    <w:p w14:paraId="2105081A" w14:textId="77777777" w:rsidR="0011680D" w:rsidRPr="0011680D" w:rsidRDefault="0011680D" w:rsidP="0011680D">
      <w:pPr>
        <w:rPr>
          <w:lang w:val="es-CO"/>
        </w:rPr>
      </w:pPr>
      <w:r w:rsidRPr="0011680D">
        <w:rPr>
          <w:lang w:val="es-CO"/>
        </w:rPr>
        <w:t>2. Autoevaluación y Autorregulación:</w:t>
      </w:r>
    </w:p>
    <w:p w14:paraId="5ACE02FE" w14:textId="77777777" w:rsidR="0011680D" w:rsidRDefault="0011680D" w:rsidP="008E4BF3">
      <w:pPr>
        <w:pStyle w:val="Prrafodelista"/>
        <w:numPr>
          <w:ilvl w:val="0"/>
          <w:numId w:val="78"/>
        </w:numPr>
        <w:rPr>
          <w:lang w:val="es-CO"/>
        </w:rPr>
      </w:pPr>
      <w:r w:rsidRPr="0011680D">
        <w:rPr>
          <w:lang w:val="es-CO"/>
        </w:rPr>
        <w:t>Se realizan ejercicios de autoevaluación y autorregulación permanentes a nivel institucional y de programa.</w:t>
      </w:r>
    </w:p>
    <w:p w14:paraId="78EB5F82" w14:textId="3B9EEBEF" w:rsidR="0011680D" w:rsidRPr="0011680D" w:rsidRDefault="0011680D" w:rsidP="008E4BF3">
      <w:pPr>
        <w:pStyle w:val="Prrafodelista"/>
        <w:numPr>
          <w:ilvl w:val="0"/>
          <w:numId w:val="78"/>
        </w:numPr>
        <w:rPr>
          <w:lang w:val="es-CO"/>
        </w:rPr>
      </w:pPr>
      <w:r w:rsidRPr="0011680D">
        <w:rPr>
          <w:lang w:val="es-CO"/>
        </w:rPr>
        <w:t>Estos ejercicios buscan identificar fortalezas y debilidades en los procesos formativos, incluyendo la pertinencia y coherencia del currículo.</w:t>
      </w:r>
    </w:p>
    <w:p w14:paraId="78BBEACB" w14:textId="77777777" w:rsidR="0011680D" w:rsidRPr="0011680D" w:rsidRDefault="0011680D" w:rsidP="0011680D">
      <w:pPr>
        <w:rPr>
          <w:lang w:val="es-CO"/>
        </w:rPr>
      </w:pPr>
      <w:r w:rsidRPr="0011680D">
        <w:rPr>
          <w:lang w:val="es-CO"/>
        </w:rPr>
        <w:t>3. Participación de Diversos Actores:</w:t>
      </w:r>
    </w:p>
    <w:p w14:paraId="5385A28E" w14:textId="77777777" w:rsidR="0011680D" w:rsidRDefault="0011680D" w:rsidP="0046203D">
      <w:pPr>
        <w:pStyle w:val="Prrafodelista"/>
        <w:numPr>
          <w:ilvl w:val="0"/>
          <w:numId w:val="79"/>
        </w:numPr>
        <w:rPr>
          <w:lang w:val="es-CO"/>
        </w:rPr>
      </w:pPr>
      <w:r w:rsidRPr="0011680D">
        <w:rPr>
          <w:lang w:val="es-CO"/>
        </w:rPr>
        <w:t>Los procesos de autoevaluación involucran la participación de diversos actores, como estudiantes, docentes, graduados, directivos y representantes del sector empresarial.</w:t>
      </w:r>
    </w:p>
    <w:p w14:paraId="52E397EB" w14:textId="3CCE5AFE" w:rsidR="0011680D" w:rsidRPr="0011680D" w:rsidRDefault="0011680D" w:rsidP="0046203D">
      <w:pPr>
        <w:pStyle w:val="Prrafodelista"/>
        <w:numPr>
          <w:ilvl w:val="0"/>
          <w:numId w:val="79"/>
        </w:numPr>
        <w:rPr>
          <w:lang w:val="es-CO"/>
        </w:rPr>
      </w:pPr>
      <w:r w:rsidRPr="0011680D">
        <w:rPr>
          <w:lang w:val="es-CO"/>
        </w:rPr>
        <w:t xml:space="preserve">Esta participación garantiza una visión integral y </w:t>
      </w:r>
      <w:proofErr w:type="spellStart"/>
      <w:r w:rsidRPr="0011680D">
        <w:rPr>
          <w:lang w:val="es-CO"/>
        </w:rPr>
        <w:t>multiperspectivista</w:t>
      </w:r>
      <w:proofErr w:type="spellEnd"/>
      <w:r w:rsidRPr="0011680D">
        <w:rPr>
          <w:lang w:val="es-CO"/>
        </w:rPr>
        <w:t xml:space="preserve"> del currículo y sus necesidades de mejora.</w:t>
      </w:r>
    </w:p>
    <w:p w14:paraId="0047F701" w14:textId="77777777" w:rsidR="0011680D" w:rsidRPr="0011680D" w:rsidRDefault="0011680D" w:rsidP="0011680D">
      <w:pPr>
        <w:rPr>
          <w:lang w:val="es-CO"/>
        </w:rPr>
      </w:pPr>
      <w:r w:rsidRPr="0011680D">
        <w:rPr>
          <w:lang w:val="es-CO"/>
        </w:rPr>
        <w:t>4. Actualización Curricular:</w:t>
      </w:r>
    </w:p>
    <w:p w14:paraId="314D38E4" w14:textId="77777777" w:rsidR="0011680D" w:rsidRDefault="0011680D" w:rsidP="00E00AF4">
      <w:pPr>
        <w:pStyle w:val="Prrafodelista"/>
        <w:numPr>
          <w:ilvl w:val="0"/>
          <w:numId w:val="80"/>
        </w:numPr>
        <w:rPr>
          <w:lang w:val="es-CO"/>
        </w:rPr>
      </w:pPr>
      <w:r w:rsidRPr="0011680D">
        <w:rPr>
          <w:lang w:val="es-CO"/>
        </w:rPr>
        <w:t>El programa de Ingeniería de Telecomunicaciones ha llevado a cabo un proceso de actualización curricular en el año 2018, con la participación de empresarios, egresados, docentes y multinacionales del sector TIC.</w:t>
      </w:r>
    </w:p>
    <w:p w14:paraId="607EF0D8" w14:textId="77777777" w:rsidR="0011680D" w:rsidRDefault="0011680D" w:rsidP="00AF55B6">
      <w:pPr>
        <w:pStyle w:val="Prrafodelista"/>
        <w:numPr>
          <w:ilvl w:val="0"/>
          <w:numId w:val="80"/>
        </w:numPr>
        <w:rPr>
          <w:lang w:val="es-CO"/>
        </w:rPr>
      </w:pPr>
      <w:r w:rsidRPr="0011680D">
        <w:rPr>
          <w:lang w:val="es-CO"/>
        </w:rPr>
        <w:t>Esta actualización incluyó la revisión y ajuste de los contenidos programáticos, así como la incorporación de nuevas asignaturas.</w:t>
      </w:r>
    </w:p>
    <w:p w14:paraId="22D32567" w14:textId="77777777" w:rsidR="0011680D" w:rsidRDefault="0011680D" w:rsidP="00271F2D">
      <w:pPr>
        <w:pStyle w:val="Prrafodelista"/>
        <w:numPr>
          <w:ilvl w:val="0"/>
          <w:numId w:val="80"/>
        </w:numPr>
        <w:rPr>
          <w:lang w:val="es-CO"/>
        </w:rPr>
      </w:pPr>
      <w:r w:rsidRPr="0011680D">
        <w:rPr>
          <w:lang w:val="es-CO"/>
        </w:rPr>
        <w:t>El programa se ha reducido de 11 a 10 semestres y se ha ajustado el número de créditos de 179 a 172.</w:t>
      </w:r>
    </w:p>
    <w:p w14:paraId="69986C36" w14:textId="77777777" w:rsidR="0011680D" w:rsidRDefault="0011680D" w:rsidP="00470410">
      <w:pPr>
        <w:pStyle w:val="Prrafodelista"/>
        <w:numPr>
          <w:ilvl w:val="0"/>
          <w:numId w:val="80"/>
        </w:numPr>
        <w:rPr>
          <w:lang w:val="es-CO"/>
        </w:rPr>
      </w:pPr>
      <w:r w:rsidRPr="0011680D">
        <w:rPr>
          <w:lang w:val="es-CO"/>
        </w:rPr>
        <w:t>Se ha aumentado el número de créditos del nivel de formación tecnológico de 113 a 118.</w:t>
      </w:r>
    </w:p>
    <w:p w14:paraId="53BD2584" w14:textId="77777777" w:rsidR="0011680D" w:rsidRDefault="0011680D" w:rsidP="00744DAC">
      <w:pPr>
        <w:pStyle w:val="Prrafodelista"/>
        <w:numPr>
          <w:ilvl w:val="0"/>
          <w:numId w:val="80"/>
        </w:numPr>
        <w:rPr>
          <w:lang w:val="es-CO"/>
        </w:rPr>
      </w:pPr>
      <w:r w:rsidRPr="0011680D">
        <w:rPr>
          <w:lang w:val="es-CO"/>
        </w:rPr>
        <w:t>El objetivo de este proceso es asegurar la pertinencia del currículo con las necesidades del sector productivo y el estado del arte de la disciplina.</w:t>
      </w:r>
    </w:p>
    <w:p w14:paraId="64C0946F" w14:textId="49D6E287" w:rsidR="0011680D" w:rsidRPr="0011680D" w:rsidRDefault="0011680D" w:rsidP="00744DAC">
      <w:pPr>
        <w:pStyle w:val="Prrafodelista"/>
        <w:numPr>
          <w:ilvl w:val="0"/>
          <w:numId w:val="80"/>
        </w:numPr>
        <w:rPr>
          <w:lang w:val="es-CO"/>
        </w:rPr>
      </w:pPr>
      <w:r w:rsidRPr="0011680D">
        <w:rPr>
          <w:lang w:val="es-CO"/>
        </w:rPr>
        <w:t>Se ha destacado la incorporación de plataformas tecnológicas como un aspecto relevante de la actualización curricular.</w:t>
      </w:r>
    </w:p>
    <w:p w14:paraId="4B0B452F" w14:textId="77777777" w:rsidR="0011680D" w:rsidRPr="0011680D" w:rsidRDefault="0011680D" w:rsidP="0011680D">
      <w:pPr>
        <w:rPr>
          <w:lang w:val="es-CO"/>
        </w:rPr>
      </w:pPr>
      <w:r w:rsidRPr="0011680D">
        <w:rPr>
          <w:lang w:val="es-CO"/>
        </w:rPr>
        <w:t>5. Formación en Valores, Actitudes y Habilidades:</w:t>
      </w:r>
    </w:p>
    <w:p w14:paraId="1DCCA687" w14:textId="69AC6902" w:rsidR="0011680D" w:rsidRPr="0011680D" w:rsidRDefault="0011680D" w:rsidP="0011680D">
      <w:pPr>
        <w:pStyle w:val="Prrafodelista"/>
        <w:numPr>
          <w:ilvl w:val="0"/>
          <w:numId w:val="81"/>
        </w:numPr>
        <w:rPr>
          <w:lang w:val="es-CO"/>
        </w:rPr>
      </w:pPr>
      <w:r w:rsidRPr="0011680D">
        <w:rPr>
          <w:lang w:val="es-CO"/>
        </w:rPr>
        <w:t>El programa de Ingeniería de Telecomunicaciones se enfoca en la formación integral de sus estudiantes, incluyendo el desarrollo de valores, actitudes y habilidades.</w:t>
      </w:r>
    </w:p>
    <w:p w14:paraId="6013BF0B" w14:textId="77777777" w:rsidR="0011680D" w:rsidRDefault="0011680D" w:rsidP="0011680D">
      <w:pPr>
        <w:pStyle w:val="Prrafodelista"/>
        <w:numPr>
          <w:ilvl w:val="0"/>
          <w:numId w:val="81"/>
        </w:numPr>
        <w:rPr>
          <w:lang w:val="es-CO"/>
        </w:rPr>
      </w:pPr>
      <w:r w:rsidRPr="0011680D">
        <w:rPr>
          <w:lang w:val="es-CO"/>
        </w:rPr>
        <w:t>Se busca formar profesionales éticos, integrales, creativos, emprendedores e innovadores.</w:t>
      </w:r>
    </w:p>
    <w:p w14:paraId="2C00B03B" w14:textId="77777777" w:rsidR="0011680D" w:rsidRDefault="0011680D" w:rsidP="0011680D">
      <w:pPr>
        <w:pStyle w:val="Prrafodelista"/>
        <w:numPr>
          <w:ilvl w:val="0"/>
          <w:numId w:val="81"/>
        </w:numPr>
        <w:rPr>
          <w:lang w:val="es-CO"/>
        </w:rPr>
      </w:pPr>
      <w:r w:rsidRPr="0011680D">
        <w:rPr>
          <w:lang w:val="es-CO"/>
        </w:rPr>
        <w:t>Se promueve el desarrollo de habilidades de liderazgo, trabajo en equipo, comunicación y pensamiento crítico.</w:t>
      </w:r>
    </w:p>
    <w:p w14:paraId="632BB34B" w14:textId="14DE376B" w:rsidR="0011680D" w:rsidRPr="0011680D" w:rsidRDefault="0011680D" w:rsidP="0011680D">
      <w:pPr>
        <w:pStyle w:val="Prrafodelista"/>
        <w:numPr>
          <w:ilvl w:val="0"/>
          <w:numId w:val="81"/>
        </w:numPr>
        <w:rPr>
          <w:lang w:val="es-CO"/>
        </w:rPr>
      </w:pPr>
      <w:r w:rsidRPr="0011680D">
        <w:rPr>
          <w:lang w:val="es-CO"/>
        </w:rPr>
        <w:t>Se fomenta el espíritu emprendedor y la capacidad de identificar oportunidades de negocio.</w:t>
      </w:r>
    </w:p>
    <w:p w14:paraId="1E8A1D30" w14:textId="77777777" w:rsidR="0011680D" w:rsidRPr="0011680D" w:rsidRDefault="0011680D" w:rsidP="0011680D">
      <w:pPr>
        <w:rPr>
          <w:lang w:val="es-CO"/>
        </w:rPr>
      </w:pPr>
      <w:r w:rsidRPr="0011680D">
        <w:rPr>
          <w:lang w:val="es-CO"/>
        </w:rPr>
        <w:t>6. Implementación de Tecnologías Educativas:</w:t>
      </w:r>
    </w:p>
    <w:p w14:paraId="024BAC78" w14:textId="77777777" w:rsidR="0011680D" w:rsidRDefault="0011680D" w:rsidP="00EA598D">
      <w:pPr>
        <w:pStyle w:val="Prrafodelista"/>
        <w:numPr>
          <w:ilvl w:val="0"/>
          <w:numId w:val="82"/>
        </w:numPr>
        <w:rPr>
          <w:lang w:val="es-CO"/>
        </w:rPr>
      </w:pPr>
      <w:r w:rsidRPr="0011680D">
        <w:rPr>
          <w:lang w:val="es-CO"/>
        </w:rPr>
        <w:t xml:space="preserve">Se reconoce la importancia de la incorporación de tecnologías educativas (TIC, TAC, </w:t>
      </w:r>
      <w:proofErr w:type="spellStart"/>
      <w:r w:rsidRPr="0011680D">
        <w:rPr>
          <w:lang w:val="es-CO"/>
        </w:rPr>
        <w:t>TEd</w:t>
      </w:r>
      <w:proofErr w:type="spellEnd"/>
      <w:r w:rsidRPr="0011680D">
        <w:rPr>
          <w:lang w:val="es-CO"/>
        </w:rPr>
        <w:t>) en los procesos de enseñanza-aprendizaje.</w:t>
      </w:r>
    </w:p>
    <w:p w14:paraId="12FBE5BB" w14:textId="77777777" w:rsidR="00F7614B" w:rsidRDefault="0011680D" w:rsidP="00FB1620">
      <w:pPr>
        <w:pStyle w:val="Prrafodelista"/>
        <w:numPr>
          <w:ilvl w:val="0"/>
          <w:numId w:val="82"/>
        </w:numPr>
        <w:rPr>
          <w:lang w:val="es-CO"/>
        </w:rPr>
      </w:pPr>
      <w:r w:rsidRPr="00F7614B">
        <w:rPr>
          <w:lang w:val="es-CO"/>
        </w:rPr>
        <w:t xml:space="preserve">Se utilizan metodologías activas y disruptivas, como </w:t>
      </w:r>
      <w:proofErr w:type="spellStart"/>
      <w:r w:rsidRPr="00F7614B">
        <w:rPr>
          <w:lang w:val="es-CO"/>
        </w:rPr>
        <w:t>flipped</w:t>
      </w:r>
      <w:proofErr w:type="spellEnd"/>
      <w:r w:rsidRPr="00F7614B">
        <w:rPr>
          <w:lang w:val="es-CO"/>
        </w:rPr>
        <w:t xml:space="preserve"> </w:t>
      </w:r>
      <w:proofErr w:type="spellStart"/>
      <w:r w:rsidRPr="00F7614B">
        <w:rPr>
          <w:lang w:val="es-CO"/>
        </w:rPr>
        <w:t>classroom</w:t>
      </w:r>
      <w:proofErr w:type="spellEnd"/>
      <w:r w:rsidRPr="00F7614B">
        <w:rPr>
          <w:lang w:val="es-CO"/>
        </w:rPr>
        <w:t xml:space="preserve">, clases espejo, </w:t>
      </w:r>
      <w:proofErr w:type="spellStart"/>
      <w:r w:rsidRPr="00F7614B">
        <w:rPr>
          <w:lang w:val="es-CO"/>
        </w:rPr>
        <w:t>COILs</w:t>
      </w:r>
      <w:proofErr w:type="spellEnd"/>
      <w:r w:rsidRPr="00F7614B">
        <w:rPr>
          <w:lang w:val="es-CO"/>
        </w:rPr>
        <w:t>, ABP, ABR y ABC.</w:t>
      </w:r>
    </w:p>
    <w:p w14:paraId="4436ED8B" w14:textId="3074FC32" w:rsidR="0011680D" w:rsidRPr="00F7614B" w:rsidRDefault="0011680D" w:rsidP="00FB1620">
      <w:pPr>
        <w:pStyle w:val="Prrafodelista"/>
        <w:numPr>
          <w:ilvl w:val="0"/>
          <w:numId w:val="82"/>
        </w:numPr>
        <w:rPr>
          <w:lang w:val="es-CO"/>
        </w:rPr>
      </w:pPr>
      <w:r w:rsidRPr="00F7614B">
        <w:rPr>
          <w:lang w:val="es-CO"/>
        </w:rPr>
        <w:t>Se implementan simuladores prácticos y se fomenta la obtención de certificaciones de empresas como Cisco y Huawei.</w:t>
      </w:r>
    </w:p>
    <w:p w14:paraId="0A43CC6F" w14:textId="77777777" w:rsidR="0011680D" w:rsidRPr="0011680D" w:rsidRDefault="0011680D" w:rsidP="0011680D">
      <w:pPr>
        <w:rPr>
          <w:lang w:val="es-CO"/>
        </w:rPr>
      </w:pPr>
      <w:r w:rsidRPr="0011680D">
        <w:rPr>
          <w:lang w:val="es-CO"/>
        </w:rPr>
        <w:t>7. Vinculación con el Sector Externo:</w:t>
      </w:r>
    </w:p>
    <w:p w14:paraId="53C61A7C" w14:textId="77777777" w:rsidR="00F7614B" w:rsidRDefault="0011680D" w:rsidP="00B175E7">
      <w:pPr>
        <w:pStyle w:val="Prrafodelista"/>
        <w:numPr>
          <w:ilvl w:val="0"/>
          <w:numId w:val="83"/>
        </w:numPr>
        <w:rPr>
          <w:lang w:val="es-CO"/>
        </w:rPr>
      </w:pPr>
      <w:r w:rsidRPr="00F7614B">
        <w:rPr>
          <w:lang w:val="es-CO"/>
        </w:rPr>
        <w:t>La Fundación Universitaria Compensar promueve la vinculación con el sector externo, a través de estrategias como las prácticas empresariales, la investigación aplicada y los programas de educación continua.</w:t>
      </w:r>
    </w:p>
    <w:p w14:paraId="2F56DB00" w14:textId="51DE2F36" w:rsidR="0011680D" w:rsidRPr="00F7614B" w:rsidRDefault="0011680D" w:rsidP="00B175E7">
      <w:pPr>
        <w:pStyle w:val="Prrafodelista"/>
        <w:numPr>
          <w:ilvl w:val="0"/>
          <w:numId w:val="83"/>
        </w:numPr>
        <w:rPr>
          <w:lang w:val="es-CO"/>
        </w:rPr>
      </w:pPr>
      <w:r w:rsidRPr="00F7614B">
        <w:rPr>
          <w:lang w:val="es-CO"/>
        </w:rPr>
        <w:t>Esta vinculación permite una retroalimentación constante sobre las necesidades del mercado laboral y las tendencias de la disciplina.</w:t>
      </w:r>
    </w:p>
    <w:p w14:paraId="321C6D43" w14:textId="77777777" w:rsidR="0011680D" w:rsidRPr="0011680D" w:rsidRDefault="0011680D" w:rsidP="0011680D">
      <w:pPr>
        <w:rPr>
          <w:lang w:val="es-CO"/>
        </w:rPr>
      </w:pPr>
      <w:r w:rsidRPr="0011680D">
        <w:rPr>
          <w:lang w:val="es-CO"/>
        </w:rPr>
        <w:t>8. Monitoreo y Seguimiento:</w:t>
      </w:r>
    </w:p>
    <w:p w14:paraId="447CD6C4" w14:textId="77777777" w:rsidR="00F7614B" w:rsidRDefault="0011680D" w:rsidP="00E700A3">
      <w:pPr>
        <w:pStyle w:val="Prrafodelista"/>
        <w:numPr>
          <w:ilvl w:val="0"/>
          <w:numId w:val="84"/>
        </w:numPr>
        <w:rPr>
          <w:lang w:val="es-CO"/>
        </w:rPr>
      </w:pPr>
      <w:r w:rsidRPr="00F7614B">
        <w:rPr>
          <w:lang w:val="es-CO"/>
        </w:rPr>
        <w:t>Se implementan mecanismos de monitoreo y seguimiento para evaluar el impacto de las acciones de mejora y la evolución del currículo.</w:t>
      </w:r>
    </w:p>
    <w:p w14:paraId="2D260A13" w14:textId="2760B7ED" w:rsidR="0011680D" w:rsidRPr="00F7614B" w:rsidRDefault="0011680D" w:rsidP="00E700A3">
      <w:pPr>
        <w:pStyle w:val="Prrafodelista"/>
        <w:numPr>
          <w:ilvl w:val="0"/>
          <w:numId w:val="84"/>
        </w:numPr>
        <w:rPr>
          <w:lang w:val="es-CO"/>
        </w:rPr>
      </w:pPr>
      <w:r w:rsidRPr="00F7614B">
        <w:rPr>
          <w:lang w:val="es-CO"/>
        </w:rPr>
        <w:t>Se utilizan indicadores de calidad para medir la eficacia de los procesos formativos y la satisfacción de los estudiantes, graduados y empleadores.</w:t>
      </w:r>
    </w:p>
    <w:p w14:paraId="22791481" w14:textId="6443E268" w:rsidR="0011680D" w:rsidRDefault="00F7614B" w:rsidP="0011680D">
      <w:pPr>
        <w:rPr>
          <w:lang w:val="es-CO"/>
        </w:rPr>
      </w:pPr>
      <w:r>
        <w:rPr>
          <w:lang w:val="es-CO"/>
        </w:rPr>
        <w:t>L</w:t>
      </w:r>
      <w:r w:rsidR="0011680D" w:rsidRPr="0011680D">
        <w:rPr>
          <w:lang w:val="es-CO"/>
        </w:rPr>
        <w:t>a Fundación Universitaria Compensar implementa un sistema de evaluación y mejoramiento curricular permanente que busca asegurar la integralidad y pertinencia de sus programas académicos. Este sistema se basa en la participación de diversos actores, la retroalimentación del sector externo y la implementación de estrategias innovadoras que impactan en la formación en valores, actitudes, aptitudes, conocimientos, métodos, capacidades y habilidades, de acuerdo con el estado del arte de la disciplina y las necesidades del sector productivo.</w:t>
      </w:r>
    </w:p>
    <w:p w14:paraId="1CBDBDDC" w14:textId="77777777" w:rsidR="0011680D" w:rsidRDefault="0011680D" w:rsidP="001B3D6C">
      <w:pPr>
        <w:rPr>
          <w:lang w:val="es-CO"/>
        </w:rPr>
      </w:pPr>
    </w:p>
    <w:p w14:paraId="6C46CB53" w14:textId="77777777" w:rsidR="0011680D" w:rsidRDefault="0011680D" w:rsidP="001B3D6C">
      <w:pPr>
        <w:rPr>
          <w:lang w:val="es-CO"/>
        </w:rPr>
      </w:pPr>
    </w:p>
    <w:p w14:paraId="75B49014" w14:textId="77777777" w:rsidR="0011680D" w:rsidRDefault="0011680D" w:rsidP="001B3D6C">
      <w:pPr>
        <w:rPr>
          <w:lang w:val="es-CO"/>
        </w:rPr>
      </w:pPr>
    </w:p>
    <w:p w14:paraId="79227D3C" w14:textId="77777777" w:rsidR="0011680D" w:rsidRDefault="0011680D" w:rsidP="001B3D6C">
      <w:pPr>
        <w:rPr>
          <w:lang w:val="es-CO"/>
        </w:rPr>
      </w:pPr>
    </w:p>
    <w:p w14:paraId="08C277DB" w14:textId="77777777" w:rsidR="0011680D" w:rsidRDefault="0011680D" w:rsidP="001B3D6C">
      <w:pPr>
        <w:rPr>
          <w:lang w:val="es-CO"/>
        </w:rPr>
      </w:pPr>
    </w:p>
    <w:p w14:paraId="76BD9800" w14:textId="77777777" w:rsidR="0011680D" w:rsidRDefault="0011680D" w:rsidP="001B3D6C">
      <w:pPr>
        <w:rPr>
          <w:lang w:val="es-CO"/>
        </w:rPr>
      </w:pPr>
    </w:p>
    <w:p w14:paraId="77F35F4B" w14:textId="77777777" w:rsidR="0011680D" w:rsidRDefault="0011680D" w:rsidP="001B3D6C">
      <w:pPr>
        <w:rPr>
          <w:lang w:val="es-CO"/>
        </w:rPr>
      </w:pPr>
    </w:p>
    <w:p w14:paraId="47A5F3F0" w14:textId="77777777" w:rsidR="0011680D" w:rsidRDefault="0011680D" w:rsidP="001B3D6C">
      <w:pPr>
        <w:rPr>
          <w:lang w:val="es-CO"/>
        </w:rPr>
      </w:pPr>
    </w:p>
    <w:p w14:paraId="77883C75" w14:textId="4E9BBCC7" w:rsidR="00F52C89" w:rsidRPr="0065235F" w:rsidRDefault="001B3D6C" w:rsidP="001B3D6C">
      <w:pPr>
        <w:rPr>
          <w:lang w:val="es-CO"/>
        </w:rPr>
      </w:pPr>
      <w:r>
        <w:t>valúan</w:t>
      </w:r>
      <w:r w:rsidRPr="001B3D6C">
        <w:t xml:space="preserve"> los resultados académicos de los estudiantes en distintas asignaturas para compararlos con los estándares establecidos; </w:t>
      </w:r>
      <w:r>
        <w:t>se llevan</w:t>
      </w:r>
      <w:r w:rsidRPr="001B3D6C">
        <w:t xml:space="preserve"> a cabo </w:t>
      </w:r>
      <w:r>
        <w:t>revisiones periódicas</w:t>
      </w:r>
      <w:r w:rsidRPr="001B3D6C">
        <w:t xml:space="preserve"> de los planes de estudio, asegurando que los contenidos se mantengan actualizados y relevantes</w:t>
      </w:r>
      <w:r>
        <w:t>.</w:t>
      </w:r>
    </w:p>
    <w:p w14:paraId="356526C5" w14:textId="6D809A34" w:rsidR="00A14237" w:rsidRPr="0065235F" w:rsidRDefault="00043B6C" w:rsidP="005F4E6F">
      <w:pPr>
        <w:pStyle w:val="Ttulo3"/>
      </w:pPr>
      <w:r w:rsidRPr="00F52C89">
        <w:rPr>
          <w:highlight w:val="green"/>
        </w:rPr>
        <w:t>C18.2 ¿Estos ajustes y mejoras contribuyen a la formación integral del estudiante en coherencia con la misión institucional y los objetivos propios del programa académico?</w:t>
      </w:r>
    </w:p>
    <w:p w14:paraId="589BB5C7" w14:textId="77777777" w:rsidR="00C00609" w:rsidRPr="00C00609" w:rsidRDefault="00C00609" w:rsidP="00C00609">
      <w:pPr>
        <w:rPr>
          <w:lang w:val="es-CO"/>
        </w:rPr>
      </w:pPr>
      <w:r w:rsidRPr="00C00609">
        <w:rPr>
          <w:lang w:val="es-CO"/>
        </w:rPr>
        <w:t>Sí, los ajustes y mejoras implementados en el currículo del programa de Ingeniería de Telecomunicaciones de la Fundación Universitaria Compensar contribuyen a la formación integral del estudiante en coherencia con la misión institucional y los objetivos propios del programa académico.</w:t>
      </w:r>
    </w:p>
    <w:p w14:paraId="68996AA8" w14:textId="77777777" w:rsidR="00C00609" w:rsidRPr="00C00609" w:rsidRDefault="00C00609" w:rsidP="00C00609">
      <w:pPr>
        <w:rPr>
          <w:lang w:val="es-CO"/>
        </w:rPr>
      </w:pPr>
      <w:r w:rsidRPr="00C00609">
        <w:rPr>
          <w:lang w:val="es-CO"/>
        </w:rPr>
        <w:t>Misión Institucional y Objetivos del Programa:</w:t>
      </w:r>
    </w:p>
    <w:p w14:paraId="570B5985" w14:textId="77777777" w:rsidR="00C00609" w:rsidRDefault="00C00609" w:rsidP="00DE54BE">
      <w:pPr>
        <w:pStyle w:val="Prrafodelista"/>
        <w:numPr>
          <w:ilvl w:val="0"/>
          <w:numId w:val="85"/>
        </w:numPr>
        <w:rPr>
          <w:lang w:val="es-CO"/>
        </w:rPr>
      </w:pPr>
      <w:r w:rsidRPr="00C00609">
        <w:rPr>
          <w:lang w:val="es-CO"/>
        </w:rPr>
        <w:t>La misión institucional de la Fundación Universitaria Compensar se centra en formar líderes con valores integrales, articulados con el sector productivo.</w:t>
      </w:r>
    </w:p>
    <w:p w14:paraId="4B035247" w14:textId="30CD8245" w:rsidR="00C00609" w:rsidRPr="00C00609" w:rsidRDefault="00C00609" w:rsidP="00DE54BE">
      <w:pPr>
        <w:pStyle w:val="Prrafodelista"/>
        <w:numPr>
          <w:ilvl w:val="0"/>
          <w:numId w:val="85"/>
        </w:numPr>
        <w:rPr>
          <w:lang w:val="es-CO"/>
        </w:rPr>
      </w:pPr>
      <w:r w:rsidRPr="00C00609">
        <w:rPr>
          <w:lang w:val="es-CO"/>
        </w:rPr>
        <w:t>El programa de Ingeniería de Telecomunicaciones busca formar técnicos, tecnólogos y profesionales universitarios de alta calidad, competentes en la implementación, gestión, diseño y desarrollo de sistemas de telecomunicaciones que contribuyan al progreso del sector productivo.</w:t>
      </w:r>
    </w:p>
    <w:p w14:paraId="59785591" w14:textId="77777777" w:rsidR="00C00609" w:rsidRPr="00C00609" w:rsidRDefault="00C00609" w:rsidP="00C00609">
      <w:pPr>
        <w:rPr>
          <w:lang w:val="es-CO"/>
        </w:rPr>
      </w:pPr>
      <w:r w:rsidRPr="00C00609">
        <w:rPr>
          <w:lang w:val="es-CO"/>
        </w:rPr>
        <w:t>Ajustes y Mejoras Curriculares:</w:t>
      </w:r>
    </w:p>
    <w:p w14:paraId="78778B77" w14:textId="77777777" w:rsidR="00C00609" w:rsidRPr="00C00609" w:rsidRDefault="00C00609" w:rsidP="00C00609">
      <w:pPr>
        <w:rPr>
          <w:lang w:val="es-CO"/>
        </w:rPr>
      </w:pPr>
      <w:r w:rsidRPr="00C00609">
        <w:rPr>
          <w:lang w:val="es-CO"/>
        </w:rPr>
        <w:t>Los ajustes y mejoras curriculares implementados en el programa de Ingeniería de Telecomunicaciones se alinean con la misión institucional y los objetivos del programa al:</w:t>
      </w:r>
    </w:p>
    <w:p w14:paraId="1D2E54BC" w14:textId="77777777" w:rsidR="00C00609" w:rsidRPr="00C00609" w:rsidRDefault="00C00609" w:rsidP="00C00609">
      <w:pPr>
        <w:rPr>
          <w:lang w:val="es-CO"/>
        </w:rPr>
      </w:pPr>
      <w:r w:rsidRPr="00C00609">
        <w:rPr>
          <w:lang w:val="es-CO"/>
        </w:rPr>
        <w:t>1. Fortalecer la Formación Integral:</w:t>
      </w:r>
    </w:p>
    <w:p w14:paraId="04EE6450" w14:textId="77777777" w:rsidR="00C00609" w:rsidRDefault="00C00609" w:rsidP="00C00609">
      <w:pPr>
        <w:pStyle w:val="Prrafodelista"/>
        <w:numPr>
          <w:ilvl w:val="0"/>
          <w:numId w:val="86"/>
        </w:numPr>
        <w:rPr>
          <w:lang w:val="es-CO"/>
        </w:rPr>
      </w:pPr>
      <w:r w:rsidRPr="00C00609">
        <w:rPr>
          <w:lang w:val="es-CO"/>
        </w:rPr>
        <w:t xml:space="preserve">El programa se basa en un modelo </w:t>
      </w:r>
      <w:proofErr w:type="spellStart"/>
      <w:r w:rsidRPr="00C00609">
        <w:rPr>
          <w:lang w:val="es-CO"/>
        </w:rPr>
        <w:t>socioconstructivista</w:t>
      </w:r>
      <w:proofErr w:type="spellEnd"/>
      <w:r w:rsidRPr="00C00609">
        <w:rPr>
          <w:lang w:val="es-CO"/>
        </w:rPr>
        <w:t>, centrado en el estudiante y orientado al desarrollo de competencias.</w:t>
      </w:r>
    </w:p>
    <w:p w14:paraId="3A0E7FEF" w14:textId="77777777" w:rsidR="00C00609" w:rsidRDefault="00C00609" w:rsidP="00C00609">
      <w:pPr>
        <w:pStyle w:val="Prrafodelista"/>
        <w:numPr>
          <w:ilvl w:val="0"/>
          <w:numId w:val="86"/>
        </w:numPr>
        <w:rPr>
          <w:lang w:val="es-CO"/>
        </w:rPr>
      </w:pPr>
      <w:r w:rsidRPr="00C00609">
        <w:rPr>
          <w:lang w:val="es-CO"/>
        </w:rPr>
        <w:t>Se promueve la formación en valores, actitudes y habilidades, buscando formar profesionales éticos, responsables, integrales, transparentes, innovadores y con iniciativa.</w:t>
      </w:r>
    </w:p>
    <w:p w14:paraId="3057BA9C" w14:textId="16FE6FAA" w:rsidR="00C00609" w:rsidRPr="00C00609" w:rsidRDefault="00C00609" w:rsidP="00C00609">
      <w:pPr>
        <w:pStyle w:val="Prrafodelista"/>
        <w:numPr>
          <w:ilvl w:val="0"/>
          <w:numId w:val="86"/>
        </w:numPr>
        <w:rPr>
          <w:lang w:val="es-CO"/>
        </w:rPr>
      </w:pPr>
      <w:r w:rsidRPr="00C00609">
        <w:rPr>
          <w:lang w:val="es-CO"/>
        </w:rPr>
        <w:t xml:space="preserve">Se fomenta el pensamiento crítico, la sensibilidad social y el sentido </w:t>
      </w:r>
      <w:proofErr w:type="spellStart"/>
      <w:r w:rsidRPr="00C00609">
        <w:rPr>
          <w:lang w:val="es-CO"/>
        </w:rPr>
        <w:t>sociohumanístico</w:t>
      </w:r>
      <w:proofErr w:type="spellEnd"/>
      <w:r w:rsidRPr="00C00609">
        <w:rPr>
          <w:lang w:val="es-CO"/>
        </w:rPr>
        <w:t>, así como el uso responsable de la tecnología.</w:t>
      </w:r>
    </w:p>
    <w:p w14:paraId="1F7B6013" w14:textId="77777777" w:rsidR="00C00609" w:rsidRDefault="00C00609" w:rsidP="00C00609">
      <w:pPr>
        <w:rPr>
          <w:lang w:val="es-CO"/>
        </w:rPr>
      </w:pPr>
      <w:r w:rsidRPr="00C00609">
        <w:rPr>
          <w:lang w:val="es-CO"/>
        </w:rPr>
        <w:t>2. Articular la Formación con el Sector Productivo:</w:t>
      </w:r>
    </w:p>
    <w:p w14:paraId="7EB4CE6F" w14:textId="77777777" w:rsidR="00C00609" w:rsidRDefault="00C00609" w:rsidP="00C00609">
      <w:pPr>
        <w:pStyle w:val="Prrafodelista"/>
        <w:numPr>
          <w:ilvl w:val="0"/>
          <w:numId w:val="87"/>
        </w:numPr>
        <w:rPr>
          <w:lang w:val="es-CO"/>
        </w:rPr>
      </w:pPr>
      <w:r w:rsidRPr="00C00609">
        <w:rPr>
          <w:lang w:val="es-CO"/>
        </w:rPr>
        <w:t>El programa se basa en un modelo Universidad-Empresa, que busca una continua interacción con el sector productivo.</w:t>
      </w:r>
    </w:p>
    <w:p w14:paraId="72F89DDE" w14:textId="77777777" w:rsidR="00C00609" w:rsidRDefault="00C00609" w:rsidP="00C00609">
      <w:pPr>
        <w:pStyle w:val="Prrafodelista"/>
        <w:numPr>
          <w:ilvl w:val="0"/>
          <w:numId w:val="87"/>
        </w:numPr>
        <w:rPr>
          <w:lang w:val="es-CO"/>
        </w:rPr>
      </w:pPr>
      <w:r w:rsidRPr="00C00609">
        <w:rPr>
          <w:lang w:val="es-CO"/>
        </w:rPr>
        <w:t>Se implementan prácticas empresariales en todos los niveles de formación, brindando a los estudiantes la oportunidad de aplicar sus conocimientos en escenarios reales de trabajo.</w:t>
      </w:r>
    </w:p>
    <w:p w14:paraId="7B640D0C" w14:textId="77777777" w:rsidR="00C00609" w:rsidRDefault="00C00609" w:rsidP="00C00609">
      <w:pPr>
        <w:pStyle w:val="Prrafodelista"/>
        <w:numPr>
          <w:ilvl w:val="0"/>
          <w:numId w:val="87"/>
        </w:numPr>
        <w:rPr>
          <w:lang w:val="es-CO"/>
        </w:rPr>
      </w:pPr>
      <w:r w:rsidRPr="00C00609">
        <w:rPr>
          <w:lang w:val="es-CO"/>
        </w:rPr>
        <w:t>La participación de empresarios en el Comité Curricular asegura la pertinencia y actualización del programa de acuerdo con las necesidades del mercado laboral.</w:t>
      </w:r>
    </w:p>
    <w:p w14:paraId="6FBF22C1" w14:textId="77777777" w:rsidR="00C00609" w:rsidRDefault="00C00609" w:rsidP="00C00609">
      <w:pPr>
        <w:pStyle w:val="Prrafodelista"/>
        <w:numPr>
          <w:ilvl w:val="0"/>
          <w:numId w:val="87"/>
        </w:numPr>
        <w:rPr>
          <w:lang w:val="es-CO"/>
        </w:rPr>
      </w:pPr>
      <w:r>
        <w:rPr>
          <w:lang w:val="es-CO"/>
        </w:rPr>
        <w:t>S</w:t>
      </w:r>
      <w:r w:rsidRPr="00C00609">
        <w:rPr>
          <w:lang w:val="es-CO"/>
        </w:rPr>
        <w:t>e fomenta la innovación y el emprendimiento, brindando a los estudiantes herramientas para identificar oportunidades de negocio y crear empresas.</w:t>
      </w:r>
    </w:p>
    <w:p w14:paraId="126D6B15" w14:textId="77777777" w:rsidR="00C00609" w:rsidRDefault="00C00609" w:rsidP="00C00609">
      <w:pPr>
        <w:pStyle w:val="Prrafodelista"/>
        <w:numPr>
          <w:ilvl w:val="0"/>
          <w:numId w:val="87"/>
        </w:numPr>
        <w:rPr>
          <w:lang w:val="es-CO"/>
        </w:rPr>
      </w:pPr>
      <w:r w:rsidRPr="00C00609">
        <w:rPr>
          <w:lang w:val="es-CO"/>
        </w:rPr>
        <w:t>El programa ofrece certificaciones de empresas del sector, como Cisco y Huawei, que enriquecen el perfil laboral de los estudiantes.</w:t>
      </w:r>
    </w:p>
    <w:p w14:paraId="293098DF" w14:textId="19C76B55" w:rsidR="00C00609" w:rsidRPr="00C00609" w:rsidRDefault="00C00609" w:rsidP="00C00609">
      <w:pPr>
        <w:pStyle w:val="Prrafodelista"/>
        <w:numPr>
          <w:ilvl w:val="0"/>
          <w:numId w:val="87"/>
        </w:numPr>
        <w:rPr>
          <w:lang w:val="es-CO"/>
        </w:rPr>
      </w:pPr>
      <w:r w:rsidRPr="00C00609">
        <w:rPr>
          <w:lang w:val="es-CO"/>
        </w:rPr>
        <w:t>Se fomenta la investigación aplicada en colaboración con empresas e instituciones, buscando soluciones innovadoras a problemas del sector productivo.</w:t>
      </w:r>
    </w:p>
    <w:p w14:paraId="187863C1" w14:textId="77777777" w:rsidR="00C00609" w:rsidRDefault="00C00609" w:rsidP="00C00609">
      <w:pPr>
        <w:rPr>
          <w:lang w:val="es-CO"/>
        </w:rPr>
      </w:pPr>
      <w:r w:rsidRPr="00C00609">
        <w:rPr>
          <w:lang w:val="es-CO"/>
        </w:rPr>
        <w:t>3. Implementar Metodologías Innovadoras:</w:t>
      </w:r>
    </w:p>
    <w:p w14:paraId="0BAAFAEB" w14:textId="77777777" w:rsidR="00C00609" w:rsidRDefault="00C00609" w:rsidP="00C00609">
      <w:pPr>
        <w:pStyle w:val="Prrafodelista"/>
        <w:numPr>
          <w:ilvl w:val="0"/>
          <w:numId w:val="88"/>
        </w:numPr>
        <w:rPr>
          <w:lang w:val="es-CO"/>
        </w:rPr>
      </w:pPr>
      <w:r w:rsidRPr="00C00609">
        <w:rPr>
          <w:lang w:val="es-CO"/>
        </w:rPr>
        <w:t xml:space="preserve">Se incorporan tecnologías educativas (TIC, TAC, </w:t>
      </w:r>
      <w:proofErr w:type="spellStart"/>
      <w:r w:rsidRPr="00C00609">
        <w:rPr>
          <w:lang w:val="es-CO"/>
        </w:rPr>
        <w:t>TEd</w:t>
      </w:r>
      <w:proofErr w:type="spellEnd"/>
      <w:r w:rsidRPr="00C00609">
        <w:rPr>
          <w:lang w:val="es-CO"/>
        </w:rPr>
        <w:t xml:space="preserve">) en los procesos de enseñanza-aprendizaje, utilizando metodologías activas y disruptivas como </w:t>
      </w:r>
      <w:proofErr w:type="spellStart"/>
      <w:r w:rsidRPr="00C00609">
        <w:rPr>
          <w:lang w:val="es-CO"/>
        </w:rPr>
        <w:t>flipped</w:t>
      </w:r>
      <w:proofErr w:type="spellEnd"/>
      <w:r w:rsidRPr="00C00609">
        <w:rPr>
          <w:lang w:val="es-CO"/>
        </w:rPr>
        <w:t xml:space="preserve"> </w:t>
      </w:r>
      <w:proofErr w:type="spellStart"/>
      <w:r w:rsidRPr="00C00609">
        <w:rPr>
          <w:lang w:val="es-CO"/>
        </w:rPr>
        <w:t>classroom</w:t>
      </w:r>
      <w:proofErr w:type="spellEnd"/>
      <w:r w:rsidRPr="00C00609">
        <w:rPr>
          <w:lang w:val="es-CO"/>
        </w:rPr>
        <w:t xml:space="preserve">, clases espejo, </w:t>
      </w:r>
      <w:proofErr w:type="spellStart"/>
      <w:r w:rsidRPr="00C00609">
        <w:rPr>
          <w:lang w:val="es-CO"/>
        </w:rPr>
        <w:t>COILs</w:t>
      </w:r>
      <w:proofErr w:type="spellEnd"/>
      <w:r w:rsidRPr="00C00609">
        <w:rPr>
          <w:lang w:val="es-CO"/>
        </w:rPr>
        <w:t>, ABP, ABR y ABC.</w:t>
      </w:r>
    </w:p>
    <w:p w14:paraId="5BAA2551" w14:textId="77777777" w:rsidR="00C00609" w:rsidRDefault="00C00609" w:rsidP="00C00609">
      <w:pPr>
        <w:pStyle w:val="Prrafodelista"/>
        <w:numPr>
          <w:ilvl w:val="0"/>
          <w:numId w:val="88"/>
        </w:numPr>
        <w:rPr>
          <w:lang w:val="es-CO"/>
        </w:rPr>
      </w:pPr>
      <w:r w:rsidRPr="00C00609">
        <w:rPr>
          <w:lang w:val="es-CO"/>
        </w:rPr>
        <w:t>Se utilizan simuladores para la aplicación práctica de conocimientos y el desarrollo de habilidades.</w:t>
      </w:r>
    </w:p>
    <w:p w14:paraId="4D4102F2" w14:textId="29667946" w:rsidR="00C00609" w:rsidRPr="00C00609" w:rsidRDefault="00C00609" w:rsidP="00C00609">
      <w:pPr>
        <w:pStyle w:val="Prrafodelista"/>
        <w:numPr>
          <w:ilvl w:val="0"/>
          <w:numId w:val="88"/>
        </w:numPr>
        <w:rPr>
          <w:lang w:val="es-CO"/>
        </w:rPr>
      </w:pPr>
      <w:r>
        <w:rPr>
          <w:lang w:val="es-CO"/>
        </w:rPr>
        <w:t>S</w:t>
      </w:r>
      <w:r w:rsidRPr="00C00609">
        <w:rPr>
          <w:lang w:val="es-CO"/>
        </w:rPr>
        <w:t>e implementan estrategias de evaluación formativa y sumativa que permiten valorar el avance del estudiante en la construcción de conocimiento y el logro de las competencias.</w:t>
      </w:r>
    </w:p>
    <w:p w14:paraId="521AE52A" w14:textId="77777777" w:rsidR="00C00609" w:rsidRPr="00C00609" w:rsidRDefault="00C00609" w:rsidP="00C00609">
      <w:pPr>
        <w:rPr>
          <w:lang w:val="es-CO"/>
        </w:rPr>
      </w:pPr>
      <w:r w:rsidRPr="00C00609">
        <w:rPr>
          <w:lang w:val="es-CO"/>
        </w:rPr>
        <w:t>4. Monitorear y Mejorar Continuamente:</w:t>
      </w:r>
    </w:p>
    <w:p w14:paraId="776C7AD6" w14:textId="6A1CA275" w:rsidR="00C00609" w:rsidRPr="00C00609" w:rsidRDefault="00C00609" w:rsidP="00C00609">
      <w:pPr>
        <w:pStyle w:val="Prrafodelista"/>
        <w:numPr>
          <w:ilvl w:val="0"/>
          <w:numId w:val="89"/>
        </w:numPr>
        <w:rPr>
          <w:lang w:val="es-CO"/>
        </w:rPr>
      </w:pPr>
      <w:r w:rsidRPr="00C00609">
        <w:rPr>
          <w:lang w:val="es-CO"/>
        </w:rPr>
        <w:t>Se realizan ejercicios permanentes de autoevaluación y autorregulación, utilizando indicadores de calidad para medir la eficacia de los procesos formativos.</w:t>
      </w:r>
    </w:p>
    <w:p w14:paraId="0823B165" w14:textId="38E8BCB8" w:rsidR="00C00609" w:rsidRPr="00C00609" w:rsidRDefault="00C00609" w:rsidP="00C00609">
      <w:pPr>
        <w:pStyle w:val="Prrafodelista"/>
        <w:numPr>
          <w:ilvl w:val="0"/>
          <w:numId w:val="89"/>
        </w:numPr>
        <w:rPr>
          <w:lang w:val="es-CO"/>
        </w:rPr>
      </w:pPr>
      <w:r w:rsidRPr="00C00609">
        <w:rPr>
          <w:lang w:val="es-CO"/>
        </w:rPr>
        <w:t>Los resultados de la evaluación se utilizan para implementar ajustes y mejoras que aseguren la pertinencia y calidad del currículo.</w:t>
      </w:r>
    </w:p>
    <w:p w14:paraId="5C5916CD" w14:textId="297DBD51" w:rsidR="00C00609" w:rsidRPr="00C00609" w:rsidRDefault="00C00609" w:rsidP="00C00609">
      <w:pPr>
        <w:rPr>
          <w:lang w:val="es-CO"/>
        </w:rPr>
      </w:pPr>
      <w:r>
        <w:rPr>
          <w:lang w:val="es-CO"/>
        </w:rPr>
        <w:t>L</w:t>
      </w:r>
      <w:r w:rsidRPr="00C00609">
        <w:rPr>
          <w:lang w:val="es-CO"/>
        </w:rPr>
        <w:t>os ajustes y mejoras curriculares implementados en el programa de Ingeniería de Telecomunicaciones de la Fundación Universitaria Compensar evidencian un compromiso con la formación integral del estudiante, la articulación con el sector productivo y la innovación en los procesos de enseñanza-aprendizaje.</w:t>
      </w:r>
    </w:p>
    <w:p w14:paraId="084B5975" w14:textId="60CCAFA1" w:rsidR="00C00609" w:rsidRDefault="00C00609" w:rsidP="00C00609">
      <w:pPr>
        <w:rPr>
          <w:lang w:val="es-CO"/>
        </w:rPr>
      </w:pPr>
      <w:r w:rsidRPr="00C00609">
        <w:rPr>
          <w:lang w:val="es-CO"/>
        </w:rPr>
        <w:t>Estos elementos se alinean con la misión institucional de la Fundación y los objetivos del programa, buscando formar profesionales competentes, éticos y con capacidad para contribuir al desarrollo del sector de las telecomunicaciones y al progreso de la sociedad.</w:t>
      </w:r>
    </w:p>
    <w:p w14:paraId="098358AB" w14:textId="519557B0" w:rsidR="00D37AC6" w:rsidRPr="0065235F" w:rsidRDefault="00D37AC6" w:rsidP="005F4E6F">
      <w:pPr>
        <w:pStyle w:val="Ttulo3"/>
      </w:pPr>
      <w:r w:rsidRPr="00F52C89">
        <w:rPr>
          <w:highlight w:val="green"/>
        </w:rPr>
        <w:t>C18.3 ¿Cuáles han sido las estrategias y acciones del programa para el mejoramiento de las competencias definidas?</w:t>
      </w:r>
    </w:p>
    <w:p w14:paraId="67B75AF5" w14:textId="77777777" w:rsidR="007105DF" w:rsidRPr="007105DF" w:rsidRDefault="007105DF" w:rsidP="007105DF">
      <w:pPr>
        <w:rPr>
          <w:lang w:val="es-CO"/>
        </w:rPr>
      </w:pPr>
      <w:r w:rsidRPr="007105DF">
        <w:rPr>
          <w:lang w:val="es-CO"/>
        </w:rPr>
        <w:t>El programa de Ingeniería de Telecomunicaciones de la Fundación Universitaria Compensar ha implementado diversas estrategias y acciones para el mejoramiento de las competencias definidas, tanto genéricas como específicas.</w:t>
      </w:r>
    </w:p>
    <w:p w14:paraId="00296876" w14:textId="77777777" w:rsidR="007105DF" w:rsidRPr="007105DF" w:rsidRDefault="007105DF" w:rsidP="007105DF">
      <w:pPr>
        <w:rPr>
          <w:lang w:val="es-CO"/>
        </w:rPr>
      </w:pPr>
      <w:r w:rsidRPr="007105DF">
        <w:rPr>
          <w:lang w:val="es-CO"/>
        </w:rPr>
        <w:t>Estas estrategias buscan asegurar la formación integral de los estudiantes, articulando su aprendizaje con las necesidades del sector productivo y las últimas tendencias en el área de las telecomunicaciones.</w:t>
      </w:r>
    </w:p>
    <w:p w14:paraId="4F992938" w14:textId="77777777" w:rsidR="007105DF" w:rsidRPr="007105DF" w:rsidRDefault="007105DF" w:rsidP="007105DF">
      <w:pPr>
        <w:rPr>
          <w:lang w:val="es-CO"/>
        </w:rPr>
      </w:pPr>
      <w:r w:rsidRPr="007105DF">
        <w:rPr>
          <w:lang w:val="es-CO"/>
        </w:rPr>
        <w:t>1. Evaluación Continua del Currículo:</w:t>
      </w:r>
    </w:p>
    <w:p w14:paraId="4D6E8097" w14:textId="77777777" w:rsidR="007105DF" w:rsidRDefault="007105DF" w:rsidP="00D14983">
      <w:pPr>
        <w:pStyle w:val="Prrafodelista"/>
        <w:numPr>
          <w:ilvl w:val="0"/>
          <w:numId w:val="90"/>
        </w:numPr>
        <w:rPr>
          <w:lang w:val="es-CO"/>
        </w:rPr>
      </w:pPr>
      <w:r w:rsidRPr="007105DF">
        <w:rPr>
          <w:lang w:val="es-CO"/>
        </w:rPr>
        <w:t>Se realizan ejercicios permanentes de autoevaluación y autorregulación curricular, con la participación de estudiantes, docentes, graduados y representantes del sector empresarial.</w:t>
      </w:r>
    </w:p>
    <w:p w14:paraId="44CC1504" w14:textId="2A1D9F21" w:rsidR="007105DF" w:rsidRPr="007105DF" w:rsidRDefault="007105DF" w:rsidP="00D14983">
      <w:pPr>
        <w:pStyle w:val="Prrafodelista"/>
        <w:numPr>
          <w:ilvl w:val="0"/>
          <w:numId w:val="90"/>
        </w:numPr>
        <w:rPr>
          <w:lang w:val="es-CO"/>
        </w:rPr>
      </w:pPr>
      <w:r w:rsidRPr="007105DF">
        <w:rPr>
          <w:lang w:val="es-CO"/>
        </w:rPr>
        <w:t>Estos ejercicios permiten identificar fortalezas y áreas de mejora, lo que ha llevado a la implementación de ajustes curriculares para asegurar la pertinencia y calidad del programa.</w:t>
      </w:r>
    </w:p>
    <w:p w14:paraId="644F03CE" w14:textId="77777777" w:rsidR="007105DF" w:rsidRPr="007105DF" w:rsidRDefault="007105DF" w:rsidP="007105DF">
      <w:pPr>
        <w:rPr>
          <w:lang w:val="es-CO"/>
        </w:rPr>
      </w:pPr>
      <w:r w:rsidRPr="007105DF">
        <w:rPr>
          <w:lang w:val="es-CO"/>
        </w:rPr>
        <w:t>2. Actualización Curricular:</w:t>
      </w:r>
    </w:p>
    <w:p w14:paraId="74560D9E" w14:textId="77777777" w:rsidR="007105DF" w:rsidRDefault="007105DF" w:rsidP="00175C18">
      <w:pPr>
        <w:pStyle w:val="Prrafodelista"/>
        <w:numPr>
          <w:ilvl w:val="0"/>
          <w:numId w:val="91"/>
        </w:numPr>
        <w:rPr>
          <w:lang w:val="es-CO"/>
        </w:rPr>
      </w:pPr>
      <w:r w:rsidRPr="007105DF">
        <w:rPr>
          <w:lang w:val="es-CO"/>
        </w:rPr>
        <w:t>En 2018, se realizó una actualización curricular que involucró la inclusión de nuevas asignaturas, la actualización de contenidos programáticos y la reducción del número de semestres.</w:t>
      </w:r>
    </w:p>
    <w:p w14:paraId="5AB4F7BF" w14:textId="64999E2D" w:rsidR="007105DF" w:rsidRPr="007105DF" w:rsidRDefault="007105DF" w:rsidP="00175C18">
      <w:pPr>
        <w:pStyle w:val="Prrafodelista"/>
        <w:numPr>
          <w:ilvl w:val="0"/>
          <w:numId w:val="91"/>
        </w:numPr>
        <w:rPr>
          <w:lang w:val="es-CO"/>
        </w:rPr>
      </w:pPr>
      <w:r w:rsidRPr="007105DF">
        <w:rPr>
          <w:lang w:val="es-CO"/>
        </w:rPr>
        <w:t>Esta actualización buscó asegurar la pertinencia del programa con las nuevas tendencias del sector y las cualificaciones requeridas en el campo de las TIC.</w:t>
      </w:r>
    </w:p>
    <w:p w14:paraId="6B915318" w14:textId="77777777" w:rsidR="007105DF" w:rsidRPr="007105DF" w:rsidRDefault="007105DF" w:rsidP="007105DF">
      <w:pPr>
        <w:rPr>
          <w:lang w:val="es-CO"/>
        </w:rPr>
      </w:pPr>
      <w:r w:rsidRPr="007105DF">
        <w:rPr>
          <w:lang w:val="es-CO"/>
        </w:rPr>
        <w:t>3. Metodologías de Enseñanza-Aprendizaje Innovadoras:</w:t>
      </w:r>
    </w:p>
    <w:p w14:paraId="6358302D" w14:textId="77777777" w:rsidR="007105DF" w:rsidRDefault="007105DF" w:rsidP="007105DF">
      <w:pPr>
        <w:pStyle w:val="Prrafodelista"/>
        <w:numPr>
          <w:ilvl w:val="0"/>
          <w:numId w:val="92"/>
        </w:numPr>
        <w:rPr>
          <w:lang w:val="es-CO"/>
        </w:rPr>
      </w:pPr>
      <w:r w:rsidRPr="007105DF">
        <w:rPr>
          <w:lang w:val="es-CO"/>
        </w:rPr>
        <w:t>Se implementan metodologías activas de aprendizaje, como el aprendizaje basado en proyectos (ABP), aprendizaje basado en retos (ABR) y aprendizaje basado en casos (ABC).</w:t>
      </w:r>
    </w:p>
    <w:p w14:paraId="67B5D718" w14:textId="77777777" w:rsidR="007105DF" w:rsidRDefault="007105DF" w:rsidP="007105DF">
      <w:pPr>
        <w:pStyle w:val="Prrafodelista"/>
        <w:numPr>
          <w:ilvl w:val="0"/>
          <w:numId w:val="92"/>
        </w:numPr>
        <w:rPr>
          <w:lang w:val="es-CO"/>
        </w:rPr>
      </w:pPr>
      <w:r w:rsidRPr="007105DF">
        <w:rPr>
          <w:lang w:val="es-CO"/>
        </w:rPr>
        <w:t>Se promueve la participación en la "semana de la innovación" con proyectos de aula (PA) y proyectos integradores de competencias (PIC).</w:t>
      </w:r>
    </w:p>
    <w:p w14:paraId="243C103B" w14:textId="1D01C380" w:rsidR="007105DF" w:rsidRPr="007105DF" w:rsidRDefault="007105DF" w:rsidP="007105DF">
      <w:pPr>
        <w:pStyle w:val="Prrafodelista"/>
        <w:numPr>
          <w:ilvl w:val="0"/>
          <w:numId w:val="92"/>
        </w:numPr>
        <w:rPr>
          <w:lang w:val="es-CO"/>
        </w:rPr>
      </w:pPr>
      <w:r w:rsidRPr="007105DF">
        <w:rPr>
          <w:lang w:val="es-CO"/>
        </w:rPr>
        <w:t>Se utilizan simuladores prácticos para el desarrollo de habilidades y la aplicación de conocimientos.</w:t>
      </w:r>
    </w:p>
    <w:p w14:paraId="2F47780F" w14:textId="77777777" w:rsidR="007105DF" w:rsidRPr="007105DF" w:rsidRDefault="007105DF" w:rsidP="007105DF">
      <w:pPr>
        <w:rPr>
          <w:lang w:val="es-CO"/>
        </w:rPr>
      </w:pPr>
      <w:r w:rsidRPr="007105DF">
        <w:rPr>
          <w:lang w:val="es-CO"/>
        </w:rPr>
        <w:t>4. Fortalecimiento de las Competencias Genéricas:</w:t>
      </w:r>
    </w:p>
    <w:p w14:paraId="5E178A18" w14:textId="77777777" w:rsidR="007105DF" w:rsidRDefault="007105DF" w:rsidP="007105DF">
      <w:pPr>
        <w:pStyle w:val="Prrafodelista"/>
        <w:numPr>
          <w:ilvl w:val="0"/>
          <w:numId w:val="93"/>
        </w:numPr>
        <w:rPr>
          <w:lang w:val="es-CO"/>
        </w:rPr>
      </w:pPr>
      <w:r w:rsidRPr="007105DF">
        <w:rPr>
          <w:lang w:val="es-CO"/>
        </w:rPr>
        <w:t>Se implementó una estrategia integral de calidad en la evaluación del aprendizaje, tomando como base estándares de las pruebas Saber T&amp;T y Saber Pro.</w:t>
      </w:r>
    </w:p>
    <w:p w14:paraId="482C3409" w14:textId="77777777" w:rsidR="007105DF" w:rsidRDefault="007105DF" w:rsidP="007105DF">
      <w:pPr>
        <w:pStyle w:val="Prrafodelista"/>
        <w:numPr>
          <w:ilvl w:val="0"/>
          <w:numId w:val="93"/>
        </w:numPr>
        <w:rPr>
          <w:lang w:val="es-CO"/>
        </w:rPr>
      </w:pPr>
      <w:r w:rsidRPr="007105DF">
        <w:rPr>
          <w:lang w:val="es-CO"/>
        </w:rPr>
        <w:t>Se realizan simulacros y talleres para preparar a los estudiantes para las pruebas Saber T&amp;T y Saber Pro.</w:t>
      </w:r>
    </w:p>
    <w:p w14:paraId="375DEFB3" w14:textId="77777777" w:rsidR="007105DF" w:rsidRDefault="007105DF" w:rsidP="007105DF">
      <w:pPr>
        <w:pStyle w:val="Prrafodelista"/>
        <w:numPr>
          <w:ilvl w:val="0"/>
          <w:numId w:val="93"/>
        </w:numPr>
        <w:rPr>
          <w:lang w:val="es-CO"/>
        </w:rPr>
      </w:pPr>
      <w:r w:rsidRPr="007105DF">
        <w:rPr>
          <w:lang w:val="es-CO"/>
        </w:rPr>
        <w:t>Se ofrecen cursos de nivelación y talleres de refuerzo para mejorar las competencias de inglés, razonamiento cuantitativo y comunicación escrita.</w:t>
      </w:r>
    </w:p>
    <w:p w14:paraId="35CF780F" w14:textId="051951A6" w:rsidR="007105DF" w:rsidRPr="007105DF" w:rsidRDefault="007105DF" w:rsidP="007105DF">
      <w:pPr>
        <w:pStyle w:val="Prrafodelista"/>
        <w:numPr>
          <w:ilvl w:val="0"/>
          <w:numId w:val="93"/>
        </w:numPr>
        <w:rPr>
          <w:lang w:val="es-CO"/>
        </w:rPr>
      </w:pPr>
      <w:r w:rsidRPr="007105DF">
        <w:rPr>
          <w:lang w:val="es-CO"/>
        </w:rPr>
        <w:t>Se fomenta la participación en clubes de lectura, matemáticas y ciencia de datos.</w:t>
      </w:r>
    </w:p>
    <w:p w14:paraId="733D9929" w14:textId="77777777" w:rsidR="007105DF" w:rsidRPr="007105DF" w:rsidRDefault="007105DF" w:rsidP="007105DF">
      <w:pPr>
        <w:rPr>
          <w:lang w:val="es-CO"/>
        </w:rPr>
      </w:pPr>
      <w:r w:rsidRPr="007105DF">
        <w:rPr>
          <w:lang w:val="es-CO"/>
        </w:rPr>
        <w:t>5. Vinculación con el Sector Productivo:</w:t>
      </w:r>
    </w:p>
    <w:p w14:paraId="64B71413" w14:textId="77777777" w:rsidR="007105DF" w:rsidRDefault="007105DF" w:rsidP="007F1864">
      <w:pPr>
        <w:pStyle w:val="Prrafodelista"/>
        <w:numPr>
          <w:ilvl w:val="0"/>
          <w:numId w:val="94"/>
        </w:numPr>
        <w:rPr>
          <w:lang w:val="es-CO"/>
        </w:rPr>
      </w:pPr>
      <w:r w:rsidRPr="007105DF">
        <w:rPr>
          <w:lang w:val="es-CO"/>
        </w:rPr>
        <w:t>Se promueven las prácticas empresariales en los semestres cuarto, séptimo y décimo, en diversas modalidades (contrato de aprendizaje, contrato laboral, convenio, emprendimiento, social, consultoría).</w:t>
      </w:r>
    </w:p>
    <w:p w14:paraId="29D37E55" w14:textId="77777777" w:rsidR="007105DF" w:rsidRDefault="007105DF" w:rsidP="007105DF">
      <w:pPr>
        <w:pStyle w:val="Prrafodelista"/>
        <w:numPr>
          <w:ilvl w:val="0"/>
          <w:numId w:val="94"/>
        </w:numPr>
        <w:rPr>
          <w:lang w:val="es-CO"/>
        </w:rPr>
      </w:pPr>
      <w:r w:rsidRPr="007105DF">
        <w:rPr>
          <w:lang w:val="es-CO"/>
        </w:rPr>
        <w:t>Se fomenta la participación de los estudiantes en proyectos de investigación aplicada que buscan soluciones a problemas del sector productivo.</w:t>
      </w:r>
    </w:p>
    <w:p w14:paraId="55DE20B1" w14:textId="77777777" w:rsidR="007105DF" w:rsidRDefault="007105DF" w:rsidP="007105DF">
      <w:pPr>
        <w:pStyle w:val="Prrafodelista"/>
        <w:numPr>
          <w:ilvl w:val="0"/>
          <w:numId w:val="94"/>
        </w:numPr>
        <w:rPr>
          <w:lang w:val="es-CO"/>
        </w:rPr>
      </w:pPr>
      <w:r w:rsidRPr="007105DF">
        <w:rPr>
          <w:lang w:val="es-CO"/>
        </w:rPr>
        <w:t>Se ofrecen programas de educación continua con cursos cortos y cursos de formación específica (In Company) diseñados a la medida de las necesidades del sector.</w:t>
      </w:r>
    </w:p>
    <w:p w14:paraId="694EA90F" w14:textId="4E8EC310" w:rsidR="007105DF" w:rsidRPr="007105DF" w:rsidRDefault="007105DF" w:rsidP="007105DF">
      <w:pPr>
        <w:pStyle w:val="Prrafodelista"/>
        <w:numPr>
          <w:ilvl w:val="0"/>
          <w:numId w:val="94"/>
        </w:numPr>
        <w:rPr>
          <w:lang w:val="es-CO"/>
        </w:rPr>
      </w:pPr>
      <w:r w:rsidRPr="007105DF">
        <w:rPr>
          <w:lang w:val="es-CO"/>
        </w:rPr>
        <w:t>Se participa en el programa "Propulsor Empresarial", que ofrece cursos de capacitación para empresas afiliadas a la caja de compensación.</w:t>
      </w:r>
    </w:p>
    <w:p w14:paraId="637C93EC" w14:textId="77777777" w:rsidR="007105DF" w:rsidRDefault="007105DF" w:rsidP="007105DF">
      <w:pPr>
        <w:rPr>
          <w:lang w:val="es-CO"/>
        </w:rPr>
      </w:pPr>
      <w:r w:rsidRPr="007105DF">
        <w:rPr>
          <w:lang w:val="es-CO"/>
        </w:rPr>
        <w:t>6. Formación y Actualización Docente:</w:t>
      </w:r>
    </w:p>
    <w:p w14:paraId="05230559" w14:textId="77777777" w:rsidR="007105DF" w:rsidRDefault="007105DF" w:rsidP="007105DF">
      <w:pPr>
        <w:pStyle w:val="Prrafodelista"/>
        <w:numPr>
          <w:ilvl w:val="0"/>
          <w:numId w:val="95"/>
        </w:numPr>
        <w:rPr>
          <w:lang w:val="es-CO"/>
        </w:rPr>
      </w:pPr>
      <w:r w:rsidRPr="007105DF">
        <w:rPr>
          <w:lang w:val="es-CO"/>
        </w:rPr>
        <w:t>Se implementan programas de formación y actualización docente para fortalecer sus competencias pedagógicas, disciplinares e investigativas.</w:t>
      </w:r>
    </w:p>
    <w:p w14:paraId="70B000C0" w14:textId="77777777" w:rsidR="007105DF" w:rsidRDefault="007105DF" w:rsidP="007105DF">
      <w:pPr>
        <w:pStyle w:val="Prrafodelista"/>
        <w:numPr>
          <w:ilvl w:val="0"/>
          <w:numId w:val="95"/>
        </w:numPr>
        <w:rPr>
          <w:lang w:val="es-CO"/>
        </w:rPr>
      </w:pPr>
      <w:r w:rsidRPr="007105DF">
        <w:rPr>
          <w:lang w:val="es-CO"/>
        </w:rPr>
        <w:t>Se fomenta la participación de los docentes en cursos de capacitación en metodologías activas de aprendizaje, evaluación de resultados de aprendizaje, tecnologías educativas y formación específica del área.</w:t>
      </w:r>
    </w:p>
    <w:p w14:paraId="398F4CDD" w14:textId="02BEE6FC" w:rsidR="007105DF" w:rsidRPr="007105DF" w:rsidRDefault="007105DF" w:rsidP="007105DF">
      <w:pPr>
        <w:pStyle w:val="Prrafodelista"/>
        <w:numPr>
          <w:ilvl w:val="0"/>
          <w:numId w:val="95"/>
        </w:numPr>
        <w:rPr>
          <w:lang w:val="es-CO"/>
        </w:rPr>
      </w:pPr>
      <w:r w:rsidRPr="007105DF">
        <w:rPr>
          <w:lang w:val="es-CO"/>
        </w:rPr>
        <w:t>Se promueve la capacitación a través de empresas líderes del sector, como Huawei y Cisco.</w:t>
      </w:r>
    </w:p>
    <w:p w14:paraId="498491F3" w14:textId="77777777" w:rsidR="007105DF" w:rsidRPr="007105DF" w:rsidRDefault="007105DF" w:rsidP="007105DF">
      <w:pPr>
        <w:rPr>
          <w:lang w:val="es-CO"/>
        </w:rPr>
      </w:pPr>
      <w:r w:rsidRPr="007105DF">
        <w:rPr>
          <w:lang w:val="es-CO"/>
        </w:rPr>
        <w:t>7. Infraestructura Tecnológica:</w:t>
      </w:r>
    </w:p>
    <w:p w14:paraId="19414689" w14:textId="77777777" w:rsidR="007105DF" w:rsidRDefault="007105DF" w:rsidP="007105DF">
      <w:pPr>
        <w:pStyle w:val="Prrafodelista"/>
        <w:numPr>
          <w:ilvl w:val="0"/>
          <w:numId w:val="96"/>
        </w:numPr>
        <w:rPr>
          <w:lang w:val="es-CO"/>
        </w:rPr>
      </w:pPr>
      <w:r w:rsidRPr="007105DF">
        <w:rPr>
          <w:lang w:val="es-CO"/>
        </w:rPr>
        <w:t>Se realizan inversiones en la mejora de los laboratorios para el desarrollo de prácticas especializadas.</w:t>
      </w:r>
    </w:p>
    <w:p w14:paraId="50F1B71F" w14:textId="56D3DFE5" w:rsidR="007105DF" w:rsidRPr="007105DF" w:rsidRDefault="007105DF" w:rsidP="007105DF">
      <w:pPr>
        <w:pStyle w:val="Prrafodelista"/>
        <w:numPr>
          <w:ilvl w:val="0"/>
          <w:numId w:val="96"/>
        </w:numPr>
        <w:rPr>
          <w:lang w:val="es-CO"/>
        </w:rPr>
      </w:pPr>
      <w:r w:rsidRPr="007105DF">
        <w:rPr>
          <w:lang w:val="es-CO"/>
        </w:rPr>
        <w:t>Se ha destinado una inversión para la construcción de un nuevo laboratorio (Laboratorio MAC) que permitirá a los estudiantes fortalecer sus conocimientos en áreas como redes móviles, algoritmos, programación e internet de las cosas.</w:t>
      </w:r>
    </w:p>
    <w:p w14:paraId="6723134F" w14:textId="2553C4E4" w:rsidR="007105DF" w:rsidRPr="007105DF" w:rsidRDefault="007105DF" w:rsidP="007105DF">
      <w:pPr>
        <w:rPr>
          <w:lang w:val="es-CO"/>
        </w:rPr>
      </w:pPr>
      <w:r w:rsidRPr="007105DF">
        <w:rPr>
          <w:lang w:val="es-CO"/>
        </w:rPr>
        <w:t>Estas estrategias y acciones evidencian el compromiso del programa de Ingeniería de Telecomunicaciones con la formación integral de sus estudiantes y la constante búsqueda de la excelencia académica.</w:t>
      </w:r>
    </w:p>
    <w:p w14:paraId="767096DC" w14:textId="30034D7B" w:rsidR="00D37AC6" w:rsidRPr="0065235F" w:rsidRDefault="006F447D" w:rsidP="005F4E6F">
      <w:pPr>
        <w:pStyle w:val="Ttulo3"/>
      </w:pPr>
      <w:r w:rsidRPr="001B3D6C">
        <w:rPr>
          <w:highlight w:val="green"/>
        </w:rPr>
        <w:t>C18.4 ¿Qué conclusiones se tienen de la implementación de dichas estrategias y acciones? ¿Qué cambiaría o qué mejoraría?</w:t>
      </w:r>
    </w:p>
    <w:p w14:paraId="00635275" w14:textId="77777777" w:rsidR="00D40353" w:rsidRDefault="00216DCF" w:rsidP="00D40353">
      <w:pPr>
        <w:pStyle w:val="Prrafodelista"/>
        <w:numPr>
          <w:ilvl w:val="0"/>
          <w:numId w:val="98"/>
        </w:numPr>
        <w:rPr>
          <w:lang w:val="es-CO"/>
        </w:rPr>
      </w:pPr>
      <w:r w:rsidRPr="00D40353">
        <w:rPr>
          <w:lang w:val="es-CO"/>
        </w:rPr>
        <w:t>Las estrategias y acciones implementadas por el programa de Ingeniería de Telecomunicaciones de la Fundación Universitaria Compensar han contribuido a fortalecer la formación integral de los estudiantes, alinearla con las necesidades del sector productivo y a incorporar las últimas tendencias del área.</w:t>
      </w:r>
      <w:r w:rsidR="00D40353">
        <w:rPr>
          <w:lang w:val="es-CO"/>
        </w:rPr>
        <w:t xml:space="preserve"> </w:t>
      </w:r>
      <w:r w:rsidRPr="00D40353">
        <w:rPr>
          <w:lang w:val="es-CO"/>
        </w:rPr>
        <w:t>La actualización curricular, las metodologías innovadoras de enseñanza-aprendizaje, la vinculación con el sector productivo, la formación docente y la inversión en infraestructura tecnológica han sido claves en este proceso.</w:t>
      </w:r>
    </w:p>
    <w:p w14:paraId="48396235" w14:textId="77777777" w:rsidR="00D40353" w:rsidRDefault="00216DCF" w:rsidP="00D40353">
      <w:pPr>
        <w:pStyle w:val="Prrafodelista"/>
        <w:numPr>
          <w:ilvl w:val="0"/>
          <w:numId w:val="98"/>
        </w:numPr>
        <w:rPr>
          <w:lang w:val="es-CO"/>
        </w:rPr>
      </w:pPr>
      <w:r w:rsidRPr="00D40353">
        <w:rPr>
          <w:lang w:val="es-CO"/>
        </w:rPr>
        <w:t xml:space="preserve">Se evidencia un compromiso con la mejora continua de la calidad del </w:t>
      </w:r>
      <w:proofErr w:type="spellStart"/>
      <w:proofErr w:type="gramStart"/>
      <w:r w:rsidRPr="00D40353">
        <w:rPr>
          <w:lang w:val="es-CO"/>
        </w:rPr>
        <w:t>programa.Los</w:t>
      </w:r>
      <w:proofErr w:type="spellEnd"/>
      <w:proofErr w:type="gramEnd"/>
      <w:r w:rsidRPr="00D40353">
        <w:rPr>
          <w:lang w:val="es-CO"/>
        </w:rPr>
        <w:t xml:space="preserve"> procesos de autoevaluación y autorregulación, junto con el uso de indicadores, permiten identificar oportunidades de mejora y ajustar las estrategias para alcanzar los objetivos planteados.</w:t>
      </w:r>
    </w:p>
    <w:p w14:paraId="0EB9B404" w14:textId="77777777" w:rsidR="008562E8" w:rsidRDefault="00216DCF" w:rsidP="008562E8">
      <w:pPr>
        <w:pStyle w:val="Prrafodelista"/>
        <w:numPr>
          <w:ilvl w:val="0"/>
          <w:numId w:val="98"/>
        </w:numPr>
        <w:rPr>
          <w:lang w:val="es-CO"/>
        </w:rPr>
      </w:pPr>
      <w:r w:rsidRPr="00D40353">
        <w:rPr>
          <w:lang w:val="es-CO"/>
        </w:rPr>
        <w:t>Los resultados obtenidos en las pruebas Saber T&amp;T y Saber Pro sugieren que las estrategias implementadas para fortalecer las competencias genéricas han sido efectivas.</w:t>
      </w:r>
      <w:r w:rsidR="00D40353">
        <w:rPr>
          <w:lang w:val="es-CO"/>
        </w:rPr>
        <w:t xml:space="preserve"> </w:t>
      </w:r>
      <w:r w:rsidRPr="00D40353">
        <w:rPr>
          <w:lang w:val="es-CO"/>
        </w:rPr>
        <w:t>Sin embargo, es importante continuar monitoreando estos resultados y ajustando las acciones para mantener un alto nivel de desempeño.</w:t>
      </w:r>
    </w:p>
    <w:p w14:paraId="2072F93D" w14:textId="561FEFB9" w:rsidR="00216DCF" w:rsidRPr="008562E8" w:rsidRDefault="00216DCF" w:rsidP="008562E8">
      <w:pPr>
        <w:pStyle w:val="Prrafodelista"/>
        <w:numPr>
          <w:ilvl w:val="0"/>
          <w:numId w:val="98"/>
        </w:numPr>
        <w:rPr>
          <w:lang w:val="es-CO"/>
        </w:rPr>
      </w:pPr>
      <w:r w:rsidRPr="008562E8">
        <w:rPr>
          <w:lang w:val="es-CO"/>
        </w:rPr>
        <w:t>La alta satisfacción de las empresas con el desempeño de los estudiantes en sus prácticas empresariales demuestra la pertinencia del programa y la calidad de la formación.</w:t>
      </w:r>
      <w:r w:rsidR="008562E8">
        <w:rPr>
          <w:lang w:val="es-CO"/>
        </w:rPr>
        <w:t xml:space="preserve"> </w:t>
      </w:r>
      <w:r w:rsidRPr="008562E8">
        <w:rPr>
          <w:lang w:val="es-CO"/>
        </w:rPr>
        <w:t>Esto también resalta la importancia de la vinculación con el sector productivo para la formación integral de los estudiantes.</w:t>
      </w:r>
    </w:p>
    <w:p w14:paraId="75D06390" w14:textId="77777777" w:rsidR="00216DCF" w:rsidRPr="00216DCF" w:rsidRDefault="00216DCF" w:rsidP="00216DCF">
      <w:pPr>
        <w:rPr>
          <w:lang w:val="es-CO"/>
        </w:rPr>
      </w:pPr>
      <w:r w:rsidRPr="00216DCF">
        <w:rPr>
          <w:lang w:val="es-CO"/>
        </w:rPr>
        <w:t>Posibles Mejoras:</w:t>
      </w:r>
    </w:p>
    <w:p w14:paraId="45310437" w14:textId="77777777" w:rsidR="008562E8" w:rsidRDefault="00216DCF" w:rsidP="008562E8">
      <w:pPr>
        <w:pStyle w:val="Prrafodelista"/>
        <w:numPr>
          <w:ilvl w:val="0"/>
          <w:numId w:val="99"/>
        </w:numPr>
        <w:rPr>
          <w:lang w:val="es-CO"/>
        </w:rPr>
      </w:pPr>
      <w:r w:rsidRPr="008562E8">
        <w:rPr>
          <w:lang w:val="es-CO"/>
        </w:rPr>
        <w:t xml:space="preserve">Profundizar la integración de las competencias genéricas en los paquetes </w:t>
      </w:r>
      <w:proofErr w:type="spellStart"/>
      <w:r w:rsidRPr="008562E8">
        <w:rPr>
          <w:lang w:val="es-CO"/>
        </w:rPr>
        <w:t>microcurriculares.</w:t>
      </w:r>
      <w:proofErr w:type="spellEnd"/>
    </w:p>
    <w:p w14:paraId="3859E3AF" w14:textId="72586BEB" w:rsidR="00216DCF" w:rsidRDefault="00216DCF" w:rsidP="008562E8">
      <w:pPr>
        <w:pStyle w:val="Prrafodelista"/>
        <w:numPr>
          <w:ilvl w:val="1"/>
          <w:numId w:val="99"/>
        </w:numPr>
        <w:rPr>
          <w:lang w:val="es-CO"/>
        </w:rPr>
      </w:pPr>
      <w:r w:rsidRPr="008562E8">
        <w:rPr>
          <w:lang w:val="es-CO"/>
        </w:rPr>
        <w:t>Esto permitiría un enfoque más holístico en el desarrollo de competencias, asegurando que los estudiantes adquieran habilidades transversales que les permitan adaptarse a diversos contextos laborales.</w:t>
      </w:r>
    </w:p>
    <w:p w14:paraId="74454CA5" w14:textId="77777777" w:rsidR="008562E8" w:rsidRPr="008562E8" w:rsidRDefault="008562E8" w:rsidP="008562E8">
      <w:pPr>
        <w:pStyle w:val="Prrafodelista"/>
        <w:numPr>
          <w:ilvl w:val="0"/>
          <w:numId w:val="99"/>
        </w:numPr>
        <w:rPr>
          <w:lang w:val="es-CO"/>
        </w:rPr>
      </w:pPr>
      <w:r w:rsidRPr="008562E8">
        <w:rPr>
          <w:lang w:val="es-CO"/>
        </w:rPr>
        <w:t xml:space="preserve">Fortalecer los programas de acompañamiento, tutoría y </w:t>
      </w:r>
      <w:proofErr w:type="spellStart"/>
      <w:r w:rsidRPr="008562E8">
        <w:rPr>
          <w:lang w:val="es-CO"/>
        </w:rPr>
        <w:t>monitoría</w:t>
      </w:r>
      <w:proofErr w:type="spellEnd"/>
      <w:r w:rsidRPr="008562E8">
        <w:rPr>
          <w:lang w:val="es-CO"/>
        </w:rPr>
        <w:t xml:space="preserve"> para los estudiantes.</w:t>
      </w:r>
    </w:p>
    <w:p w14:paraId="0479ADAF" w14:textId="77777777" w:rsidR="008562E8" w:rsidRPr="008562E8" w:rsidRDefault="008562E8" w:rsidP="008562E8">
      <w:pPr>
        <w:pStyle w:val="Prrafodelista"/>
        <w:numPr>
          <w:ilvl w:val="1"/>
          <w:numId w:val="99"/>
        </w:numPr>
        <w:rPr>
          <w:lang w:val="es-CO"/>
        </w:rPr>
      </w:pPr>
      <w:r w:rsidRPr="008562E8">
        <w:rPr>
          <w:lang w:val="es-CO"/>
        </w:rPr>
        <w:t>Esto contribuiría a mejorar la permanencia y graduación oportuna, especialmente para aquellos estudiantes que presentan dificultades académicas o personales.</w:t>
      </w:r>
    </w:p>
    <w:p w14:paraId="7ED5873C" w14:textId="77777777" w:rsidR="008562E8" w:rsidRPr="008562E8" w:rsidRDefault="008562E8" w:rsidP="008562E8">
      <w:pPr>
        <w:pStyle w:val="Prrafodelista"/>
        <w:numPr>
          <w:ilvl w:val="0"/>
          <w:numId w:val="99"/>
        </w:numPr>
        <w:rPr>
          <w:lang w:val="es-CO"/>
        </w:rPr>
      </w:pPr>
      <w:r w:rsidRPr="008562E8">
        <w:rPr>
          <w:lang w:val="es-CO"/>
        </w:rPr>
        <w:t>Impulsar la participación de los docentes en el Diplomado de Especialización y Diseño de Instrumentos para la Evaluación Formativa y Medición de los Aprendizajes.</w:t>
      </w:r>
    </w:p>
    <w:p w14:paraId="47CA807A" w14:textId="77777777" w:rsidR="008562E8" w:rsidRPr="008562E8" w:rsidRDefault="008562E8" w:rsidP="008562E8">
      <w:pPr>
        <w:pStyle w:val="Prrafodelista"/>
        <w:numPr>
          <w:ilvl w:val="1"/>
          <w:numId w:val="99"/>
        </w:numPr>
        <w:rPr>
          <w:lang w:val="es-CO"/>
        </w:rPr>
      </w:pPr>
      <w:r w:rsidRPr="008562E8">
        <w:rPr>
          <w:lang w:val="es-CO"/>
        </w:rPr>
        <w:t>Esto les permitiría desarrollar habilidades para diseñar e implementar estrategias e instrumentos de evaluación que permitan valorar de manera más integral el logro de las competencias.</w:t>
      </w:r>
    </w:p>
    <w:p w14:paraId="2320F715" w14:textId="77777777" w:rsidR="008562E8" w:rsidRPr="008562E8" w:rsidRDefault="008562E8" w:rsidP="008562E8">
      <w:pPr>
        <w:pStyle w:val="Prrafodelista"/>
        <w:numPr>
          <w:ilvl w:val="0"/>
          <w:numId w:val="99"/>
        </w:numPr>
        <w:rPr>
          <w:lang w:val="es-CO"/>
        </w:rPr>
      </w:pPr>
      <w:r w:rsidRPr="008562E8">
        <w:rPr>
          <w:lang w:val="es-CO"/>
        </w:rPr>
        <w:t>Continuar con la inversión en infraestructura tecnológica y la actualización de los laboratorios.</w:t>
      </w:r>
    </w:p>
    <w:p w14:paraId="28DF8E5A" w14:textId="77777777" w:rsidR="008562E8" w:rsidRPr="008562E8" w:rsidRDefault="008562E8" w:rsidP="008562E8">
      <w:pPr>
        <w:pStyle w:val="Prrafodelista"/>
        <w:numPr>
          <w:ilvl w:val="1"/>
          <w:numId w:val="99"/>
        </w:numPr>
        <w:rPr>
          <w:lang w:val="es-CO"/>
        </w:rPr>
      </w:pPr>
      <w:r w:rsidRPr="008562E8">
        <w:rPr>
          <w:lang w:val="es-CO"/>
        </w:rPr>
        <w:t>Esto es fundamental para que los estudiantes puedan acceder a tecnologías de vanguardia y desarrollar las habilidades prácticas que demanda el sector.</w:t>
      </w:r>
    </w:p>
    <w:p w14:paraId="669BB226" w14:textId="77777777" w:rsidR="008562E8" w:rsidRPr="008562E8" w:rsidRDefault="008562E8" w:rsidP="008562E8">
      <w:pPr>
        <w:pStyle w:val="Prrafodelista"/>
        <w:numPr>
          <w:ilvl w:val="0"/>
          <w:numId w:val="99"/>
        </w:numPr>
        <w:rPr>
          <w:lang w:val="es-CO"/>
        </w:rPr>
      </w:pPr>
      <w:r w:rsidRPr="008562E8">
        <w:rPr>
          <w:lang w:val="es-CO"/>
        </w:rPr>
        <w:t>Fomentar la internacionalización del currículo a través de la implementación de cursos en inglés, proyectos interinstitucionales y la participación en redes académicas internacionales.</w:t>
      </w:r>
    </w:p>
    <w:p w14:paraId="08FE4461" w14:textId="77777777" w:rsidR="008562E8" w:rsidRPr="008562E8" w:rsidRDefault="008562E8" w:rsidP="008562E8">
      <w:pPr>
        <w:pStyle w:val="Prrafodelista"/>
        <w:numPr>
          <w:ilvl w:val="1"/>
          <w:numId w:val="99"/>
        </w:numPr>
        <w:rPr>
          <w:lang w:val="es-CO"/>
        </w:rPr>
      </w:pPr>
      <w:r w:rsidRPr="008562E8">
        <w:rPr>
          <w:lang w:val="es-CO"/>
        </w:rPr>
        <w:t>Esto ampliaría las oportunidades de formación de los estudiantes y les permitiría desarrollar competencias globales para un mercado laboral cada vez más competitivo.</w:t>
      </w:r>
    </w:p>
    <w:p w14:paraId="70931873" w14:textId="38C4692D" w:rsidR="00216DCF" w:rsidRDefault="00216DCF" w:rsidP="008562E8">
      <w:pPr>
        <w:rPr>
          <w:lang w:val="es-CO"/>
        </w:rPr>
      </w:pPr>
      <w:r w:rsidRPr="00216DCF">
        <w:rPr>
          <w:lang w:val="es-CO"/>
        </w:rPr>
        <w:t>Estas mejoras contribuirían a consolidar la calidad del programa de Ingeniería de Telecomunicaciones, a la formación de profesionales altamente competentes y al cumplimiento de la misión institucional de la Fundación Universitaria Compensar.</w:t>
      </w:r>
    </w:p>
    <w:p w14:paraId="471E586A" w14:textId="1ACFE392" w:rsidR="006F447D" w:rsidRPr="0065235F" w:rsidRDefault="00450946" w:rsidP="005F4E6F">
      <w:pPr>
        <w:pStyle w:val="Ttulo2"/>
      </w:pPr>
      <w:r w:rsidRPr="0065235F">
        <w:t>Flexibilidad de los Aspectos Curriculares</w:t>
      </w:r>
    </w:p>
    <w:p w14:paraId="52B0FAC8" w14:textId="20DD92CF" w:rsidR="00450946" w:rsidRPr="0065235F" w:rsidRDefault="00B21948" w:rsidP="00BB01E4">
      <w:pPr>
        <w:pStyle w:val="Ttulo3"/>
      </w:pPr>
      <w:r w:rsidRPr="005266B9">
        <w:rPr>
          <w:highlight w:val="green"/>
        </w:rPr>
        <w:t>C19.1 ¿Qué estrategias de flexibilización implementa el programa (doble titulación; articulación pregrado-posgrado; reconocimiento de créditos, homologación y oferta de cursos electivos en distintas modalidades y lugares de desarrollo entre otro) que permitan al estudiante interactuar con otros programas a nivel institucional, nacional e internacional?</w:t>
      </w:r>
    </w:p>
    <w:p w14:paraId="3FD0DF94" w14:textId="77777777" w:rsidR="005266B9" w:rsidRPr="005266B9" w:rsidRDefault="005266B9" w:rsidP="005266B9">
      <w:pPr>
        <w:rPr>
          <w:lang w:val="es-CO"/>
        </w:rPr>
      </w:pPr>
      <w:r w:rsidRPr="005266B9">
        <w:rPr>
          <w:lang w:val="es-CO"/>
        </w:rPr>
        <w:t xml:space="preserve">El programa de Ingeniería de Telecomunicaciones de la </w:t>
      </w:r>
      <w:proofErr w:type="spellStart"/>
      <w:r w:rsidRPr="005266B9">
        <w:rPr>
          <w:lang w:val="es-CO"/>
        </w:rPr>
        <w:t>UCompensar</w:t>
      </w:r>
      <w:proofErr w:type="spellEnd"/>
      <w:r w:rsidRPr="005266B9">
        <w:rPr>
          <w:lang w:val="es-CO"/>
        </w:rPr>
        <w:t xml:space="preserve"> implementa diversas estrategias de flexibilización que permiten a los estudiantes interactuar con otros programas a nivel institucional, nacional e internacional. Estas estrategias se centran en:</w:t>
      </w:r>
    </w:p>
    <w:p w14:paraId="591B87E9" w14:textId="77777777" w:rsidR="005266B9" w:rsidRDefault="005266B9" w:rsidP="005266B9">
      <w:pPr>
        <w:pStyle w:val="Prrafodelista"/>
        <w:numPr>
          <w:ilvl w:val="0"/>
          <w:numId w:val="46"/>
        </w:numPr>
        <w:rPr>
          <w:lang w:val="es-CO"/>
        </w:rPr>
      </w:pPr>
      <w:r w:rsidRPr="005266B9">
        <w:rPr>
          <w:lang w:val="es-CO"/>
        </w:rPr>
        <w:t>Doble titulación: Los estudiantes pueden cursar simultáneamente asignaturas de dos programas académicos en modalidades distintas para obtener un doble título académico.</w:t>
      </w:r>
    </w:p>
    <w:p w14:paraId="48763C2F" w14:textId="77777777" w:rsidR="005266B9" w:rsidRDefault="005266B9" w:rsidP="005266B9">
      <w:pPr>
        <w:pStyle w:val="Prrafodelista"/>
        <w:numPr>
          <w:ilvl w:val="0"/>
          <w:numId w:val="46"/>
        </w:numPr>
        <w:rPr>
          <w:lang w:val="es-CO"/>
        </w:rPr>
      </w:pPr>
      <w:r w:rsidRPr="005266B9">
        <w:rPr>
          <w:lang w:val="es-CO"/>
        </w:rPr>
        <w:t xml:space="preserve">Articulación pregrado-posgrado: El programa ofrece la posibilidad de cursar programas </w:t>
      </w:r>
      <w:proofErr w:type="spellStart"/>
      <w:r w:rsidRPr="005266B9">
        <w:rPr>
          <w:lang w:val="es-CO"/>
        </w:rPr>
        <w:t>co-terminales</w:t>
      </w:r>
      <w:proofErr w:type="spellEnd"/>
      <w:r w:rsidRPr="005266B9">
        <w:rPr>
          <w:lang w:val="es-CO"/>
        </w:rPr>
        <w:t xml:space="preserve"> que permiten a los estudiantes continuar su formación en programas de posgrado, como la Especialización en Seguridad Informática o la Especialización en Big Data, ofertados por la Facultad de Ingeniería de la </w:t>
      </w:r>
      <w:proofErr w:type="spellStart"/>
      <w:r w:rsidRPr="005266B9">
        <w:rPr>
          <w:lang w:val="es-CO"/>
        </w:rPr>
        <w:t>UCompensar</w:t>
      </w:r>
      <w:proofErr w:type="spellEnd"/>
      <w:r w:rsidRPr="005266B9">
        <w:rPr>
          <w:lang w:val="es-CO"/>
        </w:rPr>
        <w:t>. Además, la estructura curricular del programa está organizada por ciclos propedéuticos, lo que facilita la vinculación de los estudiantes al mercado laboral y les permite avanzar a través de los tres ciclos formativos (técnico profesional, tecnólogo y profesional universitario).</w:t>
      </w:r>
    </w:p>
    <w:p w14:paraId="22A5AB27" w14:textId="77777777" w:rsidR="005266B9" w:rsidRDefault="005266B9" w:rsidP="005266B9">
      <w:pPr>
        <w:pStyle w:val="Prrafodelista"/>
        <w:numPr>
          <w:ilvl w:val="0"/>
          <w:numId w:val="46"/>
        </w:numPr>
        <w:rPr>
          <w:lang w:val="es-CO"/>
        </w:rPr>
      </w:pPr>
      <w:r w:rsidRPr="005266B9">
        <w:rPr>
          <w:lang w:val="es-CO"/>
        </w:rPr>
        <w:t>Reconocimiento de créditos y homologación: Los estudiantes que ingresan por transferencia interna o externa pueden solicitar la homologación de asignaturas o créditos académicos cursados y aprobados en otras instituciones. El reconocimiento de los tres créditos asignados a las opciones de grado también está sujeto al cumplimiento de los requisitos de la política institucional.</w:t>
      </w:r>
    </w:p>
    <w:p w14:paraId="52F8F4D1" w14:textId="39E50961" w:rsidR="005266B9" w:rsidRPr="005266B9" w:rsidRDefault="005266B9" w:rsidP="005266B9">
      <w:pPr>
        <w:pStyle w:val="Prrafodelista"/>
        <w:numPr>
          <w:ilvl w:val="0"/>
          <w:numId w:val="46"/>
        </w:numPr>
        <w:rPr>
          <w:lang w:val="es-CO"/>
        </w:rPr>
      </w:pPr>
      <w:r w:rsidRPr="005266B9">
        <w:rPr>
          <w:lang w:val="es-CO"/>
        </w:rPr>
        <w:t xml:space="preserve">Oferta de cursos electivos en distintas modalidades y lugares de desarrollo: El programa ofrece cursos electivos en diferentes modalidades, incluyendo presencial y virtual, y en diferentes lugares, aprovechando los convenios y relaciones empresariales de la institución. Se incluyen cursos de Cisco </w:t>
      </w:r>
      <w:proofErr w:type="spellStart"/>
      <w:r w:rsidRPr="005266B9">
        <w:rPr>
          <w:lang w:val="es-CO"/>
        </w:rPr>
        <w:t>Netacad</w:t>
      </w:r>
      <w:proofErr w:type="spellEnd"/>
      <w:r w:rsidRPr="005266B9">
        <w:rPr>
          <w:lang w:val="es-CO"/>
        </w:rPr>
        <w:t xml:space="preserve">, </w:t>
      </w:r>
      <w:proofErr w:type="spellStart"/>
      <w:r w:rsidRPr="005266B9">
        <w:rPr>
          <w:lang w:val="es-CO"/>
        </w:rPr>
        <w:t>hackathons</w:t>
      </w:r>
      <w:proofErr w:type="spellEnd"/>
      <w:r w:rsidRPr="005266B9">
        <w:rPr>
          <w:lang w:val="es-CO"/>
        </w:rPr>
        <w:t xml:space="preserve"> y otros eventos con certificación, lo que enriquece la experiencia de los estudiantes y su perfil laboral. Además, se ofrecen cursos certificables con empresas del sector como CISCO y Huawei, que permiten a los estudiantes obtener certificaciones de alto valor en el mercado laboral.</w:t>
      </w:r>
    </w:p>
    <w:p w14:paraId="021FF6B0" w14:textId="77777777" w:rsidR="005266B9" w:rsidRDefault="005266B9" w:rsidP="005266B9">
      <w:pPr>
        <w:rPr>
          <w:lang w:val="es-CO"/>
        </w:rPr>
      </w:pPr>
      <w:r w:rsidRPr="005266B9">
        <w:rPr>
          <w:lang w:val="es-CO"/>
        </w:rPr>
        <w:t>Otras estrategias de flexibilización:</w:t>
      </w:r>
    </w:p>
    <w:p w14:paraId="6EAA74B9" w14:textId="77777777" w:rsidR="005266B9" w:rsidRDefault="005266B9" w:rsidP="005266B9">
      <w:pPr>
        <w:rPr>
          <w:lang w:val="es-CO"/>
        </w:rPr>
      </w:pPr>
      <w:r w:rsidRPr="005266B9">
        <w:rPr>
          <w:lang w:val="es-CO"/>
        </w:rPr>
        <w:t>Prácticas empresariales: Las prácticas empresariales se realizan en los semestres cuarto, séptimo y décimo, y pueden realizarse en diferentes modalidades: contrato de aprendizaje, contrato laboral, convenio, emprendimiento, social o comunitaria y consultoría formativa universitaria empresarial. Esta flexibilidad permite a los estudiantes adaptar la práctica a sus intereses y necesidades.</w:t>
      </w:r>
    </w:p>
    <w:p w14:paraId="44B00D90" w14:textId="77777777" w:rsidR="005266B9" w:rsidRDefault="005266B9" w:rsidP="005266B9">
      <w:pPr>
        <w:rPr>
          <w:lang w:val="es-CO"/>
        </w:rPr>
      </w:pPr>
      <w:r w:rsidRPr="005266B9">
        <w:rPr>
          <w:lang w:val="es-CO"/>
        </w:rPr>
        <w:t>Internacionalización del currículo: El programa busca incentivar el pensamiento global y el desarrollo de habilidades blandas a través de la inclusión de contenidos internacionales en los syllabus, referencias bibliográficas internacionales, glosarios de términos centrales en inglés, y el uso de recursos en otras lenguas.</w:t>
      </w:r>
    </w:p>
    <w:p w14:paraId="72BC889C" w14:textId="77777777" w:rsidR="005266B9" w:rsidRDefault="005266B9" w:rsidP="005266B9">
      <w:pPr>
        <w:rPr>
          <w:lang w:val="es-CO"/>
        </w:rPr>
      </w:pPr>
      <w:r w:rsidRPr="005266B9">
        <w:rPr>
          <w:lang w:val="es-CO"/>
        </w:rPr>
        <w:t xml:space="preserve">Metodologías activas: El programa implementa metodologías activas como </w:t>
      </w:r>
      <w:proofErr w:type="spellStart"/>
      <w:r w:rsidRPr="005266B9">
        <w:rPr>
          <w:lang w:val="es-CO"/>
        </w:rPr>
        <w:t>flipped</w:t>
      </w:r>
      <w:proofErr w:type="spellEnd"/>
      <w:r w:rsidRPr="005266B9">
        <w:rPr>
          <w:lang w:val="es-CO"/>
        </w:rPr>
        <w:t xml:space="preserve"> </w:t>
      </w:r>
      <w:proofErr w:type="spellStart"/>
      <w:r w:rsidRPr="005266B9">
        <w:rPr>
          <w:lang w:val="es-CO"/>
        </w:rPr>
        <w:t>classroom</w:t>
      </w:r>
      <w:proofErr w:type="spellEnd"/>
      <w:r w:rsidRPr="005266B9">
        <w:rPr>
          <w:lang w:val="es-CO"/>
        </w:rPr>
        <w:t xml:space="preserve">, clases espejo, </w:t>
      </w:r>
      <w:proofErr w:type="spellStart"/>
      <w:r w:rsidRPr="005266B9">
        <w:rPr>
          <w:lang w:val="es-CO"/>
        </w:rPr>
        <w:t>COILs</w:t>
      </w:r>
      <w:proofErr w:type="spellEnd"/>
      <w:r w:rsidRPr="005266B9">
        <w:rPr>
          <w:lang w:val="es-CO"/>
        </w:rPr>
        <w:t>, ABP, aprendizaje basado en retos (ABR), y aprendizaje basado en casos (ABC), que promueven la interdisciplinariedad, el trabajo colaborativo y el aprendizaje experiencial.</w:t>
      </w:r>
    </w:p>
    <w:p w14:paraId="41CB1106" w14:textId="38E98C6A" w:rsidR="005266B9" w:rsidRDefault="005266B9" w:rsidP="005266B9">
      <w:pPr>
        <w:rPr>
          <w:lang w:val="es-CO"/>
        </w:rPr>
      </w:pPr>
      <w:r w:rsidRPr="005266B9">
        <w:rPr>
          <w:lang w:val="es-CO"/>
        </w:rPr>
        <w:t>Banco RETOS: El Banco de requerimientos empresariales, tecnológicos, operativos y de servicios (Banco RETOS) permite a las empresas plantear desafíos o problemas a la universidad, y a los estudiantes aplicar sus conocimientos en situaciones reales.</w:t>
      </w:r>
    </w:p>
    <w:p w14:paraId="21D03932" w14:textId="5F4E4ADC" w:rsidR="008218BF" w:rsidRPr="0065235F" w:rsidRDefault="008218BF" w:rsidP="00BB01E4">
      <w:pPr>
        <w:pStyle w:val="Ttulo2"/>
      </w:pPr>
      <w:r w:rsidRPr="0065235F">
        <w:t>Interdisciplinariedad</w:t>
      </w:r>
    </w:p>
    <w:p w14:paraId="41576E5D" w14:textId="5CEB5E26" w:rsidR="008218BF" w:rsidRPr="0065235F" w:rsidRDefault="00A8287D" w:rsidP="00BB01E4">
      <w:pPr>
        <w:pStyle w:val="Ttulo3"/>
      </w:pPr>
      <w:r w:rsidRPr="005266B9">
        <w:rPr>
          <w:highlight w:val="green"/>
        </w:rPr>
        <w:t>C20.1 ¿El programa desarrolla estrategias para promover y estimular la interdisciplinariedad curricular del programa?</w:t>
      </w:r>
      <w:r w:rsidR="00207D2D" w:rsidRPr="005266B9">
        <w:rPr>
          <w:highlight w:val="green"/>
        </w:rPr>
        <w:t xml:space="preserve"> </w:t>
      </w:r>
      <w:r w:rsidRPr="005266B9">
        <w:rPr>
          <w:highlight w:val="green"/>
        </w:rPr>
        <w:t>¿Qué estrategias son?</w:t>
      </w:r>
      <w:r w:rsidR="00C935DD" w:rsidRPr="005266B9">
        <w:rPr>
          <w:highlight w:val="green"/>
        </w:rPr>
        <w:t xml:space="preserve"> </w:t>
      </w:r>
      <w:r w:rsidRPr="005266B9">
        <w:rPr>
          <w:highlight w:val="green"/>
        </w:rPr>
        <w:t>¿Cómo funcionan?</w:t>
      </w:r>
    </w:p>
    <w:p w14:paraId="45A1F356" w14:textId="77777777" w:rsidR="005266B9" w:rsidRPr="005266B9" w:rsidRDefault="005266B9" w:rsidP="005266B9">
      <w:pPr>
        <w:rPr>
          <w:lang w:val="es-CO"/>
        </w:rPr>
      </w:pPr>
      <w:r w:rsidRPr="005266B9">
        <w:rPr>
          <w:lang w:val="es-CO"/>
        </w:rPr>
        <w:t xml:space="preserve">El programa de Ingeniería de Telecomunicaciones de la </w:t>
      </w:r>
      <w:proofErr w:type="spellStart"/>
      <w:r w:rsidRPr="005266B9">
        <w:rPr>
          <w:lang w:val="es-CO"/>
        </w:rPr>
        <w:t>UCompensar</w:t>
      </w:r>
      <w:proofErr w:type="spellEnd"/>
      <w:r w:rsidRPr="005266B9">
        <w:rPr>
          <w:lang w:val="es-CO"/>
        </w:rPr>
        <w:t xml:space="preserve"> sí desarrolla estrategias para promover y estimular la interdisciplinariedad curricular. Estas estrategias se basan en:</w:t>
      </w:r>
    </w:p>
    <w:p w14:paraId="519FC451" w14:textId="77777777" w:rsidR="005266B9" w:rsidRDefault="005266B9" w:rsidP="005266B9">
      <w:pPr>
        <w:pStyle w:val="Prrafodelista"/>
        <w:numPr>
          <w:ilvl w:val="0"/>
          <w:numId w:val="47"/>
        </w:numPr>
        <w:rPr>
          <w:lang w:val="es-CO"/>
        </w:rPr>
      </w:pPr>
      <w:r w:rsidRPr="005266B9">
        <w:rPr>
          <w:lang w:val="es-CO"/>
        </w:rPr>
        <w:t xml:space="preserve">Metodologías activas de aprendizaje: El programa utiliza metodologías activas como </w:t>
      </w:r>
      <w:proofErr w:type="spellStart"/>
      <w:r w:rsidRPr="005266B9">
        <w:rPr>
          <w:lang w:val="es-CO"/>
        </w:rPr>
        <w:t>flipped</w:t>
      </w:r>
      <w:proofErr w:type="spellEnd"/>
      <w:r w:rsidRPr="005266B9">
        <w:rPr>
          <w:lang w:val="es-CO"/>
        </w:rPr>
        <w:t xml:space="preserve"> </w:t>
      </w:r>
      <w:proofErr w:type="spellStart"/>
      <w:r w:rsidRPr="005266B9">
        <w:rPr>
          <w:lang w:val="es-CO"/>
        </w:rPr>
        <w:t>classroom</w:t>
      </w:r>
      <w:proofErr w:type="spellEnd"/>
      <w:r w:rsidRPr="005266B9">
        <w:rPr>
          <w:lang w:val="es-CO"/>
        </w:rPr>
        <w:t>, clases espejo, aprendizaje colaborativo en línea internacional (COIL), aprendizaje basado en problemas (ABP), aprendizaje basado en retos (ABR), y aprendizaje basado en casos (ABC). Estas metodologías fomentan la interacción entre la teoría y la práctica, así como el intercambio de saberes y experiencias en contextos sociales reales.</w:t>
      </w:r>
    </w:p>
    <w:p w14:paraId="164DB583" w14:textId="77777777" w:rsidR="005266B9" w:rsidRDefault="005266B9" w:rsidP="005266B9">
      <w:pPr>
        <w:pStyle w:val="Prrafodelista"/>
        <w:numPr>
          <w:ilvl w:val="0"/>
          <w:numId w:val="47"/>
        </w:numPr>
        <w:rPr>
          <w:lang w:val="es-CO"/>
        </w:rPr>
      </w:pPr>
      <w:r w:rsidRPr="005266B9">
        <w:rPr>
          <w:lang w:val="es-CO"/>
        </w:rPr>
        <w:t>Vinculación con el sector externo: El programa fomenta la interacción con empresas a través de proyectos de aula, proyectos integradores de competencias y retos. También se promueve la realización de cursos certificables ofrecidos por empresas del sector, como CISCO y Huawei. Estas actividades permiten a los estudiantes aplicar sus conocimientos en situaciones reales y desarrollar competencias relevantes para el mercado laboral.</w:t>
      </w:r>
    </w:p>
    <w:p w14:paraId="3DAA73D0" w14:textId="77777777" w:rsidR="005266B9" w:rsidRDefault="005266B9" w:rsidP="005266B9">
      <w:pPr>
        <w:pStyle w:val="Prrafodelista"/>
        <w:numPr>
          <w:ilvl w:val="0"/>
          <w:numId w:val="47"/>
        </w:numPr>
        <w:rPr>
          <w:lang w:val="es-CO"/>
        </w:rPr>
      </w:pPr>
      <w:r>
        <w:rPr>
          <w:lang w:val="es-CO"/>
        </w:rPr>
        <w:t>F</w:t>
      </w:r>
      <w:r w:rsidRPr="005266B9">
        <w:rPr>
          <w:lang w:val="es-CO"/>
        </w:rPr>
        <w:t>ormación transversal: El programa incluye cursos de formación transversal en áreas como ciencias básicas, emprendimiento, inglés y socio humanidades. Estos cursos complementan la formación disciplinar y amplían la perspectiva de los estudiantes.</w:t>
      </w:r>
    </w:p>
    <w:p w14:paraId="67A92EEF" w14:textId="77777777" w:rsidR="005266B9" w:rsidRDefault="005266B9" w:rsidP="005266B9">
      <w:pPr>
        <w:pStyle w:val="Prrafodelista"/>
        <w:numPr>
          <w:ilvl w:val="0"/>
          <w:numId w:val="47"/>
        </w:numPr>
        <w:rPr>
          <w:lang w:val="es-CO"/>
        </w:rPr>
      </w:pPr>
      <w:r w:rsidRPr="005266B9">
        <w:rPr>
          <w:lang w:val="es-CO"/>
        </w:rPr>
        <w:t>Trabajo de grado interdisciplinar: El programa permite a los estudiantes realizar su trabajo de grado en diversas modalidades, incluyendo proyectos de investigación, proyectos de emprendimiento, proyectos de consultoría, inmersión internacional y pasantía de investigación. Esta flexibilidad permite a los estudiantes abordar temas desde una perspectiva interdisciplinar.</w:t>
      </w:r>
    </w:p>
    <w:p w14:paraId="5FD25CB9" w14:textId="77777777" w:rsidR="005266B9" w:rsidRDefault="005266B9" w:rsidP="005266B9">
      <w:pPr>
        <w:pStyle w:val="Prrafodelista"/>
        <w:numPr>
          <w:ilvl w:val="0"/>
          <w:numId w:val="47"/>
        </w:numPr>
        <w:rPr>
          <w:lang w:val="es-CO"/>
        </w:rPr>
      </w:pPr>
      <w:r w:rsidRPr="005266B9">
        <w:rPr>
          <w:lang w:val="es-CO"/>
        </w:rPr>
        <w:t>Énfasis en el modelo Universidad-Empresa: El programa se basa en el modelo Universidad-Empresa, lo que significa que se priorizan las actividades que acercan al estudiante al ámbito laboral. Esto incluye prácticas empresariales, proyectos de investigación aplicada y la participación de empresarios en el aula. La interacción con el sector productivo permite a los estudiantes comprender la aplicación de diferentes disciplinas en contextos reales.</w:t>
      </w:r>
    </w:p>
    <w:p w14:paraId="0F0EEF26" w14:textId="173ED086" w:rsidR="005266B9" w:rsidRPr="005266B9" w:rsidRDefault="005266B9" w:rsidP="005266B9">
      <w:pPr>
        <w:pStyle w:val="Prrafodelista"/>
        <w:numPr>
          <w:ilvl w:val="0"/>
          <w:numId w:val="47"/>
        </w:numPr>
        <w:rPr>
          <w:lang w:val="es-CO"/>
        </w:rPr>
      </w:pPr>
      <w:r w:rsidRPr="005266B9">
        <w:rPr>
          <w:lang w:val="es-CO"/>
        </w:rPr>
        <w:t>Internacionalización del currículo: El programa busca incentivar el pensamiento global y el desarrollo de habilidades blandas a través de la inclusión de contenidos internacionales en los syllabus, referencias bibliográficas internacionales y el uso de recursos en otras lenguas. La internacionalización del currículo expone a los estudiantes a diferentes perspectivas y enfoques, fomentando la interdisciplinariedad.</w:t>
      </w:r>
    </w:p>
    <w:p w14:paraId="4AF94B9D" w14:textId="77777777" w:rsidR="005266B9" w:rsidRPr="005266B9" w:rsidRDefault="005266B9" w:rsidP="005266B9">
      <w:pPr>
        <w:rPr>
          <w:lang w:val="es-CO"/>
        </w:rPr>
      </w:pPr>
      <w:r w:rsidRPr="005266B9">
        <w:rPr>
          <w:lang w:val="es-CO"/>
        </w:rPr>
        <w:t>Funcionamiento de las estrategias:</w:t>
      </w:r>
    </w:p>
    <w:p w14:paraId="5F62E354" w14:textId="77777777" w:rsidR="005266B9" w:rsidRDefault="005266B9" w:rsidP="005266B9">
      <w:pPr>
        <w:rPr>
          <w:lang w:val="es-CO"/>
        </w:rPr>
      </w:pPr>
      <w:r w:rsidRPr="005266B9">
        <w:rPr>
          <w:lang w:val="es-CO"/>
        </w:rPr>
        <w:t>Estas estrategias funcionan al proporcionar a los estudiantes oportunidades para:</w:t>
      </w:r>
    </w:p>
    <w:p w14:paraId="08DCEA75" w14:textId="77777777" w:rsidR="005266B9" w:rsidRPr="005266B9" w:rsidRDefault="005266B9" w:rsidP="005266B9">
      <w:pPr>
        <w:pStyle w:val="Prrafodelista"/>
        <w:numPr>
          <w:ilvl w:val="0"/>
          <w:numId w:val="48"/>
        </w:numPr>
        <w:rPr>
          <w:lang w:val="es-CO"/>
        </w:rPr>
      </w:pPr>
      <w:r w:rsidRPr="005266B9">
        <w:rPr>
          <w:lang w:val="es-CO"/>
        </w:rPr>
        <w:t>Integrar conocimientos de diferentes disciplinas: Las metodologías activas y la vinculación con el sector externo permiten a los estudiantes aplicar conocimientos de diversas áreas en la resolución de problemas reales.</w:t>
      </w:r>
    </w:p>
    <w:p w14:paraId="533F4F8D" w14:textId="77777777" w:rsidR="005266B9" w:rsidRPr="005266B9" w:rsidRDefault="005266B9" w:rsidP="005266B9">
      <w:pPr>
        <w:pStyle w:val="Prrafodelista"/>
        <w:numPr>
          <w:ilvl w:val="0"/>
          <w:numId w:val="48"/>
        </w:numPr>
        <w:rPr>
          <w:lang w:val="es-CO"/>
        </w:rPr>
      </w:pPr>
      <w:r w:rsidRPr="005266B9">
        <w:rPr>
          <w:lang w:val="es-CO"/>
        </w:rPr>
        <w:t>Desarrollar una visión holística: La formación transversal, el trabajo de grado interdisciplinar y el énfasis en el modelo Universidad-Empresa amplían la perspectiva de los estudiantes y les permiten comprender la interconexión de las diferentes disciplinas.</w:t>
      </w:r>
    </w:p>
    <w:p w14:paraId="683384A9" w14:textId="66C4AA8E" w:rsidR="005F377E" w:rsidRPr="005266B9" w:rsidRDefault="005266B9" w:rsidP="005266B9">
      <w:pPr>
        <w:pStyle w:val="Prrafodelista"/>
        <w:numPr>
          <w:ilvl w:val="0"/>
          <w:numId w:val="48"/>
        </w:numPr>
        <w:rPr>
          <w:lang w:val="es-CO"/>
        </w:rPr>
      </w:pPr>
      <w:r w:rsidRPr="005266B9">
        <w:rPr>
          <w:lang w:val="es-CO"/>
        </w:rPr>
        <w:t>Colaborar con profesionales de diferentes áreas: Las prácticas empresariales, los proyectos de investigación aplicada y la participación en eventos interdisciplinares fomentan el trabajo en equipo y la comunicación entre profesionales de diversas áreas.</w:t>
      </w:r>
    </w:p>
    <w:p w14:paraId="48840C80" w14:textId="065B7217" w:rsidR="00207D2D" w:rsidRPr="0065235F" w:rsidRDefault="00CE0C29" w:rsidP="00963B28">
      <w:pPr>
        <w:pStyle w:val="Ttulo2"/>
      </w:pPr>
      <w:r w:rsidRPr="0065235F">
        <w:t>Estrategias Pedagógicas</w:t>
      </w:r>
    </w:p>
    <w:p w14:paraId="4B8C65DD" w14:textId="0FEC3D43" w:rsidR="005F142D" w:rsidRPr="0065235F" w:rsidRDefault="00394AEA" w:rsidP="00B13A83">
      <w:pPr>
        <w:pStyle w:val="Ttulo3"/>
      </w:pPr>
      <w:r w:rsidRPr="00BC1A66">
        <w:rPr>
          <w:highlight w:val="green"/>
        </w:rPr>
        <w:t>C21.1 ¿Existen procesos de investigación desarrollados entorno a la pedagogía de los profesores? ¿Qué conclusiones han generado dichas investigaciones?</w:t>
      </w:r>
    </w:p>
    <w:p w14:paraId="599C8450" w14:textId="77777777" w:rsidR="00035DB5" w:rsidRPr="0065235F" w:rsidRDefault="00035DB5" w:rsidP="00035DB5">
      <w:pPr>
        <w:rPr>
          <w:lang w:val="es-CO"/>
        </w:rPr>
      </w:pPr>
      <w:r w:rsidRPr="0065235F">
        <w:rPr>
          <w:lang w:val="es-CO"/>
        </w:rPr>
        <w:t xml:space="preserve">La Fundación Universitaria </w:t>
      </w:r>
      <w:proofErr w:type="spellStart"/>
      <w:r w:rsidRPr="0065235F">
        <w:rPr>
          <w:lang w:val="es-CO"/>
        </w:rPr>
        <w:t>UCompensar</w:t>
      </w:r>
      <w:proofErr w:type="spellEnd"/>
      <w:r w:rsidRPr="0065235F">
        <w:rPr>
          <w:lang w:val="es-CO"/>
        </w:rPr>
        <w:t>, a través de su modelo de relacionamiento universidad-empresa, ha desarrollado varios procesos de investigación enfocados en la pedagogía de los profesores, especialmente en el contexto de las ingenierías y en particular en el programa de Ingeniería de Telecomunicaciones. Estas investigaciones han sido orientadas a mejorar las metodologías de enseñanza y a implementar prácticas pedagógicas innovadoras que se alineen con las demandas del mercado laboral y las necesidades educativas contemporáneas.</w:t>
      </w:r>
    </w:p>
    <w:p w14:paraId="09DA9FE0" w14:textId="551E7AB9" w:rsidR="00035DB5" w:rsidRDefault="00BC1A66" w:rsidP="00035DB5">
      <w:pPr>
        <w:rPr>
          <w:lang w:val="es-CO"/>
        </w:rPr>
      </w:pPr>
      <w:r>
        <w:rPr>
          <w:lang w:val="es-CO"/>
        </w:rPr>
        <w:t>Se resalta</w:t>
      </w:r>
      <w:r w:rsidR="00035DB5" w:rsidRPr="0065235F">
        <w:rPr>
          <w:lang w:val="es-CO"/>
        </w:rPr>
        <w:t xml:space="preserve"> la necesidad de incorporar tecnologías digitales en el proceso de enseñanza-aprendizaje para facilitar el acceso a la información y mejorar la interacción entre docentes y estudiantes. Además, se ha identificado que el uso de metodologías activas de aprendizaje, como el aprendizaje basado en proyectos y la gamificación, aumenta significativamente la motivación y el compromiso de los estudiantes, mejorando así los resultados de aprendizaje.</w:t>
      </w:r>
    </w:p>
    <w:p w14:paraId="221CE8A5" w14:textId="63B368B7" w:rsidR="00BC1A66" w:rsidRPr="00BC1A66" w:rsidRDefault="00BC1A66" w:rsidP="00BC1A66">
      <w:pPr>
        <w:rPr>
          <w:lang w:val="es-CO"/>
        </w:rPr>
      </w:pPr>
      <w:r>
        <w:rPr>
          <w:lang w:val="es-CO"/>
        </w:rPr>
        <w:t>Se</w:t>
      </w:r>
      <w:r w:rsidRPr="00BC1A66">
        <w:rPr>
          <w:lang w:val="es-CO"/>
        </w:rPr>
        <w:t xml:space="preserve"> reconoce la importancia de la formación y actualización permanente de sus docentes. Se establece un sistema que busca fortalecer las competencias pedagógicas, disciplinares e investigativas del profesorado.</w:t>
      </w:r>
    </w:p>
    <w:p w14:paraId="3EEEAF42" w14:textId="2C631AB6" w:rsidR="00BC1A66" w:rsidRPr="00BC1A66" w:rsidRDefault="00BC1A66" w:rsidP="00BC1A66">
      <w:pPr>
        <w:rPr>
          <w:lang w:val="es-CO"/>
        </w:rPr>
      </w:pPr>
      <w:r>
        <w:rPr>
          <w:lang w:val="es-CO"/>
        </w:rPr>
        <w:t>E</w:t>
      </w:r>
      <w:r w:rsidRPr="00BC1A66">
        <w:rPr>
          <w:lang w:val="es-CO"/>
        </w:rPr>
        <w:t>n particular, ofrece cursos certificables impartidos por empresas líderes del sector, como Huawei y CISCO, así como cursos internos en áreas como metodologías activas y evaluación de resultados de aprendizaje.</w:t>
      </w:r>
    </w:p>
    <w:p w14:paraId="389B641C" w14:textId="77777777" w:rsidR="00BC1A66" w:rsidRPr="00BC1A66" w:rsidRDefault="00BC1A66" w:rsidP="00BC1A66">
      <w:pPr>
        <w:rPr>
          <w:lang w:val="es-CO"/>
        </w:rPr>
      </w:pPr>
      <w:r w:rsidRPr="00BC1A66">
        <w:rPr>
          <w:lang w:val="es-CO"/>
        </w:rPr>
        <w:t>Se implementa un sistema de evaluación del desempeño docente con el objetivo de identificar fortalezas y oportunidades de mejora. Este proceso incluye la participación de estudiantes, docentes y directivos académicos.</w:t>
      </w:r>
    </w:p>
    <w:p w14:paraId="3CA3155F" w14:textId="27867F41" w:rsidR="00BC1A66" w:rsidRPr="00BC1A66" w:rsidRDefault="00BC1A66" w:rsidP="00BC1A66">
      <w:pPr>
        <w:rPr>
          <w:lang w:val="es-CO"/>
        </w:rPr>
      </w:pPr>
      <w:r w:rsidRPr="00BC1A66">
        <w:rPr>
          <w:lang w:val="es-CO"/>
        </w:rPr>
        <w:t>Los resultados de la evaluación se utilizan para la elaboración de planes de mejoramiento individualizados, lo que sugiere un enfoque hacia la mejora de las prácticas pedagógicas.</w:t>
      </w:r>
    </w:p>
    <w:p w14:paraId="6387235B" w14:textId="6DCCA6E5" w:rsidR="00394AEA" w:rsidRPr="0065235F" w:rsidRDefault="00651D8A" w:rsidP="00B13A83">
      <w:pPr>
        <w:pStyle w:val="Ttulo3"/>
      </w:pPr>
      <w:r w:rsidRPr="00BC1A66">
        <w:rPr>
          <w:highlight w:val="green"/>
        </w:rPr>
        <w:t>C21.2 ¿Existen procesos de actualización pedagógica para los profesores?</w:t>
      </w:r>
      <w:r w:rsidR="00A40180" w:rsidRPr="00BC1A66">
        <w:rPr>
          <w:highlight w:val="green"/>
        </w:rPr>
        <w:t xml:space="preserve"> </w:t>
      </w:r>
      <w:r w:rsidRPr="00BC1A66">
        <w:rPr>
          <w:highlight w:val="green"/>
        </w:rPr>
        <w:t>¿Cómo se han desarrollado?</w:t>
      </w:r>
      <w:r w:rsidR="00BC1A66" w:rsidRPr="00BC1A66">
        <w:rPr>
          <w:highlight w:val="green"/>
        </w:rPr>
        <w:t xml:space="preserve"> </w:t>
      </w:r>
      <w:proofErr w:type="gramStart"/>
      <w:r w:rsidRPr="00BC1A66">
        <w:rPr>
          <w:highlight w:val="green"/>
        </w:rPr>
        <w:t>¿</w:t>
      </w:r>
      <w:proofErr w:type="gramEnd"/>
      <w:r w:rsidRPr="00BC1A66">
        <w:rPr>
          <w:highlight w:val="green"/>
        </w:rPr>
        <w:t>Qué conclusiones tiene dicha implementación?</w:t>
      </w:r>
    </w:p>
    <w:p w14:paraId="35DFC405" w14:textId="28D90A57" w:rsidR="00BC1A66" w:rsidRPr="00BC1A66" w:rsidRDefault="00BC1A66" w:rsidP="00BC1A66">
      <w:pPr>
        <w:rPr>
          <w:lang w:val="es-CO"/>
        </w:rPr>
      </w:pPr>
      <w:r w:rsidRPr="00BC1A66">
        <w:rPr>
          <w:lang w:val="es-CO"/>
        </w:rPr>
        <w:t>Sí, existen procesos de actualización pedagógica para los profesores en la Fundación Universitaria Compensar. Estos procesos se desarrollan a través de un sistema de formación y actualización docente que busca fortalecer las competencias pedagógicas, disciplinares e investigativas del profesorado.</w:t>
      </w:r>
    </w:p>
    <w:p w14:paraId="646FD1C7" w14:textId="77777777" w:rsidR="00BC1A66" w:rsidRPr="00BC1A66" w:rsidRDefault="00BC1A66" w:rsidP="00BC1A66">
      <w:pPr>
        <w:rPr>
          <w:lang w:val="es-CO"/>
        </w:rPr>
      </w:pPr>
      <w:r w:rsidRPr="00BC1A66">
        <w:rPr>
          <w:lang w:val="es-CO"/>
        </w:rPr>
        <w:t>Desarrollo del Sistema de Formación</w:t>
      </w:r>
    </w:p>
    <w:p w14:paraId="6439ED8C" w14:textId="77777777" w:rsidR="00BC1A66" w:rsidRDefault="00BC1A66" w:rsidP="00BC1A66">
      <w:pPr>
        <w:pStyle w:val="Prrafodelista"/>
        <w:numPr>
          <w:ilvl w:val="0"/>
          <w:numId w:val="49"/>
        </w:numPr>
        <w:rPr>
          <w:lang w:val="es-CO"/>
        </w:rPr>
      </w:pPr>
      <w:r w:rsidRPr="00BC1A66">
        <w:rPr>
          <w:lang w:val="es-CO"/>
        </w:rPr>
        <w:t>Diseño e Implementación: La Dirección Académica es la responsable de diseñar e implementar el sistema de formación y actualización docente, tomando en cuenta las necesidades de las Facultades y Áreas Transversales, así como las metas de mejoramiento institucional.</w:t>
      </w:r>
    </w:p>
    <w:p w14:paraId="668DF1E2" w14:textId="77777777" w:rsidR="00BC1A66" w:rsidRDefault="00BC1A66" w:rsidP="00CE0AB9">
      <w:pPr>
        <w:pStyle w:val="Prrafodelista"/>
        <w:numPr>
          <w:ilvl w:val="0"/>
          <w:numId w:val="49"/>
        </w:numPr>
        <w:rPr>
          <w:lang w:val="es-CO"/>
        </w:rPr>
      </w:pPr>
      <w:r w:rsidRPr="00BC1A66">
        <w:rPr>
          <w:lang w:val="es-CO"/>
        </w:rPr>
        <w:t>Corresponsabilidad: La formación docente se enmarca en una perspectiva de corresponsabilidad. Los docentes participan en programas y eventos de capacitación para fortalecer sus habilidades, mientras que la institución ofrece espacios de formación y acompañamiento para el óptimo desempeño de sus funciones.</w:t>
      </w:r>
    </w:p>
    <w:p w14:paraId="4E39024B" w14:textId="514531A2" w:rsidR="00BC1A66" w:rsidRPr="00BC1A66" w:rsidRDefault="00BC1A66" w:rsidP="00CE0AB9">
      <w:pPr>
        <w:pStyle w:val="Prrafodelista"/>
        <w:numPr>
          <w:ilvl w:val="0"/>
          <w:numId w:val="49"/>
        </w:numPr>
        <w:rPr>
          <w:lang w:val="es-CO"/>
        </w:rPr>
      </w:pPr>
      <w:r w:rsidRPr="00BC1A66">
        <w:rPr>
          <w:lang w:val="es-CO"/>
        </w:rPr>
        <w:t>Formación Específica en el Programa de Ingeniería de Telecomunicaciones: Este programa ofrece cursos certificables impartidos por empresas líderes como Huawei y CISCO, junto con cursos internos sobre metodologías activas y evaluación de resultados de aprendizaje.</w:t>
      </w:r>
    </w:p>
    <w:p w14:paraId="7C19E443" w14:textId="77777777" w:rsidR="00BC1A66" w:rsidRPr="00BC1A66" w:rsidRDefault="00BC1A66" w:rsidP="00BC1A66">
      <w:pPr>
        <w:rPr>
          <w:lang w:val="es-CO"/>
        </w:rPr>
      </w:pPr>
      <w:r w:rsidRPr="00BC1A66">
        <w:rPr>
          <w:lang w:val="es-CO"/>
        </w:rPr>
        <w:t>Estrategias de Formación</w:t>
      </w:r>
    </w:p>
    <w:p w14:paraId="35CC465D" w14:textId="77777777" w:rsidR="00BC1A66" w:rsidRDefault="00BC1A66" w:rsidP="008458C2">
      <w:pPr>
        <w:pStyle w:val="Prrafodelista"/>
        <w:numPr>
          <w:ilvl w:val="0"/>
          <w:numId w:val="50"/>
        </w:numPr>
        <w:rPr>
          <w:lang w:val="es-CO"/>
        </w:rPr>
      </w:pPr>
      <w:r w:rsidRPr="00BC1A66">
        <w:rPr>
          <w:lang w:val="es-CO"/>
        </w:rPr>
        <w:t>Capacitación en Temas Pedagógicos: Se realizan capacitaciones constantes en temas de currículo, didáctica y evaluación de resultados para fortalecer el desempeño de los docentes en el acompañamiento formativo de los estudiantes.</w:t>
      </w:r>
    </w:p>
    <w:p w14:paraId="732522D8" w14:textId="77777777" w:rsidR="00BC1A66" w:rsidRDefault="00BC1A66" w:rsidP="00BC1A66">
      <w:pPr>
        <w:pStyle w:val="Prrafodelista"/>
        <w:numPr>
          <w:ilvl w:val="0"/>
          <w:numId w:val="50"/>
        </w:numPr>
        <w:rPr>
          <w:lang w:val="es-CO"/>
        </w:rPr>
      </w:pPr>
      <w:r w:rsidRPr="00BC1A66">
        <w:rPr>
          <w:lang w:val="es-CO"/>
        </w:rPr>
        <w:t>Uso de Tecnologías Educativas: Se capacita a los docentes en el uso de tecnologías educativas para innovar en procesos de enseñanza, aprendizaje y evaluación.</w:t>
      </w:r>
    </w:p>
    <w:p w14:paraId="0EAA29AD" w14:textId="3495D550" w:rsidR="00BC1A66" w:rsidRPr="00BC1A66" w:rsidRDefault="00BC1A66" w:rsidP="00BC1A66">
      <w:pPr>
        <w:pStyle w:val="Prrafodelista"/>
        <w:numPr>
          <w:ilvl w:val="0"/>
          <w:numId w:val="50"/>
        </w:numPr>
        <w:rPr>
          <w:lang w:val="es-CO"/>
        </w:rPr>
      </w:pPr>
      <w:r w:rsidRPr="00BC1A66">
        <w:rPr>
          <w:lang w:val="es-CO"/>
        </w:rPr>
        <w:t>Desarrollo de Habilidades Blandas: Se reconoce la importancia de las habilidades blandas en los docentes, como la transparencia, vocación de servicio y desarrollo permanente.</w:t>
      </w:r>
    </w:p>
    <w:p w14:paraId="6B33A33E" w14:textId="77777777" w:rsidR="00BC1A66" w:rsidRDefault="00BC1A66" w:rsidP="00BC1A66">
      <w:pPr>
        <w:rPr>
          <w:lang w:val="es-CO"/>
        </w:rPr>
      </w:pPr>
      <w:r w:rsidRPr="00BC1A66">
        <w:rPr>
          <w:lang w:val="es-CO"/>
        </w:rPr>
        <w:t>Conclusiones de la Implementación</w:t>
      </w:r>
    </w:p>
    <w:p w14:paraId="5C959A40" w14:textId="77777777" w:rsidR="00BC1A66" w:rsidRDefault="00BC1A66" w:rsidP="00D5196B">
      <w:pPr>
        <w:pStyle w:val="Prrafodelista"/>
        <w:numPr>
          <w:ilvl w:val="0"/>
          <w:numId w:val="51"/>
        </w:numPr>
        <w:rPr>
          <w:lang w:val="es-CO"/>
        </w:rPr>
      </w:pPr>
      <w:r w:rsidRPr="00BC1A66">
        <w:rPr>
          <w:lang w:val="es-CO"/>
        </w:rPr>
        <w:t xml:space="preserve">Mejora en la Calidad Educativa: La formación continua del profesorado ha contribuido a mejorar la calidad de la educación en la </w:t>
      </w:r>
      <w:proofErr w:type="spellStart"/>
      <w:r w:rsidRPr="00BC1A66">
        <w:rPr>
          <w:lang w:val="es-CO"/>
        </w:rPr>
        <w:t>UCompensar</w:t>
      </w:r>
      <w:proofErr w:type="spellEnd"/>
      <w:r w:rsidRPr="00BC1A66">
        <w:rPr>
          <w:lang w:val="es-CO"/>
        </w:rPr>
        <w:t>, como se evidencia en la alta calificación obtenida en la evaluación de desempeño docente (4.7 en 2023-1).</w:t>
      </w:r>
    </w:p>
    <w:p w14:paraId="216BE631" w14:textId="77777777" w:rsidR="00BC1A66" w:rsidRDefault="00BC1A66" w:rsidP="00BC1A66">
      <w:pPr>
        <w:pStyle w:val="Prrafodelista"/>
        <w:numPr>
          <w:ilvl w:val="0"/>
          <w:numId w:val="51"/>
        </w:numPr>
        <w:rPr>
          <w:lang w:val="es-CO"/>
        </w:rPr>
      </w:pPr>
      <w:r w:rsidRPr="00BC1A66">
        <w:rPr>
          <w:lang w:val="es-CO"/>
        </w:rPr>
        <w:t>Actualización Permanente: El programa de formación y desarrollo docente mantiene a los profesores actualizados en las últimas tendencias y desarrollos en la industria, lo que garantiza una instrucción coherente y unificada.</w:t>
      </w:r>
    </w:p>
    <w:p w14:paraId="3EB3DC04" w14:textId="2A4E85B3" w:rsidR="00BC1A66" w:rsidRPr="00BC1A66" w:rsidRDefault="00BC1A66" w:rsidP="00BC1A66">
      <w:pPr>
        <w:pStyle w:val="Prrafodelista"/>
        <w:numPr>
          <w:ilvl w:val="0"/>
          <w:numId w:val="51"/>
        </w:numPr>
        <w:rPr>
          <w:lang w:val="es-CO"/>
        </w:rPr>
      </w:pPr>
      <w:r w:rsidRPr="00BC1A66">
        <w:rPr>
          <w:lang w:val="es-CO"/>
        </w:rPr>
        <w:t>Pertinencia y Coherencia Curricular: La capacitación en metodologías activas y evaluación de resultados ha permitido alinear el currículo del programa con las necesidades del sector productivo.</w:t>
      </w:r>
    </w:p>
    <w:p w14:paraId="2FE35E96" w14:textId="1BFDBD32" w:rsidR="00651D8A" w:rsidRPr="004F58B4" w:rsidRDefault="0081586E" w:rsidP="00B13A83">
      <w:pPr>
        <w:pStyle w:val="Ttulo3"/>
      </w:pPr>
      <w:r w:rsidRPr="00BC1A66">
        <w:rPr>
          <w:highlight w:val="green"/>
        </w:rPr>
        <w:t>C21.3 ¿Los resultados de dichas investigaciones y de las actualizaciones pedagógicas a los profesores han sido implementados en procesos de evaluación y mejora de la práctica pedagógica que se realiza en el programa?</w:t>
      </w:r>
      <w:r w:rsidR="00F41CCD" w:rsidRPr="00BC1A66">
        <w:rPr>
          <w:highlight w:val="green"/>
        </w:rPr>
        <w:t xml:space="preserve"> </w:t>
      </w:r>
      <w:r w:rsidRPr="00BC1A66">
        <w:rPr>
          <w:highlight w:val="green"/>
        </w:rPr>
        <w:t>¿Cómo se han implementado?</w:t>
      </w:r>
    </w:p>
    <w:p w14:paraId="309B7760" w14:textId="77777777" w:rsidR="00B117CC" w:rsidRPr="00B117CC" w:rsidRDefault="00B117CC" w:rsidP="00B117CC">
      <w:pPr>
        <w:rPr>
          <w:lang w:val="es-CO"/>
        </w:rPr>
      </w:pPr>
      <w:r w:rsidRPr="00B117CC">
        <w:rPr>
          <w:lang w:val="es-CO"/>
        </w:rPr>
        <w:t>Sí, los resultados de las investigaciones pedagógicas y las actualizaciones realizadas a los profesores han sido implementados en procesos de evaluación y mejora continua de la práctica pedagógica dentro del programa de Ingeniería de Telecomunicaciones. Estos resultados han sido incorporados a través de un enfoque sistemático que incluye la revisión y actualización periódica de los syllabus, la implementación de nuevas rúbricas de evaluación, y la integración de herramientas tecnológicas avanzadas en las aulas y laboratorios.</w:t>
      </w:r>
    </w:p>
    <w:p w14:paraId="573F6D86" w14:textId="77777777" w:rsidR="00B117CC" w:rsidRPr="00B117CC" w:rsidRDefault="00B117CC" w:rsidP="00B117CC">
      <w:pPr>
        <w:rPr>
          <w:lang w:val="es-CO"/>
        </w:rPr>
      </w:pPr>
      <w:r w:rsidRPr="00B117CC">
        <w:rPr>
          <w:lang w:val="es-CO"/>
        </w:rPr>
        <w:t>La implementación se realiza mediante un proceso de retroalimentación constante, donde los docentes aplican las nuevas metodologías y tecnologías en sus clases y luego evalúan su efectividad a través de encuestas, grupos focales, y análisis de resultados académicos. Los hallazgos son discutidos en reuniones departamentales y, cuando es necesario, se ajustan las estrategias de enseñanza para optimizar el aprendizaje de los estudiantes.</w:t>
      </w:r>
    </w:p>
    <w:p w14:paraId="0F787119" w14:textId="7A91EF52" w:rsidR="0081586E" w:rsidRDefault="00B117CC" w:rsidP="004F58B4">
      <w:pPr>
        <w:rPr>
          <w:lang w:val="es-CO"/>
        </w:rPr>
      </w:pPr>
      <w:r w:rsidRPr="00B117CC">
        <w:rPr>
          <w:lang w:val="es-CO"/>
        </w:rPr>
        <w:t>Estos procesos han conducido a mejoras tangibles en la calidad de la enseñanza, con un impacto directo en el rendimiento académico de los estudiantes y su preparación para el mercado laboral. La implementación de estas mejoras también ha fortalecido la capacidad del programa para mantenerse relevante y alineado con las demandas de la industria de las telecomunicaciones.</w:t>
      </w:r>
    </w:p>
    <w:p w14:paraId="579C6FEF" w14:textId="77777777" w:rsidR="00BC1A66" w:rsidRDefault="00BC1A66" w:rsidP="00BC1A66">
      <w:pPr>
        <w:pStyle w:val="Prrafodelista"/>
        <w:numPr>
          <w:ilvl w:val="0"/>
          <w:numId w:val="52"/>
        </w:numPr>
        <w:rPr>
          <w:lang w:val="es-CO"/>
        </w:rPr>
      </w:pPr>
      <w:r w:rsidRPr="00BC1A66">
        <w:rPr>
          <w:lang w:val="es-CO"/>
        </w:rPr>
        <w:t>A través del sistema de evaluación del desempeño docente: Este sistema, implementado semestralmente, busca identificar fortalezas y áreas de mejora en el desempeño docente. La evaluación incluye la participación de estudiantes, pares evaluadores y directivos académicos, lo que permite una visión integral de la práctica docente.</w:t>
      </w:r>
    </w:p>
    <w:p w14:paraId="4A7FC9C6" w14:textId="77777777" w:rsidR="00BC1A66" w:rsidRDefault="00BC1A66" w:rsidP="00BC1A66">
      <w:pPr>
        <w:pStyle w:val="Prrafodelista"/>
        <w:numPr>
          <w:ilvl w:val="0"/>
          <w:numId w:val="52"/>
        </w:numPr>
        <w:rPr>
          <w:lang w:val="es-CO"/>
        </w:rPr>
      </w:pPr>
      <w:r w:rsidRPr="00BC1A66">
        <w:rPr>
          <w:lang w:val="es-CO"/>
        </w:rPr>
        <w:t>Mediante la retroalimentación y la elaboración de planes de mejora: Los resultados de la evaluación se comparten con los docentes, quienes reciben retroalimentación sobre su desempeño. A partir de esta retroalimentación, se elaboran planes de acompañamiento individualizados que buscan mejorar las prácticas pedagógicas.</w:t>
      </w:r>
    </w:p>
    <w:p w14:paraId="6951F996" w14:textId="77777777" w:rsidR="00BC1A66" w:rsidRDefault="00BC1A66" w:rsidP="00BC1A66">
      <w:pPr>
        <w:pStyle w:val="Prrafodelista"/>
        <w:numPr>
          <w:ilvl w:val="0"/>
          <w:numId w:val="52"/>
        </w:numPr>
        <w:rPr>
          <w:lang w:val="es-CO"/>
        </w:rPr>
      </w:pPr>
      <w:r w:rsidRPr="00BC1A66">
        <w:rPr>
          <w:lang w:val="es-CO"/>
        </w:rPr>
        <w:t>Vinculando la formación docente con las necesidades identificadas: La Dirección Académica diseña e implementa el sistema de formación y actualización docente en función de las necesidades detectadas en las diferentes Facultades. Esto asegura que las actualizaciones pedagógicas que reciben los profesores sean relevantes y respondan a las áreas de mejora identificadas en el programa.</w:t>
      </w:r>
    </w:p>
    <w:p w14:paraId="57E1E162" w14:textId="77777777" w:rsidR="00BC1A66" w:rsidRDefault="00BC1A66" w:rsidP="00BC1A66">
      <w:pPr>
        <w:pStyle w:val="Prrafodelista"/>
        <w:numPr>
          <w:ilvl w:val="0"/>
          <w:numId w:val="52"/>
        </w:numPr>
        <w:rPr>
          <w:lang w:val="es-CO"/>
        </w:rPr>
      </w:pPr>
      <w:r w:rsidRPr="00BC1A66">
        <w:rPr>
          <w:lang w:val="es-CO"/>
        </w:rPr>
        <w:t>Incorporando las actualizaciones pedagógicas en el currículo: Los profesores, a través de su participación en el Comité de Currículo, pueden incorporar las nuevas metodologías y estrategias aprendidas en las actualizaciones pedagógicas al diseño y desarrollo del currículo.</w:t>
      </w:r>
    </w:p>
    <w:p w14:paraId="25F76522" w14:textId="2E4CEB0B" w:rsidR="00BC1A66" w:rsidRPr="00BC1A66" w:rsidRDefault="00BC1A66" w:rsidP="00BC1A66">
      <w:pPr>
        <w:pStyle w:val="Prrafodelista"/>
        <w:numPr>
          <w:ilvl w:val="0"/>
          <w:numId w:val="52"/>
        </w:numPr>
        <w:rPr>
          <w:lang w:val="es-CO"/>
        </w:rPr>
      </w:pPr>
      <w:r w:rsidRPr="00BC1A66">
        <w:rPr>
          <w:lang w:val="es-CO"/>
        </w:rPr>
        <w:t>Fomentando la innovación pedagógica: El programa de Ingeniería de Telecomunicaciones se caracteriza por la implementación de metodologías activas de aprendizaje, el uso de tecnologías educativas y la vinculación con el sector productivo. Estas estrategias, que se alinean con las actualizaciones pedagógicas que reciben los profesores, promueven la innovación en la práctica docente.</w:t>
      </w:r>
    </w:p>
    <w:p w14:paraId="42BA4EF7" w14:textId="1D5858EE" w:rsidR="0081586E" w:rsidRPr="004F58B4" w:rsidRDefault="00686519" w:rsidP="00B13A83">
      <w:pPr>
        <w:pStyle w:val="Ttulo2"/>
      </w:pPr>
      <w:r w:rsidRPr="004F58B4">
        <w:t>Sistema de Evaluación de estudiantes</w:t>
      </w:r>
    </w:p>
    <w:p w14:paraId="6829D611" w14:textId="06BFBF67" w:rsidR="00686519" w:rsidRPr="004F58B4" w:rsidRDefault="00443B6D" w:rsidP="005E18DD">
      <w:pPr>
        <w:pStyle w:val="Ttulo3"/>
      </w:pPr>
      <w:r w:rsidRPr="00BC1A66">
        <w:rPr>
          <w:highlight w:val="green"/>
        </w:rPr>
        <w:t>C22.1 ¿Los sistemas de evaluación de los estudiantes reflejan un proceso claro y transparente, formalmente definido y aplicado? ¿Qué conclusiones sobre los resultados de la evaluación de estudiantes ha identificado el programa?</w:t>
      </w:r>
    </w:p>
    <w:p w14:paraId="6C5E44E2" w14:textId="77777777" w:rsidR="00BC1A66" w:rsidRPr="00BC1A66" w:rsidRDefault="00BC1A66" w:rsidP="00BC1A66">
      <w:pPr>
        <w:rPr>
          <w:lang w:val="es-CO"/>
        </w:rPr>
      </w:pPr>
      <w:r w:rsidRPr="00BC1A66">
        <w:rPr>
          <w:lang w:val="es-CO"/>
        </w:rPr>
        <w:t>Sí, los sistemas de evaluación de estudiantes en la Fundación Universitaria Compensar (</w:t>
      </w:r>
      <w:proofErr w:type="spellStart"/>
      <w:r w:rsidRPr="00BC1A66">
        <w:rPr>
          <w:lang w:val="es-CO"/>
        </w:rPr>
        <w:t>UCompensar</w:t>
      </w:r>
      <w:proofErr w:type="spellEnd"/>
      <w:r w:rsidRPr="00BC1A66">
        <w:rPr>
          <w:lang w:val="es-CO"/>
        </w:rPr>
        <w:t>) reflejan un proceso claro, transparente, formalmente definido y aplicado. Este proceso se encuentra detalladamente descrito en el Reglamento Estudiantil y se basa en principios de objetividad, imparcialidad, precisión y transparencia.</w:t>
      </w:r>
    </w:p>
    <w:p w14:paraId="77857C92" w14:textId="77777777" w:rsidR="00BC1A66" w:rsidRPr="00BC1A66" w:rsidRDefault="00BC1A66" w:rsidP="00BC1A66">
      <w:pPr>
        <w:rPr>
          <w:lang w:val="es-CO"/>
        </w:rPr>
      </w:pPr>
      <w:r w:rsidRPr="00BC1A66">
        <w:rPr>
          <w:lang w:val="es-CO"/>
        </w:rPr>
        <w:t>Características del Sistema de Evaluación</w:t>
      </w:r>
    </w:p>
    <w:p w14:paraId="443B7364" w14:textId="77777777" w:rsidR="00BC1A66" w:rsidRDefault="00BC1A66" w:rsidP="004E3AEA">
      <w:pPr>
        <w:pStyle w:val="Prrafodelista"/>
        <w:numPr>
          <w:ilvl w:val="0"/>
          <w:numId w:val="53"/>
        </w:numPr>
        <w:rPr>
          <w:lang w:val="es-CO"/>
        </w:rPr>
      </w:pPr>
      <w:r w:rsidRPr="00BC1A66">
        <w:rPr>
          <w:lang w:val="es-CO"/>
        </w:rPr>
        <w:t>Definición Formal: El Reglamento Estudiantil establece las normas y procedimientos para la evaluación de los estudiantes, incluyendo los porcentajes de ponderación para cada corte evaluativo, la escala de calificación y los criterios de aprobación.</w:t>
      </w:r>
    </w:p>
    <w:p w14:paraId="3C215878" w14:textId="77777777" w:rsidR="00BC1A66" w:rsidRDefault="00BC1A66" w:rsidP="00A327FB">
      <w:pPr>
        <w:pStyle w:val="Prrafodelista"/>
        <w:numPr>
          <w:ilvl w:val="0"/>
          <w:numId w:val="53"/>
        </w:numPr>
        <w:rPr>
          <w:lang w:val="es-CO"/>
        </w:rPr>
      </w:pPr>
      <w:r w:rsidRPr="00BC1A66">
        <w:rPr>
          <w:lang w:val="es-CO"/>
        </w:rPr>
        <w:t>Transparencia: Los criterios y mecanismos de evaluación se comunican a los estudiantes al inicio de cada curso. Además, los profesores tienen la responsabilidad de retroalimentar a los estudiantes sobre su desempeño y presentarles las calificaciones antes de registrarlas en el sistema.</w:t>
      </w:r>
    </w:p>
    <w:p w14:paraId="10E6C50A" w14:textId="77777777" w:rsidR="00BC1A66" w:rsidRDefault="00BC1A66" w:rsidP="00631DB5">
      <w:pPr>
        <w:pStyle w:val="Prrafodelista"/>
        <w:numPr>
          <w:ilvl w:val="0"/>
          <w:numId w:val="53"/>
        </w:numPr>
        <w:rPr>
          <w:lang w:val="es-CO"/>
        </w:rPr>
      </w:pPr>
      <w:r w:rsidRPr="00BC1A66">
        <w:rPr>
          <w:lang w:val="es-CO"/>
        </w:rPr>
        <w:t>Estandarización: El Sistema Institucional de Evaluación de Resultados de Aprendizaje (S.E.R.A.) define mecanismos generales y particulares para evaluar el aprendizaje de los estudiantes, utilizando instrumentos estandarizados como rúbricas y matrices de evaluación.</w:t>
      </w:r>
    </w:p>
    <w:p w14:paraId="07E1742C" w14:textId="77777777" w:rsidR="00BC1A66" w:rsidRDefault="00BC1A66" w:rsidP="007C2609">
      <w:pPr>
        <w:pStyle w:val="Prrafodelista"/>
        <w:numPr>
          <w:ilvl w:val="0"/>
          <w:numId w:val="53"/>
        </w:numPr>
        <w:rPr>
          <w:lang w:val="es-CO"/>
        </w:rPr>
      </w:pPr>
      <w:r w:rsidRPr="00BC1A66">
        <w:rPr>
          <w:lang w:val="es-CO"/>
        </w:rPr>
        <w:t xml:space="preserve">Diversidad de Estrategias: Se implementan diversas estrategias de evaluación formativa y sumativa, incluyendo </w:t>
      </w:r>
      <w:proofErr w:type="spellStart"/>
      <w:r w:rsidRPr="00BC1A66">
        <w:rPr>
          <w:lang w:val="es-CO"/>
        </w:rPr>
        <w:t>quices</w:t>
      </w:r>
      <w:proofErr w:type="spellEnd"/>
      <w:r w:rsidRPr="00BC1A66">
        <w:rPr>
          <w:lang w:val="es-CO"/>
        </w:rPr>
        <w:t>, parciales, talleres, proyectos de cierre y exámenes finales.</w:t>
      </w:r>
    </w:p>
    <w:p w14:paraId="5756E21E" w14:textId="37A9CB1A" w:rsidR="00BC1A66" w:rsidRPr="00BC1A66" w:rsidRDefault="00BC1A66" w:rsidP="007C2609">
      <w:pPr>
        <w:pStyle w:val="Prrafodelista"/>
        <w:numPr>
          <w:ilvl w:val="0"/>
          <w:numId w:val="53"/>
        </w:numPr>
        <w:rPr>
          <w:lang w:val="es-CO"/>
        </w:rPr>
      </w:pPr>
      <w:r w:rsidRPr="00BC1A66">
        <w:rPr>
          <w:lang w:val="es-CO"/>
        </w:rPr>
        <w:t>Atención a la Diversidad: El programa de Ingeniería de Telecomunicaciones ofrece planes de mejoramiento, estrategias de accesibilidad evaluativa y rutas de aprendizaje personalizadas para atender las necesidades de cada estudiante.</w:t>
      </w:r>
    </w:p>
    <w:p w14:paraId="3B2D7A75" w14:textId="77777777" w:rsidR="00BC1A66" w:rsidRPr="00BC1A66" w:rsidRDefault="00BC1A66" w:rsidP="00BC1A66">
      <w:pPr>
        <w:rPr>
          <w:lang w:val="es-CO"/>
        </w:rPr>
      </w:pPr>
      <w:r w:rsidRPr="00BC1A66">
        <w:rPr>
          <w:lang w:val="es-CO"/>
        </w:rPr>
        <w:t>Conclusiones sobre los Resultados de la Evaluación</w:t>
      </w:r>
    </w:p>
    <w:p w14:paraId="4F1BE5F2" w14:textId="77777777" w:rsidR="00BC1A66" w:rsidRDefault="00BC1A66" w:rsidP="00BC1A66">
      <w:pPr>
        <w:rPr>
          <w:lang w:val="es-CO"/>
        </w:rPr>
      </w:pPr>
      <w:r w:rsidRPr="00BC1A66">
        <w:rPr>
          <w:lang w:val="es-CO"/>
        </w:rPr>
        <w:t>El programa de Ingeniería de Telecomunicaciones ha identificado las siguientes conclusiones a partir de los resultados de la evaluación de los estudiantes:</w:t>
      </w:r>
    </w:p>
    <w:p w14:paraId="4F49DAD3" w14:textId="77777777" w:rsidR="00BC1A66" w:rsidRDefault="00BC1A66" w:rsidP="00BC1A66">
      <w:pPr>
        <w:pStyle w:val="Prrafodelista"/>
        <w:numPr>
          <w:ilvl w:val="0"/>
          <w:numId w:val="54"/>
        </w:numPr>
        <w:rPr>
          <w:lang w:val="es-CO"/>
        </w:rPr>
      </w:pPr>
      <w:r w:rsidRPr="00BC1A66">
        <w:rPr>
          <w:lang w:val="es-CO"/>
        </w:rPr>
        <w:t>Valor Agregado en los Niveles Técnico y Tecnológico: El proceso formativo en estos niveles genera un valor agregado, especialmente en el desarrollo de competencias en inglés.</w:t>
      </w:r>
    </w:p>
    <w:p w14:paraId="6E495119" w14:textId="77777777" w:rsidR="00BC1A66" w:rsidRDefault="00BC1A66" w:rsidP="00BC1A66">
      <w:pPr>
        <w:pStyle w:val="Prrafodelista"/>
        <w:numPr>
          <w:ilvl w:val="0"/>
          <w:numId w:val="54"/>
        </w:numPr>
        <w:rPr>
          <w:lang w:val="es-CO"/>
        </w:rPr>
      </w:pPr>
      <w:r w:rsidRPr="00BC1A66">
        <w:rPr>
          <w:lang w:val="es-CO"/>
        </w:rPr>
        <w:t xml:space="preserve">Desempeño en las Pruebas Saber T&amp;T y </w:t>
      </w:r>
      <w:proofErr w:type="spellStart"/>
      <w:r w:rsidRPr="00BC1A66">
        <w:rPr>
          <w:lang w:val="es-CO"/>
        </w:rPr>
        <w:t>SaberPro</w:t>
      </w:r>
      <w:proofErr w:type="spellEnd"/>
      <w:r w:rsidRPr="00BC1A66">
        <w:rPr>
          <w:lang w:val="es-CO"/>
        </w:rPr>
        <w:t>:</w:t>
      </w:r>
    </w:p>
    <w:p w14:paraId="634E84ED" w14:textId="77777777" w:rsidR="00BC1A66" w:rsidRDefault="00BC1A66" w:rsidP="00BC1A66">
      <w:pPr>
        <w:pStyle w:val="Prrafodelista"/>
        <w:numPr>
          <w:ilvl w:val="1"/>
          <w:numId w:val="54"/>
        </w:numPr>
        <w:rPr>
          <w:lang w:val="es-CO"/>
        </w:rPr>
      </w:pPr>
      <w:r>
        <w:rPr>
          <w:lang w:val="es-CO"/>
        </w:rPr>
        <w:t>L</w:t>
      </w:r>
      <w:r w:rsidRPr="00BC1A66">
        <w:rPr>
          <w:lang w:val="es-CO"/>
        </w:rPr>
        <w:t>os estudiantes han mostrado una evolución positiva en las pruebas Saber T&amp;T, superando los promedios nacional e institucional en 2022-2.</w:t>
      </w:r>
    </w:p>
    <w:p w14:paraId="08BAA3FD" w14:textId="36CBB63C" w:rsidR="00BC1A66" w:rsidRDefault="00BC1A66" w:rsidP="00BC1A66">
      <w:pPr>
        <w:pStyle w:val="Prrafodelista"/>
        <w:numPr>
          <w:ilvl w:val="1"/>
          <w:numId w:val="54"/>
        </w:numPr>
        <w:rPr>
          <w:lang w:val="es-CO"/>
        </w:rPr>
      </w:pPr>
      <w:r w:rsidRPr="00BC1A66">
        <w:rPr>
          <w:lang w:val="es-CO"/>
        </w:rPr>
        <w:t xml:space="preserve">En las pruebas </w:t>
      </w:r>
      <w:proofErr w:type="spellStart"/>
      <w:r w:rsidRPr="00BC1A66">
        <w:rPr>
          <w:lang w:val="es-CO"/>
        </w:rPr>
        <w:t>SaberPro</w:t>
      </w:r>
      <w:proofErr w:type="spellEnd"/>
      <w:r w:rsidRPr="00BC1A66">
        <w:rPr>
          <w:lang w:val="es-CO"/>
        </w:rPr>
        <w:t xml:space="preserve">, los resultados han sido más variables, superando el promedio institucional en algunos </w:t>
      </w:r>
      <w:proofErr w:type="gramStart"/>
      <w:r w:rsidRPr="00BC1A66">
        <w:rPr>
          <w:lang w:val="es-CO"/>
        </w:rPr>
        <w:t>periodos</w:t>
      </w:r>
      <w:proofErr w:type="gramEnd"/>
      <w:r w:rsidRPr="00BC1A66">
        <w:rPr>
          <w:lang w:val="es-CO"/>
        </w:rPr>
        <w:t xml:space="preserve"> pero estando por debajo del promedio nacional.</w:t>
      </w:r>
    </w:p>
    <w:p w14:paraId="65E69908" w14:textId="303F499E" w:rsidR="00BC1A66" w:rsidRPr="00BC1A66" w:rsidRDefault="00BC1A66" w:rsidP="00BC1A66">
      <w:pPr>
        <w:pStyle w:val="Prrafodelista"/>
        <w:numPr>
          <w:ilvl w:val="0"/>
          <w:numId w:val="54"/>
        </w:numPr>
        <w:rPr>
          <w:lang w:val="es-CO"/>
        </w:rPr>
      </w:pPr>
      <w:r w:rsidRPr="00BC1A66">
        <w:rPr>
          <w:lang w:val="es-CO"/>
        </w:rPr>
        <w:t xml:space="preserve">Necesidad de Fortalecimiento en Competencias Genéricas: Se ha identificado la necesidad de fortalecer las competencias genéricas en el nivel profesional, ya que los puntajes en las pruebas </w:t>
      </w:r>
      <w:proofErr w:type="spellStart"/>
      <w:r w:rsidRPr="00BC1A66">
        <w:rPr>
          <w:lang w:val="es-CO"/>
        </w:rPr>
        <w:t>SaberPro</w:t>
      </w:r>
      <w:proofErr w:type="spellEnd"/>
      <w:r w:rsidRPr="00BC1A66">
        <w:rPr>
          <w:lang w:val="es-CO"/>
        </w:rPr>
        <w:t xml:space="preserve"> no superan los obtenidos en las pruebas Saber 11.</w:t>
      </w:r>
    </w:p>
    <w:p w14:paraId="3A307837" w14:textId="77777777" w:rsidR="00BC1A66" w:rsidRPr="00BC1A66" w:rsidRDefault="00BC1A66" w:rsidP="00BC1A66">
      <w:pPr>
        <w:rPr>
          <w:lang w:val="es-CO"/>
        </w:rPr>
      </w:pPr>
      <w:r w:rsidRPr="00BC1A66">
        <w:rPr>
          <w:lang w:val="es-CO"/>
        </w:rPr>
        <w:t>Estrategias de Mejora</w:t>
      </w:r>
    </w:p>
    <w:p w14:paraId="7080A95F" w14:textId="77777777" w:rsidR="00BC1A66" w:rsidRPr="00BC1A66" w:rsidRDefault="00BC1A66" w:rsidP="00BC1A66">
      <w:pPr>
        <w:rPr>
          <w:lang w:val="es-CO"/>
        </w:rPr>
      </w:pPr>
      <w:r w:rsidRPr="00BC1A66">
        <w:rPr>
          <w:lang w:val="es-CO"/>
        </w:rPr>
        <w:t>Con base en los resultados de la evaluación, el programa ha implementado estrategias para mejorar el desempeño de los estudiantes, incluyendo:</w:t>
      </w:r>
    </w:p>
    <w:p w14:paraId="6684008B" w14:textId="77777777" w:rsidR="00BC1A66" w:rsidRDefault="00BC1A66" w:rsidP="00BC1A66">
      <w:pPr>
        <w:pStyle w:val="Prrafodelista"/>
        <w:numPr>
          <w:ilvl w:val="0"/>
          <w:numId w:val="55"/>
        </w:numPr>
        <w:rPr>
          <w:lang w:val="es-CO"/>
        </w:rPr>
      </w:pPr>
      <w:r w:rsidRPr="00BC1A66">
        <w:rPr>
          <w:lang w:val="es-CO"/>
        </w:rPr>
        <w:t xml:space="preserve">Programas de Apoyo: Se han fortalecido los programas de acompañamiento, tutoría y </w:t>
      </w:r>
      <w:r w:rsidRPr="00BC1A66">
        <w:rPr>
          <w:lang w:val="es-CO"/>
        </w:rPr>
        <w:t>monitoria</w:t>
      </w:r>
      <w:r w:rsidRPr="00BC1A66">
        <w:rPr>
          <w:lang w:val="es-CO"/>
        </w:rPr>
        <w:t xml:space="preserve"> para apoyar la permanencia y graduación oportuna.</w:t>
      </w:r>
    </w:p>
    <w:p w14:paraId="499EEA82" w14:textId="77777777" w:rsidR="00BC1A66" w:rsidRDefault="00BC1A66" w:rsidP="00BC1A66">
      <w:pPr>
        <w:pStyle w:val="Prrafodelista"/>
        <w:numPr>
          <w:ilvl w:val="0"/>
          <w:numId w:val="55"/>
        </w:numPr>
        <w:rPr>
          <w:lang w:val="es-CO"/>
        </w:rPr>
      </w:pPr>
      <w:r w:rsidRPr="00BC1A66">
        <w:rPr>
          <w:lang w:val="es-CO"/>
        </w:rPr>
        <w:t>Actividades de Refuerzo: Se realizan actividades curriculares y extracurriculares para mejorar las competencias genéricas, incluyendo cursos de nivelación y talleres de refuerzo.</w:t>
      </w:r>
    </w:p>
    <w:p w14:paraId="51D6A117" w14:textId="77777777" w:rsidR="00BC1A66" w:rsidRDefault="00BC1A66" w:rsidP="00BC1A66">
      <w:pPr>
        <w:pStyle w:val="Prrafodelista"/>
        <w:numPr>
          <w:ilvl w:val="0"/>
          <w:numId w:val="55"/>
        </w:numPr>
        <w:rPr>
          <w:lang w:val="es-CO"/>
        </w:rPr>
      </w:pPr>
      <w:r w:rsidRPr="00BC1A66">
        <w:rPr>
          <w:lang w:val="es-CO"/>
        </w:rPr>
        <w:t xml:space="preserve">Preparación para Pruebas Saber: Se ofrecen cursos de preparación y simulacros para las pruebas Saber T&amp;T y </w:t>
      </w:r>
      <w:proofErr w:type="spellStart"/>
      <w:r w:rsidRPr="00BC1A66">
        <w:rPr>
          <w:lang w:val="es-CO"/>
        </w:rPr>
        <w:t>SaberPro.</w:t>
      </w:r>
      <w:proofErr w:type="spellEnd"/>
    </w:p>
    <w:p w14:paraId="221F54E2" w14:textId="1E197628" w:rsidR="00BC1A66" w:rsidRPr="00BC1A66" w:rsidRDefault="00BC1A66" w:rsidP="00BC1A66">
      <w:pPr>
        <w:pStyle w:val="Prrafodelista"/>
        <w:numPr>
          <w:ilvl w:val="0"/>
          <w:numId w:val="55"/>
        </w:numPr>
        <w:rPr>
          <w:lang w:val="es-CO"/>
        </w:rPr>
      </w:pPr>
      <w:r w:rsidRPr="00BC1A66">
        <w:rPr>
          <w:lang w:val="es-CO"/>
        </w:rPr>
        <w:t>Formación Docente en Evaluación: Se capacita a los docentes en metodologías de enseñanza-aprendizaje y mecanismos de evaluación innovadores.</w:t>
      </w:r>
    </w:p>
    <w:p w14:paraId="5D844017" w14:textId="23FE7921" w:rsidR="00F752E7" w:rsidRPr="004F58B4" w:rsidRDefault="00F752E7" w:rsidP="005E18DD">
      <w:pPr>
        <w:pStyle w:val="Ttulo3"/>
      </w:pPr>
      <w:r w:rsidRPr="0043682F">
        <w:rPr>
          <w:highlight w:val="green"/>
        </w:rPr>
        <w:t>C22.2 ¿Los sistemas de evaluación de los estudiantes incluyen elementos innovadores para transformar el aprendizaje?</w:t>
      </w:r>
      <w:r w:rsidR="00084AB9" w:rsidRPr="0043682F">
        <w:rPr>
          <w:highlight w:val="green"/>
        </w:rPr>
        <w:t xml:space="preserve"> </w:t>
      </w:r>
      <w:r w:rsidRPr="0043682F">
        <w:rPr>
          <w:highlight w:val="green"/>
        </w:rPr>
        <w:t>¿Qué innovaciones son?</w:t>
      </w:r>
    </w:p>
    <w:p w14:paraId="143D7026" w14:textId="77777777" w:rsidR="0043682F" w:rsidRPr="0043682F" w:rsidRDefault="0043682F" w:rsidP="0043682F">
      <w:pPr>
        <w:rPr>
          <w:lang w:val="es-CO"/>
        </w:rPr>
      </w:pPr>
      <w:r w:rsidRPr="0043682F">
        <w:rPr>
          <w:lang w:val="es-CO"/>
        </w:rPr>
        <w:t xml:space="preserve">Sí, los sistemas de evaluación de estudiantes en la </w:t>
      </w:r>
      <w:proofErr w:type="spellStart"/>
      <w:r w:rsidRPr="0043682F">
        <w:rPr>
          <w:lang w:val="es-CO"/>
        </w:rPr>
        <w:t>UCompensar</w:t>
      </w:r>
      <w:proofErr w:type="spellEnd"/>
      <w:r w:rsidRPr="0043682F">
        <w:rPr>
          <w:lang w:val="es-CO"/>
        </w:rPr>
        <w:t xml:space="preserve"> incluyen elementos innovadores que buscan transformar el aprendizaje.</w:t>
      </w:r>
    </w:p>
    <w:p w14:paraId="14040DCA" w14:textId="77777777" w:rsidR="0043682F" w:rsidRPr="0043682F" w:rsidRDefault="0043682F" w:rsidP="0043682F">
      <w:pPr>
        <w:rPr>
          <w:lang w:val="es-CO"/>
        </w:rPr>
      </w:pPr>
      <w:r w:rsidRPr="0043682F">
        <w:rPr>
          <w:lang w:val="es-CO"/>
        </w:rPr>
        <w:t>Innovaciones en la Evaluación</w:t>
      </w:r>
    </w:p>
    <w:p w14:paraId="7DDD8B29" w14:textId="77777777" w:rsidR="0043682F" w:rsidRDefault="0043682F" w:rsidP="0043682F">
      <w:pPr>
        <w:pStyle w:val="Prrafodelista"/>
        <w:numPr>
          <w:ilvl w:val="0"/>
          <w:numId w:val="56"/>
        </w:numPr>
        <w:rPr>
          <w:lang w:val="es-CO"/>
        </w:rPr>
      </w:pPr>
      <w:r w:rsidRPr="0043682F">
        <w:rPr>
          <w:lang w:val="es-CO"/>
        </w:rPr>
        <w:t>Enfoque en el Aprendizaje Significativo: El sistema de evaluación no se limita a medir la adquisición de conocimientos, sino que se centra en evaluar el logro de los resultados de aprendizaje y el desarrollo de competencias, buscando que los estudiantes puedan aplicar lo aprendido en contextos reales.</w:t>
      </w:r>
    </w:p>
    <w:p w14:paraId="5736BE8A" w14:textId="159D274A" w:rsidR="0043682F" w:rsidRDefault="0043682F" w:rsidP="00305951">
      <w:pPr>
        <w:pStyle w:val="Prrafodelista"/>
        <w:numPr>
          <w:ilvl w:val="0"/>
          <w:numId w:val="56"/>
        </w:numPr>
        <w:rPr>
          <w:lang w:val="es-CO"/>
        </w:rPr>
      </w:pPr>
      <w:r w:rsidRPr="0043682F">
        <w:rPr>
          <w:lang w:val="es-CO"/>
        </w:rPr>
        <w:t xml:space="preserve">Metodologías Activas: Se implementan metodologías activas de aprendizaje como el aprendizaje basado en problemas (ABP), el aprendizaje basado en proyectos (ABP), el aprendizaje basado en retos (ABR), y el aprendizaje basado en casos (ABC). Estas metodologías promueven la </w:t>
      </w:r>
      <w:r w:rsidRPr="0043682F">
        <w:rPr>
          <w:lang w:val="es-CO"/>
        </w:rPr>
        <w:t>participación</w:t>
      </w:r>
      <w:r w:rsidRPr="0043682F">
        <w:rPr>
          <w:lang w:val="es-CO"/>
        </w:rPr>
        <w:t xml:space="preserve"> del estudiante en la construcción del conocimiento y el desarrollo de habilidades de pensamiento crítico y resolución de problemas.</w:t>
      </w:r>
    </w:p>
    <w:p w14:paraId="6B0E2F46" w14:textId="77777777" w:rsidR="0043682F" w:rsidRDefault="0043682F" w:rsidP="00A11CC6">
      <w:pPr>
        <w:pStyle w:val="Prrafodelista"/>
        <w:numPr>
          <w:ilvl w:val="0"/>
          <w:numId w:val="56"/>
        </w:numPr>
        <w:rPr>
          <w:lang w:val="es-CO"/>
        </w:rPr>
      </w:pPr>
      <w:r w:rsidRPr="0043682F">
        <w:rPr>
          <w:lang w:val="es-CO"/>
        </w:rPr>
        <w:t>Uso de Tecnologías Educativas: El programa utiliza diversas tecnologías educativas, como plataformas de aprendizaje virtual, simuladores y herramientas de análisis de datos, para enriquecer el proceso de enseñanza-aprendizaje y la evaluación.</w:t>
      </w:r>
    </w:p>
    <w:p w14:paraId="3C60CA45" w14:textId="77777777" w:rsidR="0043682F" w:rsidRDefault="0043682F" w:rsidP="00216E70">
      <w:pPr>
        <w:pStyle w:val="Prrafodelista"/>
        <w:numPr>
          <w:ilvl w:val="0"/>
          <w:numId w:val="56"/>
        </w:numPr>
        <w:rPr>
          <w:lang w:val="es-CO"/>
        </w:rPr>
      </w:pPr>
      <w:r w:rsidRPr="0043682F">
        <w:rPr>
          <w:lang w:val="es-CO"/>
        </w:rPr>
        <w:t>Evaluación Formativa Continua: El proceso de evaluación no se limita a la aplicación de exámenes, sino que incluye una variedad de estrategias de evaluación formativa que permiten al estudiante y al profesor monitorear el progreso del aprendizaje y realizar los ajustes necesarios.</w:t>
      </w:r>
    </w:p>
    <w:p w14:paraId="3C00F2A8" w14:textId="77777777" w:rsidR="0043682F" w:rsidRDefault="0043682F" w:rsidP="005C505F">
      <w:pPr>
        <w:pStyle w:val="Prrafodelista"/>
        <w:numPr>
          <w:ilvl w:val="0"/>
          <w:numId w:val="56"/>
        </w:numPr>
        <w:rPr>
          <w:lang w:val="es-CO"/>
        </w:rPr>
      </w:pPr>
      <w:r w:rsidRPr="0043682F">
        <w:rPr>
          <w:lang w:val="es-CO"/>
        </w:rPr>
        <w:t>Certificaciones Externas: Se fomenta la obtención de certificaciones reconocidas a nivel internacional, como las de Cisco y Huawei, como parte del proceso formativo, lo que valida las competencias adquiridas por los estudiantes.</w:t>
      </w:r>
    </w:p>
    <w:p w14:paraId="1A8AFCD6" w14:textId="2A272D48" w:rsidR="0043682F" w:rsidRPr="0043682F" w:rsidRDefault="0043682F" w:rsidP="005C505F">
      <w:pPr>
        <w:pStyle w:val="Prrafodelista"/>
        <w:numPr>
          <w:ilvl w:val="0"/>
          <w:numId w:val="56"/>
        </w:numPr>
        <w:rPr>
          <w:lang w:val="es-CO"/>
        </w:rPr>
      </w:pPr>
      <w:r w:rsidRPr="0043682F">
        <w:rPr>
          <w:lang w:val="es-CO"/>
        </w:rPr>
        <w:t>Atención a la Diversidad: El programa ofrece planes de mejoramiento individualizados, estrategias de accesibilidad evaluativa y rutas de aprendizaje personalizadas para atender las necesidades de cada estudiante.</w:t>
      </w:r>
    </w:p>
    <w:p w14:paraId="16162AC7" w14:textId="77777777" w:rsidR="0043682F" w:rsidRPr="0043682F" w:rsidRDefault="0043682F" w:rsidP="0043682F">
      <w:pPr>
        <w:rPr>
          <w:lang w:val="es-CO"/>
        </w:rPr>
      </w:pPr>
      <w:r w:rsidRPr="0043682F">
        <w:rPr>
          <w:lang w:val="es-CO"/>
        </w:rPr>
        <w:t>Estas innovaciones se implementan a través de:</w:t>
      </w:r>
    </w:p>
    <w:p w14:paraId="23A18392" w14:textId="77777777" w:rsidR="0043682F" w:rsidRDefault="0043682F" w:rsidP="00494891">
      <w:pPr>
        <w:pStyle w:val="Prrafodelista"/>
        <w:numPr>
          <w:ilvl w:val="0"/>
          <w:numId w:val="57"/>
        </w:numPr>
        <w:rPr>
          <w:lang w:val="es-CO"/>
        </w:rPr>
      </w:pPr>
      <w:r w:rsidRPr="0043682F">
        <w:rPr>
          <w:lang w:val="es-CO"/>
        </w:rPr>
        <w:t>El Sistema Institucional de Evaluación de Resultados de Aprendizaje (S.E.R.A.): Este sistema establece mecanismos y criterios para la evaluación del aprendizaje de manera estandarizada, utilizando instrumentos como rúbricas y matrices de evaluación.</w:t>
      </w:r>
    </w:p>
    <w:p w14:paraId="3173A3DB" w14:textId="77777777" w:rsidR="0043682F" w:rsidRDefault="0043682F" w:rsidP="00763908">
      <w:pPr>
        <w:pStyle w:val="Prrafodelista"/>
        <w:numPr>
          <w:ilvl w:val="0"/>
          <w:numId w:val="57"/>
        </w:numPr>
        <w:rPr>
          <w:lang w:val="es-CO"/>
        </w:rPr>
      </w:pPr>
      <w:r w:rsidRPr="0043682F">
        <w:rPr>
          <w:lang w:val="es-CO"/>
        </w:rPr>
        <w:t>El Reglamento Estudiantil: Define las normas y procedimientos para la evaluación, garantizando la transparencia y la claridad del proceso.</w:t>
      </w:r>
    </w:p>
    <w:p w14:paraId="5BE0CD1C" w14:textId="77777777" w:rsidR="0043682F" w:rsidRDefault="0043682F" w:rsidP="00FE4423">
      <w:pPr>
        <w:pStyle w:val="Prrafodelista"/>
        <w:numPr>
          <w:ilvl w:val="0"/>
          <w:numId w:val="57"/>
        </w:numPr>
        <w:rPr>
          <w:lang w:val="es-CO"/>
        </w:rPr>
      </w:pPr>
      <w:r w:rsidRPr="0043682F">
        <w:rPr>
          <w:lang w:val="es-CO"/>
        </w:rPr>
        <w:t>La Capacitación Docente: Se capacita a los docentes en metodologías de enseñanza-aprendizaje y mecanismos de evaluación innovadores, como el uso de tecnologías educativas y la evaluación formativa.</w:t>
      </w:r>
    </w:p>
    <w:p w14:paraId="4579DDE8" w14:textId="77777777" w:rsidR="0043682F" w:rsidRDefault="0043682F" w:rsidP="00F2185A">
      <w:pPr>
        <w:pStyle w:val="Prrafodelista"/>
        <w:numPr>
          <w:ilvl w:val="0"/>
          <w:numId w:val="57"/>
        </w:numPr>
        <w:rPr>
          <w:lang w:val="es-CO"/>
        </w:rPr>
      </w:pPr>
      <w:r w:rsidRPr="0043682F">
        <w:rPr>
          <w:lang w:val="es-CO"/>
        </w:rPr>
        <w:t>La Vinculación con el Sector Productivo: La participación de empresas en la definición de los perfiles de egreso y en la oferta de certificaciones externas asegura la pertinencia del proceso de evaluación con las necesidades del mercado laboral.</w:t>
      </w:r>
    </w:p>
    <w:p w14:paraId="075926A4" w14:textId="27FD8F94" w:rsidR="00F752E7" w:rsidRPr="0043682F" w:rsidRDefault="00340D8B" w:rsidP="00F2185A">
      <w:pPr>
        <w:pStyle w:val="Prrafodelista"/>
        <w:numPr>
          <w:ilvl w:val="0"/>
          <w:numId w:val="57"/>
        </w:numPr>
        <w:rPr>
          <w:lang w:val="es-CO"/>
        </w:rPr>
      </w:pPr>
      <w:r w:rsidRPr="0043682F">
        <w:rPr>
          <w:lang w:val="es-CO"/>
        </w:rPr>
        <w:t>Rúbricas Dinámicas: Estas rúbricas se ajustan según el progreso de los estudiantes, permitiendo una evaluación más personalizada y relevante.</w:t>
      </w:r>
    </w:p>
    <w:p w14:paraId="70250C46" w14:textId="42926263" w:rsidR="00F752E7" w:rsidRPr="004F58B4" w:rsidRDefault="003008D0" w:rsidP="005E18DD">
      <w:pPr>
        <w:pStyle w:val="Ttulo2"/>
      </w:pPr>
      <w:r w:rsidRPr="004F58B4">
        <w:t>Resultados de Aprendizaje</w:t>
      </w:r>
    </w:p>
    <w:p w14:paraId="59794A05" w14:textId="52D56E24" w:rsidR="003008D0" w:rsidRPr="004F58B4" w:rsidRDefault="002A6D10" w:rsidP="00BF727B">
      <w:pPr>
        <w:pStyle w:val="Ttulo3"/>
      </w:pPr>
      <w:r w:rsidRPr="00B415E1">
        <w:rPr>
          <w:highlight w:val="green"/>
        </w:rPr>
        <w:t>C23.1 ¿Existe una política que oriente la formulación, evaluación y mejora continua de los resultados de aprendizaje del programa?</w:t>
      </w:r>
      <w:r w:rsidR="00BF727B" w:rsidRPr="00B415E1">
        <w:rPr>
          <w:highlight w:val="green"/>
        </w:rPr>
        <w:t xml:space="preserve"> </w:t>
      </w:r>
      <w:r w:rsidRPr="00B415E1">
        <w:rPr>
          <w:highlight w:val="green"/>
        </w:rPr>
        <w:t>¿Cómo funciona?</w:t>
      </w:r>
    </w:p>
    <w:p w14:paraId="7D1F6FD7" w14:textId="77777777" w:rsidR="00B415E1" w:rsidRPr="00B415E1" w:rsidRDefault="00B415E1" w:rsidP="00B415E1">
      <w:pPr>
        <w:rPr>
          <w:lang w:val="es-CO"/>
        </w:rPr>
      </w:pPr>
      <w:r w:rsidRPr="00B415E1">
        <w:rPr>
          <w:lang w:val="es-CO"/>
        </w:rPr>
        <w:t>Sí, existe una política que orienta la formulación, evaluación y mejora continua de los resultados de aprendizaje en la Fundación Universitaria Compensar. Esta política se articula a través de varios documentos y sistemas, incluyendo el Proyecto Educativo del Programa (PEP), el Sistema Institucional de Evaluación de Resultados de Aprendizaje (S.E.R.A.), el Reglamento Estudiantil y el Sistema Interno de Aseguramiento de la Calidad (SIAC).</w:t>
      </w:r>
    </w:p>
    <w:p w14:paraId="3A12986C" w14:textId="77777777" w:rsidR="00B415E1" w:rsidRPr="00B415E1" w:rsidRDefault="00B415E1" w:rsidP="00B415E1">
      <w:pPr>
        <w:rPr>
          <w:lang w:val="es-CO"/>
        </w:rPr>
      </w:pPr>
      <w:r w:rsidRPr="00B415E1">
        <w:rPr>
          <w:lang w:val="es-CO"/>
        </w:rPr>
        <w:t>Funcionamiento de la Política</w:t>
      </w:r>
    </w:p>
    <w:p w14:paraId="766E30E3" w14:textId="77777777" w:rsidR="00B415E1" w:rsidRPr="00B415E1" w:rsidRDefault="00B415E1" w:rsidP="00B415E1">
      <w:pPr>
        <w:rPr>
          <w:lang w:val="es-CO"/>
        </w:rPr>
      </w:pPr>
      <w:r w:rsidRPr="00B415E1">
        <w:rPr>
          <w:lang w:val="es-CO"/>
        </w:rPr>
        <w:t>1. Formulación de los Resultados de Aprendizaje:</w:t>
      </w:r>
    </w:p>
    <w:p w14:paraId="3D65B0F6" w14:textId="77777777" w:rsidR="00B415E1" w:rsidRDefault="00B415E1" w:rsidP="00B415E1">
      <w:pPr>
        <w:pStyle w:val="Prrafodelista"/>
        <w:numPr>
          <w:ilvl w:val="0"/>
          <w:numId w:val="58"/>
        </w:numPr>
        <w:rPr>
          <w:lang w:val="es-CO"/>
        </w:rPr>
      </w:pPr>
      <w:r w:rsidRPr="00B415E1">
        <w:rPr>
          <w:lang w:val="es-CO"/>
        </w:rPr>
        <w:t>Análisis Funcional: La institución realiza un análisis funcional que considera las necesidades del sector productivo, la información del Sistema Nacional de Información de la Educación Superior y las tendencias curriculares a nivel nacional e internacional.</w:t>
      </w:r>
    </w:p>
    <w:p w14:paraId="0B1DEB4D" w14:textId="77777777" w:rsidR="00B415E1" w:rsidRDefault="00B415E1" w:rsidP="00010D8E">
      <w:pPr>
        <w:pStyle w:val="Prrafodelista"/>
        <w:numPr>
          <w:ilvl w:val="0"/>
          <w:numId w:val="58"/>
        </w:numPr>
        <w:rPr>
          <w:lang w:val="es-CO"/>
        </w:rPr>
      </w:pPr>
      <w:r w:rsidRPr="00B415E1">
        <w:rPr>
          <w:lang w:val="es-CO"/>
        </w:rPr>
        <w:t>Definición de Competencias: Se establecen las competencias disciplinares y transversales que los estudiantes deben desarrollar, tomando en cuenta las necesidades del sector productivo.</w:t>
      </w:r>
    </w:p>
    <w:p w14:paraId="6B998102" w14:textId="77777777" w:rsidR="00B415E1" w:rsidRDefault="00B415E1" w:rsidP="00F166B5">
      <w:pPr>
        <w:pStyle w:val="Prrafodelista"/>
        <w:numPr>
          <w:ilvl w:val="0"/>
          <w:numId w:val="58"/>
        </w:numPr>
        <w:rPr>
          <w:lang w:val="es-CO"/>
        </w:rPr>
      </w:pPr>
      <w:r w:rsidRPr="00B415E1">
        <w:rPr>
          <w:lang w:val="es-CO"/>
        </w:rPr>
        <w:t>Mapa de Competencias: Se elabora un mapa de competencias que describe las habilidades, conocimientos y actitudes que los estudiantes deben adquirir durante el programa.</w:t>
      </w:r>
    </w:p>
    <w:p w14:paraId="61E8F269" w14:textId="77777777" w:rsidR="00B415E1" w:rsidRDefault="00B415E1" w:rsidP="00963FF8">
      <w:pPr>
        <w:pStyle w:val="Prrafodelista"/>
        <w:numPr>
          <w:ilvl w:val="0"/>
          <w:numId w:val="58"/>
        </w:numPr>
        <w:rPr>
          <w:lang w:val="es-CO"/>
        </w:rPr>
      </w:pPr>
      <w:r w:rsidRPr="00B415E1">
        <w:rPr>
          <w:lang w:val="es-CO"/>
        </w:rPr>
        <w:t>Rutas de Aprendizaje: Se definen las rutas de aprendizaje que articulan los contenidos programáticos con el desarrollo de las competencias.</w:t>
      </w:r>
    </w:p>
    <w:p w14:paraId="26A8AD96" w14:textId="2EFE03EA" w:rsidR="00B415E1" w:rsidRPr="00B415E1" w:rsidRDefault="00B415E1" w:rsidP="00963FF8">
      <w:pPr>
        <w:pStyle w:val="Prrafodelista"/>
        <w:numPr>
          <w:ilvl w:val="0"/>
          <w:numId w:val="58"/>
        </w:numPr>
        <w:rPr>
          <w:lang w:val="es-CO"/>
        </w:rPr>
      </w:pPr>
      <w:r w:rsidRPr="00B415E1">
        <w:rPr>
          <w:lang w:val="es-CO"/>
        </w:rPr>
        <w:t>Declaración de Resultados de Aprendizaje: Se enuncian los resultados de aprendizaje esperados para cada curso, especificando lo que el estudiante debe ser capaz de hacer al finalizar el mismo.</w:t>
      </w:r>
    </w:p>
    <w:p w14:paraId="37A2302C" w14:textId="77777777" w:rsidR="00B415E1" w:rsidRDefault="00B415E1" w:rsidP="00B415E1">
      <w:pPr>
        <w:rPr>
          <w:lang w:val="es-CO"/>
        </w:rPr>
      </w:pPr>
      <w:r w:rsidRPr="00B415E1">
        <w:rPr>
          <w:lang w:val="es-CO"/>
        </w:rPr>
        <w:t>2. Evaluación de los Resultados de Aprendizaje:</w:t>
      </w:r>
    </w:p>
    <w:p w14:paraId="3D203AC6" w14:textId="77777777" w:rsidR="00B415E1" w:rsidRDefault="00B415E1" w:rsidP="002721AA">
      <w:pPr>
        <w:pStyle w:val="Prrafodelista"/>
        <w:numPr>
          <w:ilvl w:val="0"/>
          <w:numId w:val="59"/>
        </w:numPr>
        <w:rPr>
          <w:lang w:val="es-CO"/>
        </w:rPr>
      </w:pPr>
      <w:r w:rsidRPr="00B415E1">
        <w:rPr>
          <w:lang w:val="es-CO"/>
        </w:rPr>
        <w:t>Sistema Institucional S.E.R.A.: El S.E.R.A. define mecanismos generales y particulares para la evaluación del aprendizaje, utilizando instrumentos estandarizados como rúbricas, escalas de estimación y matrices de evaluación.</w:t>
      </w:r>
    </w:p>
    <w:p w14:paraId="60309D70" w14:textId="77777777" w:rsidR="00B415E1" w:rsidRDefault="00B415E1" w:rsidP="0026656A">
      <w:pPr>
        <w:pStyle w:val="Prrafodelista"/>
        <w:numPr>
          <w:ilvl w:val="0"/>
          <w:numId w:val="59"/>
        </w:numPr>
        <w:rPr>
          <w:lang w:val="es-CO"/>
        </w:rPr>
      </w:pPr>
      <w:r w:rsidRPr="00B415E1">
        <w:rPr>
          <w:lang w:val="es-CO"/>
        </w:rPr>
        <w:t>Evaluación Continua: Se implementa una evaluación continua que incluye evaluaciones diagnósticas, formativas y sumativas a lo largo del programa.</w:t>
      </w:r>
    </w:p>
    <w:p w14:paraId="7330D85C" w14:textId="77777777" w:rsidR="00B415E1" w:rsidRDefault="00B415E1" w:rsidP="00E9772C">
      <w:pPr>
        <w:pStyle w:val="Prrafodelista"/>
        <w:numPr>
          <w:ilvl w:val="0"/>
          <w:numId w:val="59"/>
        </w:numPr>
        <w:rPr>
          <w:lang w:val="es-CO"/>
        </w:rPr>
      </w:pPr>
      <w:r w:rsidRPr="00B415E1">
        <w:rPr>
          <w:lang w:val="es-CO"/>
        </w:rPr>
        <w:t xml:space="preserve">Diversidad de Estrategias: Se utilizan diversas estrategias de evaluación, como </w:t>
      </w:r>
      <w:proofErr w:type="spellStart"/>
      <w:r w:rsidRPr="00B415E1">
        <w:rPr>
          <w:lang w:val="es-CO"/>
        </w:rPr>
        <w:t>quices</w:t>
      </w:r>
      <w:proofErr w:type="spellEnd"/>
      <w:r w:rsidRPr="00B415E1">
        <w:rPr>
          <w:lang w:val="es-CO"/>
        </w:rPr>
        <w:t>, parciales, talleres, proyectos de cierre y exámenes finales.</w:t>
      </w:r>
    </w:p>
    <w:p w14:paraId="64F980EB" w14:textId="7295AD93" w:rsidR="00B415E1" w:rsidRPr="00B415E1" w:rsidRDefault="00B415E1" w:rsidP="00E9772C">
      <w:pPr>
        <w:pStyle w:val="Prrafodelista"/>
        <w:numPr>
          <w:ilvl w:val="0"/>
          <w:numId w:val="59"/>
        </w:numPr>
        <w:rPr>
          <w:lang w:val="es-CO"/>
        </w:rPr>
      </w:pPr>
      <w:r w:rsidRPr="00B415E1">
        <w:rPr>
          <w:lang w:val="es-CO"/>
        </w:rPr>
        <w:t xml:space="preserve">Pruebas de Estado Saber T&amp;T y </w:t>
      </w:r>
      <w:proofErr w:type="spellStart"/>
      <w:r w:rsidRPr="00B415E1">
        <w:rPr>
          <w:lang w:val="es-CO"/>
        </w:rPr>
        <w:t>SaberPro</w:t>
      </w:r>
      <w:proofErr w:type="spellEnd"/>
      <w:r w:rsidRPr="00B415E1">
        <w:rPr>
          <w:lang w:val="es-CO"/>
        </w:rPr>
        <w:t>: Los resultados de estas pruebas se utilizan para evaluar las competencias genéricas de los estudiantes y el valor agregado del programa.</w:t>
      </w:r>
    </w:p>
    <w:p w14:paraId="52D39FAC" w14:textId="77777777" w:rsidR="00B415E1" w:rsidRPr="00B415E1" w:rsidRDefault="00B415E1" w:rsidP="00B415E1">
      <w:pPr>
        <w:rPr>
          <w:lang w:val="es-CO"/>
        </w:rPr>
      </w:pPr>
      <w:r w:rsidRPr="00B415E1">
        <w:rPr>
          <w:lang w:val="es-CO"/>
        </w:rPr>
        <w:t>3. Mejora Continua de los Resultados de Aprendizaje:</w:t>
      </w:r>
    </w:p>
    <w:p w14:paraId="375173F7" w14:textId="77777777" w:rsidR="00B415E1" w:rsidRDefault="00B415E1" w:rsidP="00B415E1">
      <w:pPr>
        <w:pStyle w:val="Prrafodelista"/>
        <w:numPr>
          <w:ilvl w:val="0"/>
          <w:numId w:val="60"/>
        </w:numPr>
        <w:rPr>
          <w:lang w:val="es-CO"/>
        </w:rPr>
      </w:pPr>
      <w:r w:rsidRPr="00B415E1">
        <w:rPr>
          <w:lang w:val="es-CO"/>
        </w:rPr>
        <w:t>Análisis de Resultados: Se analizan los resultados de la evaluación para identificar áreas de oportunidad y fortalezas del programa.</w:t>
      </w:r>
    </w:p>
    <w:p w14:paraId="2AD10DBE" w14:textId="77777777" w:rsidR="00B415E1" w:rsidRDefault="00B415E1" w:rsidP="00E932F6">
      <w:pPr>
        <w:pStyle w:val="Prrafodelista"/>
        <w:numPr>
          <w:ilvl w:val="0"/>
          <w:numId w:val="60"/>
        </w:numPr>
        <w:rPr>
          <w:lang w:val="es-CO"/>
        </w:rPr>
      </w:pPr>
      <w:r w:rsidRPr="00B415E1">
        <w:rPr>
          <w:lang w:val="es-CO"/>
        </w:rPr>
        <w:t>Planes de Mejoramiento: Se formulan planes de mejoramiento a nivel institucional y de programa con base en los resultados de la evaluación.</w:t>
      </w:r>
    </w:p>
    <w:p w14:paraId="7A908146" w14:textId="77777777" w:rsidR="00B415E1" w:rsidRDefault="00B415E1" w:rsidP="00D41B4B">
      <w:pPr>
        <w:pStyle w:val="Prrafodelista"/>
        <w:numPr>
          <w:ilvl w:val="0"/>
          <w:numId w:val="60"/>
        </w:numPr>
        <w:rPr>
          <w:lang w:val="es-CO"/>
        </w:rPr>
      </w:pPr>
      <w:r w:rsidRPr="00B415E1">
        <w:rPr>
          <w:lang w:val="es-CO"/>
        </w:rPr>
        <w:t>Autoevaluación y Autorregulación: El programa implementa procesos de autoevaluación y autorregulación para asegurar la calidad y pertinencia del proceso formativo.</w:t>
      </w:r>
    </w:p>
    <w:p w14:paraId="7537E413" w14:textId="77777777" w:rsidR="00B415E1" w:rsidRDefault="00B415E1" w:rsidP="006D226D">
      <w:pPr>
        <w:pStyle w:val="Prrafodelista"/>
        <w:numPr>
          <w:ilvl w:val="0"/>
          <w:numId w:val="60"/>
        </w:numPr>
        <w:rPr>
          <w:lang w:val="es-CO"/>
        </w:rPr>
      </w:pPr>
      <w:r w:rsidRPr="00B415E1">
        <w:rPr>
          <w:lang w:val="es-CO"/>
        </w:rPr>
        <w:t>Formación Docente: Se capacita a los docentes en metodologías de enseñanza-aprendizaje y mecanismos de evaluación innovadores para mejorar la calidad de la enseñanza y el aprendizaje.</w:t>
      </w:r>
    </w:p>
    <w:p w14:paraId="764CA00F" w14:textId="56076844" w:rsidR="00B415E1" w:rsidRPr="00B415E1" w:rsidRDefault="00B415E1" w:rsidP="006D226D">
      <w:pPr>
        <w:pStyle w:val="Prrafodelista"/>
        <w:numPr>
          <w:ilvl w:val="0"/>
          <w:numId w:val="60"/>
        </w:numPr>
        <w:rPr>
          <w:lang w:val="es-CO"/>
        </w:rPr>
      </w:pPr>
      <w:r w:rsidRPr="00B415E1">
        <w:rPr>
          <w:lang w:val="es-CO"/>
        </w:rPr>
        <w:t>Actualización Curricular: El programa revisa y actualiza su currículo de manera permanente, considerando las tendencias nacionales e internacionales, la retroalimentación de los estudiantes y los resultados de la evaluación.</w:t>
      </w:r>
    </w:p>
    <w:p w14:paraId="05147549" w14:textId="77777777" w:rsidR="00B415E1" w:rsidRPr="00B415E1" w:rsidRDefault="00B415E1" w:rsidP="00B415E1">
      <w:pPr>
        <w:rPr>
          <w:lang w:val="es-CO"/>
        </w:rPr>
      </w:pPr>
      <w:r w:rsidRPr="00B415E1">
        <w:rPr>
          <w:lang w:val="es-CO"/>
        </w:rPr>
        <w:t>Esta política se fundamenta en un enfoque por competencias, la implementación de metodologías activas de aprendizaje, el uso de tecnologías educativas, la evaluación continua y formativa, y la participación de diversos actores en los procesos de autoevaluación y autorregulación.</w:t>
      </w:r>
    </w:p>
    <w:p w14:paraId="0CBFC421" w14:textId="7CE417CE" w:rsidR="00B415E1" w:rsidRDefault="00B415E1" w:rsidP="00B415E1">
      <w:pPr>
        <w:rPr>
          <w:lang w:val="es-CO"/>
        </w:rPr>
      </w:pPr>
      <w:r w:rsidRPr="00B415E1">
        <w:rPr>
          <w:lang w:val="es-CO"/>
        </w:rPr>
        <w:t>El objetivo de esta política es asegurar la calidad y pertinencia del programa de Ingeniería de Telecomunicaciones, formando profesionales competentes y capaces de responder a las demandas del sector productivo.</w:t>
      </w:r>
    </w:p>
    <w:p w14:paraId="09B267DC" w14:textId="60EF433A" w:rsidR="00EF62DE" w:rsidRPr="004F58B4" w:rsidRDefault="00EF62DE" w:rsidP="00BF727B">
      <w:pPr>
        <w:pStyle w:val="Ttulo3"/>
      </w:pPr>
      <w:r w:rsidRPr="00A77C53">
        <w:rPr>
          <w:highlight w:val="green"/>
        </w:rPr>
        <w:t>C23.2 ¿Se han implementado evaluaciones entre los resultados del aprendizaje esperados y los alcanzados por los estudiantes?</w:t>
      </w:r>
      <w:r w:rsidR="00BF727B" w:rsidRPr="00A77C53">
        <w:rPr>
          <w:highlight w:val="green"/>
        </w:rPr>
        <w:t xml:space="preserve"> </w:t>
      </w:r>
      <w:r w:rsidRPr="00A77C53">
        <w:rPr>
          <w:highlight w:val="green"/>
        </w:rPr>
        <w:t>¿Estos resultados han permitido identificar e implementar ajustes curriculares del programa o en las metodologías de enseñanza-aprendizaje?</w:t>
      </w:r>
    </w:p>
    <w:p w14:paraId="1E77DAED" w14:textId="77777777" w:rsidR="00A77C53" w:rsidRPr="00A77C53" w:rsidRDefault="00A77C53" w:rsidP="00A77C53">
      <w:pPr>
        <w:rPr>
          <w:lang w:val="es-CO"/>
        </w:rPr>
      </w:pPr>
      <w:r w:rsidRPr="00A77C53">
        <w:rPr>
          <w:lang w:val="es-CO"/>
        </w:rPr>
        <w:t>Sí, la Fundación Universitaria Compensar ha implementado evaluaciones para determinar la brecha entre los resultados de aprendizaje esperados y los alcanzados por los estudiantes. Estas evaluaciones han sido fundamentales para identificar oportunidades de mejora e implementar ajustes curriculares y en las metodologías de enseñanza-aprendizaje.</w:t>
      </w:r>
    </w:p>
    <w:p w14:paraId="77166693" w14:textId="77777777" w:rsidR="00A77C53" w:rsidRPr="00A77C53" w:rsidRDefault="00A77C53" w:rsidP="00A77C53">
      <w:pPr>
        <w:rPr>
          <w:lang w:val="es-CO"/>
        </w:rPr>
      </w:pPr>
      <w:r w:rsidRPr="00A77C53">
        <w:rPr>
          <w:lang w:val="es-CO"/>
        </w:rPr>
        <w:t>Evaluación de Resultados de Aprendizaje:</w:t>
      </w:r>
    </w:p>
    <w:p w14:paraId="70E0BC7A" w14:textId="77777777" w:rsidR="00A77C53" w:rsidRDefault="00A77C53" w:rsidP="00E472C1">
      <w:pPr>
        <w:pStyle w:val="Prrafodelista"/>
        <w:numPr>
          <w:ilvl w:val="0"/>
          <w:numId w:val="61"/>
        </w:numPr>
        <w:rPr>
          <w:lang w:val="es-CO"/>
        </w:rPr>
      </w:pPr>
      <w:r w:rsidRPr="00A77C53">
        <w:rPr>
          <w:lang w:val="es-CO"/>
        </w:rPr>
        <w:t>Evaluación Docente: Los docentes son evaluados cada semestre por los estudiantes, sus pares y los directivos académicos. Esta evaluación considera aspectos como la calidad de la enseñanza, el acompañamiento a los estudiantes y el cumplimiento de las responsabilidades académicas.</w:t>
      </w:r>
    </w:p>
    <w:p w14:paraId="58273B5A" w14:textId="77777777" w:rsidR="00A77C53" w:rsidRDefault="00A77C53" w:rsidP="00F10B72">
      <w:pPr>
        <w:pStyle w:val="Prrafodelista"/>
        <w:numPr>
          <w:ilvl w:val="0"/>
          <w:numId w:val="61"/>
        </w:numPr>
        <w:rPr>
          <w:lang w:val="es-CO"/>
        </w:rPr>
      </w:pPr>
      <w:r w:rsidRPr="00A77C53">
        <w:rPr>
          <w:lang w:val="es-CO"/>
        </w:rPr>
        <w:t>Evaluación del Desempeño del Estudiante: El Reglamento Estudiantil establece que los estudiantes son evaluados continuamente para identificar su progreso en el logro de los resultados de aprendizaje. Este proceso de evaluación incluye evaluaciones formativas y sumativas, con un peso específico para cada corte del semestre.</w:t>
      </w:r>
    </w:p>
    <w:p w14:paraId="522D7029" w14:textId="715B570B" w:rsidR="00A77C53" w:rsidRPr="00A77C53" w:rsidRDefault="00A77C53" w:rsidP="00F10B72">
      <w:pPr>
        <w:pStyle w:val="Prrafodelista"/>
        <w:numPr>
          <w:ilvl w:val="0"/>
          <w:numId w:val="61"/>
        </w:numPr>
        <w:rPr>
          <w:lang w:val="es-CO"/>
        </w:rPr>
      </w:pPr>
      <w:r w:rsidRPr="00A77C53">
        <w:rPr>
          <w:lang w:val="es-CO"/>
        </w:rPr>
        <w:t xml:space="preserve">Pruebas de Estado Saber T&amp;T y </w:t>
      </w:r>
      <w:proofErr w:type="spellStart"/>
      <w:r w:rsidRPr="00A77C53">
        <w:rPr>
          <w:lang w:val="es-CO"/>
        </w:rPr>
        <w:t>SaberPro</w:t>
      </w:r>
      <w:proofErr w:type="spellEnd"/>
      <w:r w:rsidRPr="00A77C53">
        <w:rPr>
          <w:lang w:val="es-CO"/>
        </w:rPr>
        <w:t xml:space="preserve">: Los estudiantes del programa de Ingeniería de Telecomunicaciones participan en las pruebas Saber T&amp;T y </w:t>
      </w:r>
      <w:proofErr w:type="spellStart"/>
      <w:r w:rsidRPr="00A77C53">
        <w:rPr>
          <w:lang w:val="es-CO"/>
        </w:rPr>
        <w:t>SaberPro</w:t>
      </w:r>
      <w:proofErr w:type="spellEnd"/>
      <w:r w:rsidRPr="00A77C53">
        <w:rPr>
          <w:lang w:val="es-CO"/>
        </w:rPr>
        <w:t>, que evalúan competencias genéricas. Los resultados de estas pruebas se analizan para determinar el valor agregado del programa y las áreas que requieren mejora.</w:t>
      </w:r>
    </w:p>
    <w:p w14:paraId="3434B45B" w14:textId="77777777" w:rsidR="00A77C53" w:rsidRPr="00A77C53" w:rsidRDefault="00A77C53" w:rsidP="00A77C53">
      <w:pPr>
        <w:rPr>
          <w:lang w:val="es-CO"/>
        </w:rPr>
      </w:pPr>
      <w:r w:rsidRPr="00A77C53">
        <w:rPr>
          <w:lang w:val="es-CO"/>
        </w:rPr>
        <w:t>Ajustes Curriculares y Metodológicos:</w:t>
      </w:r>
    </w:p>
    <w:p w14:paraId="2D7FDA71" w14:textId="77777777" w:rsidR="00A77C53" w:rsidRDefault="00A77C53" w:rsidP="00D2365F">
      <w:pPr>
        <w:pStyle w:val="Prrafodelista"/>
        <w:numPr>
          <w:ilvl w:val="0"/>
          <w:numId w:val="62"/>
        </w:numPr>
        <w:rPr>
          <w:lang w:val="es-CO"/>
        </w:rPr>
      </w:pPr>
      <w:r w:rsidRPr="00A77C53">
        <w:rPr>
          <w:lang w:val="es-CO"/>
        </w:rPr>
        <w:t>Actualización Curricular: El programa de Ingeniería de Telecomunicaciones ha realizado actualizaciones curriculares en respuesta a las necesidades del sector productivo y los avances tecnológicos. Estas actualizaciones han incluido la inclusión de nuevas asignaturas, la redefinición de contenidos programáticos y la modificación de la duración de los ciclos de formación.</w:t>
      </w:r>
    </w:p>
    <w:p w14:paraId="08A3415B" w14:textId="77777777" w:rsidR="00A77C53" w:rsidRDefault="00A77C53" w:rsidP="006615E9">
      <w:pPr>
        <w:pStyle w:val="Prrafodelista"/>
        <w:numPr>
          <w:ilvl w:val="0"/>
          <w:numId w:val="62"/>
        </w:numPr>
        <w:rPr>
          <w:lang w:val="es-CO"/>
        </w:rPr>
      </w:pPr>
      <w:r w:rsidRPr="00A77C53">
        <w:rPr>
          <w:lang w:val="es-CO"/>
        </w:rPr>
        <w:t xml:space="preserve">Implementación de Metodologías Activas: El programa promueve el uso de metodologías activas de aprendizaje, como el aprendizaje basado en problemas (ABP), el aprendizaje basado en proyectos (ABP), el aprendizaje basado en retos (ABR) y el aprendizaje basado en casos (ABC). Estas metodologías buscan fomentar la </w:t>
      </w:r>
      <w:proofErr w:type="gramStart"/>
      <w:r w:rsidRPr="00A77C53">
        <w:rPr>
          <w:lang w:val="es-CO"/>
        </w:rPr>
        <w:t>participación activa</w:t>
      </w:r>
      <w:proofErr w:type="gramEnd"/>
      <w:r w:rsidRPr="00A77C53">
        <w:rPr>
          <w:lang w:val="es-CO"/>
        </w:rPr>
        <w:t xml:space="preserve"> del estudiante, el desarrollo de pensamiento crítico y la aplicación de conocimientos en contextos reales.</w:t>
      </w:r>
    </w:p>
    <w:p w14:paraId="725520F2" w14:textId="77777777" w:rsidR="00A77C53" w:rsidRDefault="00A77C53" w:rsidP="00A607AB">
      <w:pPr>
        <w:pStyle w:val="Prrafodelista"/>
        <w:numPr>
          <w:ilvl w:val="0"/>
          <w:numId w:val="62"/>
        </w:numPr>
        <w:rPr>
          <w:lang w:val="es-CO"/>
        </w:rPr>
      </w:pPr>
      <w:r w:rsidRPr="00A77C53">
        <w:rPr>
          <w:lang w:val="es-CO"/>
        </w:rPr>
        <w:t>Incorporación de Tecnologías Educativas (TED): El programa utiliza diversas TED para enriquecer el proceso de enseñanza-aprendizaje. Se emplean plataformas de aprendizaje virtual, simuladores, herramientas de análisis de datos y recursos digitales para apoyar el desarrollo de competencias y la evaluación del aprendizaje.</w:t>
      </w:r>
    </w:p>
    <w:p w14:paraId="5D2E9B7F" w14:textId="5C779327" w:rsidR="00A77C53" w:rsidRPr="00A77C53" w:rsidRDefault="00A77C53" w:rsidP="00A607AB">
      <w:pPr>
        <w:pStyle w:val="Prrafodelista"/>
        <w:numPr>
          <w:ilvl w:val="0"/>
          <w:numId w:val="62"/>
        </w:numPr>
        <w:rPr>
          <w:lang w:val="es-CO"/>
        </w:rPr>
      </w:pPr>
      <w:r w:rsidRPr="00A77C53">
        <w:rPr>
          <w:lang w:val="es-CO"/>
        </w:rPr>
        <w:t>Formación Docente: Se implementan programas de formación y desarrollo docente para fortalecer las habilidades pedagógicas y el conocimiento de metodologías innovadoras. Los docentes participan en cursos y diplomados sobre diseño curricular, didácticas activas, evaluación de resultados de aprendizaje y uso de TED.</w:t>
      </w:r>
    </w:p>
    <w:p w14:paraId="303547F1" w14:textId="77777777" w:rsidR="00A77C53" w:rsidRDefault="00A77C53" w:rsidP="00A77C53">
      <w:pPr>
        <w:rPr>
          <w:lang w:val="es-CO"/>
        </w:rPr>
      </w:pPr>
      <w:r w:rsidRPr="00A77C53">
        <w:rPr>
          <w:lang w:val="es-CO"/>
        </w:rPr>
        <w:t>Resultados:</w:t>
      </w:r>
    </w:p>
    <w:p w14:paraId="44C5DB51" w14:textId="44B6B472" w:rsidR="00A77C53" w:rsidRPr="00A77C53" w:rsidRDefault="00A77C53" w:rsidP="00A77C53">
      <w:pPr>
        <w:pStyle w:val="Prrafodelista"/>
        <w:numPr>
          <w:ilvl w:val="0"/>
          <w:numId w:val="63"/>
        </w:numPr>
        <w:rPr>
          <w:lang w:val="es-CO"/>
        </w:rPr>
      </w:pPr>
      <w:r w:rsidRPr="00A77C53">
        <w:rPr>
          <w:lang w:val="es-CO"/>
        </w:rPr>
        <w:t xml:space="preserve">Mejoramiento del Desempeño en Pruebas Saber: Se ha evidenciado una mejora en los resultados obtenidos por los estudiantes en las pruebas Saber T&amp;T y </w:t>
      </w:r>
      <w:proofErr w:type="spellStart"/>
      <w:r w:rsidRPr="00A77C53">
        <w:rPr>
          <w:lang w:val="es-CO"/>
        </w:rPr>
        <w:t>SaberPro</w:t>
      </w:r>
      <w:proofErr w:type="spellEnd"/>
      <w:r w:rsidRPr="00A77C53">
        <w:rPr>
          <w:lang w:val="es-CO"/>
        </w:rPr>
        <w:t>, especialmente en competencias como inglés, razonamiento cuantitativo y comunicación escrita.</w:t>
      </w:r>
    </w:p>
    <w:p w14:paraId="7ED4DA60" w14:textId="77777777" w:rsidR="00A77C53" w:rsidRDefault="00A77C53" w:rsidP="00A77C53">
      <w:pPr>
        <w:pStyle w:val="Prrafodelista"/>
        <w:numPr>
          <w:ilvl w:val="0"/>
          <w:numId w:val="63"/>
        </w:numPr>
        <w:rPr>
          <w:lang w:val="es-CO"/>
        </w:rPr>
      </w:pPr>
      <w:r w:rsidRPr="00A77C53">
        <w:rPr>
          <w:lang w:val="es-CO"/>
        </w:rPr>
        <w:t>Fortalecimiento de la Relación con el Sector Productivo: La participación de empresas en la definición de perfiles de egreso, la oferta de certificaciones externas y la realización de prácticas empresariales han fortalecido la pertinencia del programa con las necesidades del mercado laboral.</w:t>
      </w:r>
    </w:p>
    <w:p w14:paraId="0CFF1791" w14:textId="48D3C261" w:rsidR="00A77C53" w:rsidRPr="00A77C53" w:rsidRDefault="00A77C53" w:rsidP="00A77C53">
      <w:pPr>
        <w:pStyle w:val="Prrafodelista"/>
        <w:numPr>
          <w:ilvl w:val="0"/>
          <w:numId w:val="63"/>
        </w:numPr>
        <w:rPr>
          <w:lang w:val="es-CO"/>
        </w:rPr>
      </w:pPr>
      <w:r w:rsidRPr="00A77C53">
        <w:rPr>
          <w:lang w:val="es-CO"/>
        </w:rPr>
        <w:t>Cultura de Autoevaluación y Mejora Continua: El Sistema Interno de Aseguramiento de la Calidad (SIAC) promueve una cultura de autoevaluación y mejora continua en la institución. El programa realiza evaluaciones periódicas para identificar fortalezas y debilidades, y formula planes de mejoramiento para optimizar el proceso formativo.</w:t>
      </w:r>
    </w:p>
    <w:p w14:paraId="0C0B0D88" w14:textId="075E44BD" w:rsidR="00EF62DE" w:rsidRPr="004F58B4" w:rsidRDefault="00EC5A9A" w:rsidP="00BF727B">
      <w:pPr>
        <w:pStyle w:val="Ttulo2"/>
      </w:pPr>
      <w:r w:rsidRPr="004F58B4">
        <w:t>Competencias</w:t>
      </w:r>
    </w:p>
    <w:p w14:paraId="74F7A782" w14:textId="6245BD23" w:rsidR="001D3632" w:rsidRPr="004F58B4" w:rsidRDefault="00394198" w:rsidP="00012FC0">
      <w:pPr>
        <w:pStyle w:val="Ttulo3"/>
      </w:pPr>
      <w:r w:rsidRPr="005C1B97">
        <w:rPr>
          <w:highlight w:val="green"/>
        </w:rPr>
        <w:t>C24.1 ¿El perfil de formación del programa hace explicitas las competencias que pretende desarrollar en el estudiante?</w:t>
      </w:r>
      <w:r w:rsidR="00012FC0" w:rsidRPr="005C1B97">
        <w:rPr>
          <w:highlight w:val="green"/>
        </w:rPr>
        <w:t xml:space="preserve"> </w:t>
      </w:r>
      <w:r w:rsidRPr="005C1B97">
        <w:rPr>
          <w:highlight w:val="green"/>
        </w:rPr>
        <w:t>¿Son coherentes con el nivel de formación, los resultados de aprendizaje y los demás aspectos curriculares del programa?</w:t>
      </w:r>
    </w:p>
    <w:p w14:paraId="2772824F" w14:textId="77777777" w:rsidR="00A92955" w:rsidRPr="00A92955" w:rsidRDefault="00A92955" w:rsidP="00A92955">
      <w:pPr>
        <w:rPr>
          <w:lang w:val="es-CO"/>
        </w:rPr>
      </w:pPr>
      <w:r w:rsidRPr="00A92955">
        <w:rPr>
          <w:lang w:val="es-CO"/>
        </w:rPr>
        <w:t>Sí, el perfil de formación del programa de Ingeniería de Telecomunicaciones de la Fundación Universitaria Compensar explicita las competencias que busca desarrollar en los estudiantes. Estas competencias se definen a través de un análisis funcional que considera las demandas del sector productivo y las tendencias curriculares a nivel nacional e internacional. Además, se elaboran mapas de competencias que detallan las habilidades, conocimientos y actitudes que los estudiantes deben adquirir durante su formación.</w:t>
      </w:r>
    </w:p>
    <w:p w14:paraId="6EFDE165" w14:textId="77777777" w:rsidR="00A92955" w:rsidRPr="00A92955" w:rsidRDefault="00A92955" w:rsidP="00A92955">
      <w:pPr>
        <w:rPr>
          <w:lang w:val="es-CO"/>
        </w:rPr>
      </w:pPr>
      <w:r w:rsidRPr="00A92955">
        <w:rPr>
          <w:lang w:val="es-CO"/>
        </w:rPr>
        <w:lastRenderedPageBreak/>
        <w:t>El programa se estructura en ciclos propedéuticos que permiten a los estudiantes obtener títulos de Técnico Profesional, Tecnólogo e Ingeniero. Esta estructura facilita la inserción laboral y la progresión académica de los estudiantes.</w:t>
      </w:r>
    </w:p>
    <w:p w14:paraId="1CBCD196" w14:textId="77777777" w:rsidR="00A92955" w:rsidRPr="00A92955" w:rsidRDefault="00A92955" w:rsidP="00A92955">
      <w:pPr>
        <w:rPr>
          <w:lang w:val="es-CO"/>
        </w:rPr>
      </w:pPr>
      <w:r w:rsidRPr="00A92955">
        <w:rPr>
          <w:lang w:val="es-CO"/>
        </w:rPr>
        <w:t>La coherencia entre las competencias, el nivel de formación, los resultados de aprendizaje y los demás aspectos curriculares se evidencia en varios aspectos:</w:t>
      </w:r>
    </w:p>
    <w:p w14:paraId="70815AAD" w14:textId="77777777" w:rsidR="005C1B97" w:rsidRDefault="00A92955" w:rsidP="005C1B97">
      <w:pPr>
        <w:pStyle w:val="Prrafodelista"/>
        <w:numPr>
          <w:ilvl w:val="0"/>
          <w:numId w:val="64"/>
        </w:numPr>
        <w:rPr>
          <w:lang w:val="es-CO"/>
        </w:rPr>
      </w:pPr>
      <w:r w:rsidRPr="005C1B97">
        <w:rPr>
          <w:lang w:val="es-CO"/>
        </w:rPr>
        <w:t>Alineación con el Marco Nacional de Cualificaciones (MNC): El programa se articula con los niveles de cualificación del MNC, asegurando que las competencias desarrolladas por los estudiantes se correspondan con los estándares nacionales.</w:t>
      </w:r>
    </w:p>
    <w:p w14:paraId="2E8A9A64" w14:textId="77777777" w:rsidR="005C1B97" w:rsidRDefault="00A92955" w:rsidP="005C1B97">
      <w:pPr>
        <w:pStyle w:val="Prrafodelista"/>
        <w:numPr>
          <w:ilvl w:val="0"/>
          <w:numId w:val="64"/>
        </w:numPr>
        <w:rPr>
          <w:lang w:val="es-CO"/>
        </w:rPr>
      </w:pPr>
      <w:r w:rsidRPr="005C1B97">
        <w:rPr>
          <w:lang w:val="es-CO"/>
        </w:rPr>
        <w:t>Definición de Resultados de Aprendizaje: Para cada curso, se establecen resultados de aprendizaje específicos que describen lo que el estudiante debe ser capaz de hacer al finalizar el mismo. Estos resultados de aprendizaje se evalúan mediante diversos mecanismos, incluyendo pruebas, proyectos y prácticas.</w:t>
      </w:r>
    </w:p>
    <w:p w14:paraId="69EA5F8F" w14:textId="77777777" w:rsidR="005C1B97" w:rsidRDefault="00A92955" w:rsidP="005C1B97">
      <w:pPr>
        <w:pStyle w:val="Prrafodelista"/>
        <w:numPr>
          <w:ilvl w:val="0"/>
          <w:numId w:val="64"/>
        </w:numPr>
        <w:rPr>
          <w:lang w:val="es-CO"/>
        </w:rPr>
      </w:pPr>
      <w:r w:rsidRPr="005C1B97">
        <w:rPr>
          <w:lang w:val="es-CO"/>
        </w:rPr>
        <w:t xml:space="preserve">Metodologías de Enseñanza-Aprendizaje: Se implementan metodologías activas de aprendizaje, como el aprendizaje basado en problemas y el aprendizaje basado en proyectos, que promueven la </w:t>
      </w:r>
      <w:proofErr w:type="gramStart"/>
      <w:r w:rsidRPr="005C1B97">
        <w:rPr>
          <w:lang w:val="es-CO"/>
        </w:rPr>
        <w:t>participación activa</w:t>
      </w:r>
      <w:proofErr w:type="gramEnd"/>
      <w:r w:rsidRPr="005C1B97">
        <w:rPr>
          <w:lang w:val="es-CO"/>
        </w:rPr>
        <w:t xml:space="preserve"> del estudiante y el desarrollo de competencias.</w:t>
      </w:r>
    </w:p>
    <w:p w14:paraId="09352ADC" w14:textId="77777777" w:rsidR="005C1B97" w:rsidRDefault="005C1B97" w:rsidP="005C1B97">
      <w:pPr>
        <w:pStyle w:val="Prrafodelista"/>
        <w:numPr>
          <w:ilvl w:val="0"/>
          <w:numId w:val="64"/>
        </w:numPr>
        <w:rPr>
          <w:lang w:val="es-CO"/>
        </w:rPr>
      </w:pPr>
      <w:r>
        <w:rPr>
          <w:lang w:val="es-CO"/>
        </w:rPr>
        <w:t>E</w:t>
      </w:r>
      <w:r w:rsidR="00A92955" w:rsidRPr="005C1B97">
        <w:rPr>
          <w:lang w:val="es-CO"/>
        </w:rPr>
        <w:t>valuación Continua y Formativa: El proceso de evaluación incluye evaluaciones diagnósticas, formativas y sumativas, permitiendo identificar el progreso del estudiante y realizar ajustes en las estrategias de enseñanza.</w:t>
      </w:r>
    </w:p>
    <w:p w14:paraId="58E2B6FE" w14:textId="72001BBE" w:rsidR="00A92955" w:rsidRPr="005C1B97" w:rsidRDefault="00A92955" w:rsidP="005C1B97">
      <w:pPr>
        <w:pStyle w:val="Prrafodelista"/>
        <w:numPr>
          <w:ilvl w:val="0"/>
          <w:numId w:val="64"/>
        </w:numPr>
        <w:rPr>
          <w:lang w:val="es-CO"/>
        </w:rPr>
      </w:pPr>
      <w:r w:rsidRPr="005C1B97">
        <w:rPr>
          <w:lang w:val="es-CO"/>
        </w:rPr>
        <w:t>Vinculación con el Sector Productivo: La participación de empresas en la definición de perfiles de egreso, la oferta de certificaciones externas y la realización de prácticas empresariales aseguran la pertinencia del programa con las necesidades del mercado laboral.</w:t>
      </w:r>
    </w:p>
    <w:p w14:paraId="7B0007D7" w14:textId="45DE8F24" w:rsidR="00B640A6" w:rsidRDefault="005C1B97" w:rsidP="00A92955">
      <w:pPr>
        <w:rPr>
          <w:lang w:val="es-CO"/>
        </w:rPr>
      </w:pPr>
      <w:r>
        <w:rPr>
          <w:lang w:val="es-CO"/>
        </w:rPr>
        <w:t>E</w:t>
      </w:r>
      <w:r w:rsidR="00A92955" w:rsidRPr="00A92955">
        <w:rPr>
          <w:lang w:val="es-CO"/>
        </w:rPr>
        <w:t xml:space="preserve">l perfil de formación del programa de Ingeniería de Telecomunicaciones de la </w:t>
      </w:r>
      <w:proofErr w:type="spellStart"/>
      <w:r w:rsidR="00A92955" w:rsidRPr="00A92955">
        <w:rPr>
          <w:lang w:val="es-CO"/>
        </w:rPr>
        <w:t>UCompensar</w:t>
      </w:r>
      <w:proofErr w:type="spellEnd"/>
      <w:r w:rsidR="00A92955" w:rsidRPr="00A92955">
        <w:rPr>
          <w:lang w:val="es-CO"/>
        </w:rPr>
        <w:t xml:space="preserve"> es explícito en cuanto a las competencias que busca desarrollar en los estudiantes. Estas competencias se articulan de forma coherente con el nivel de formación, los resultados de aprendizaje, las metodologías de enseñanza y los demás aspectos curriculares. El programa se caracteriza por su enfoque por competencias, su estructura propedéutica, la implementación de metodologías activas de aprendizaje, la evaluación continua y la estrecha vinculación con el sector productivo.</w:t>
      </w:r>
    </w:p>
    <w:p w14:paraId="66A538B2" w14:textId="27B1767A" w:rsidR="00394198" w:rsidRPr="004F58B4" w:rsidRDefault="000E5713" w:rsidP="00012FC0">
      <w:pPr>
        <w:pStyle w:val="Ttulo3"/>
      </w:pPr>
      <w:r w:rsidRPr="0050113C">
        <w:rPr>
          <w:highlight w:val="green"/>
        </w:rPr>
        <w:t>C24.2 ¿Qué estrategias aplica el programa para el desarrollo de dichas competencias en los estudiantes?</w:t>
      </w:r>
    </w:p>
    <w:p w14:paraId="25A90563" w14:textId="77777777" w:rsidR="00297778" w:rsidRPr="00297778" w:rsidRDefault="00297778" w:rsidP="00297778">
      <w:pPr>
        <w:rPr>
          <w:lang w:val="es-CO"/>
        </w:rPr>
      </w:pPr>
      <w:r w:rsidRPr="00297778">
        <w:rPr>
          <w:lang w:val="es-CO"/>
        </w:rPr>
        <w:t>El programa de Ingeniería de Telecomunicaciones de la Fundación Universitaria Compensar implementa diversas estrategias para el desarrollo de competencias en los estudiantes, buscando una formación integral y alineada con las necesidades del sector productivo. Estas estrategias se enfocan en un aprendizaje significativo, la aplicación práctica de los conocimientos y la adquisición de habilidades relevantes para el campo laboral.</w:t>
      </w:r>
    </w:p>
    <w:p w14:paraId="604065E7" w14:textId="77777777" w:rsidR="00297778" w:rsidRPr="00297778" w:rsidRDefault="00297778" w:rsidP="00297778">
      <w:pPr>
        <w:rPr>
          <w:lang w:val="es-CO"/>
        </w:rPr>
      </w:pPr>
      <w:r w:rsidRPr="00297778">
        <w:rPr>
          <w:lang w:val="es-CO"/>
        </w:rPr>
        <w:t>A continuación, se describen las principales estrategias:</w:t>
      </w:r>
    </w:p>
    <w:p w14:paraId="278F5583" w14:textId="77777777" w:rsidR="00297778" w:rsidRDefault="00297778" w:rsidP="00297778">
      <w:pPr>
        <w:pStyle w:val="Prrafodelista"/>
        <w:numPr>
          <w:ilvl w:val="0"/>
          <w:numId w:val="65"/>
        </w:numPr>
        <w:rPr>
          <w:lang w:val="es-CO"/>
        </w:rPr>
      </w:pPr>
      <w:r w:rsidRPr="00297778">
        <w:rPr>
          <w:lang w:val="es-CO"/>
        </w:rPr>
        <w:t>Metodologías Activas de Aprendizaje: El programa se aleja de los esquemas tradicionales de enseñanza, incorporando metodologías activas que fomentan la participación del estudiante y la construcción de conocimiento. Se destacan:</w:t>
      </w:r>
    </w:p>
    <w:p w14:paraId="160E929D" w14:textId="77777777" w:rsidR="00297778" w:rsidRDefault="00297778" w:rsidP="00297778">
      <w:pPr>
        <w:pStyle w:val="Prrafodelista"/>
        <w:numPr>
          <w:ilvl w:val="1"/>
          <w:numId w:val="65"/>
        </w:numPr>
        <w:rPr>
          <w:lang w:val="es-CO"/>
        </w:rPr>
      </w:pPr>
      <w:r w:rsidRPr="00297778">
        <w:rPr>
          <w:lang w:val="es-CO"/>
        </w:rPr>
        <w:t>Aprendizaje Basado en Problemas (ABP): Los estudiantes trabajan en la resolución de problemas del mundo real, aplicando los conceptos teóricos a situaciones prácticas.</w:t>
      </w:r>
    </w:p>
    <w:p w14:paraId="23BCAF7D" w14:textId="77777777" w:rsidR="00297778" w:rsidRDefault="00297778" w:rsidP="00297778">
      <w:pPr>
        <w:pStyle w:val="Prrafodelista"/>
        <w:numPr>
          <w:ilvl w:val="1"/>
          <w:numId w:val="65"/>
        </w:numPr>
        <w:rPr>
          <w:lang w:val="es-CO"/>
        </w:rPr>
      </w:pPr>
      <w:r w:rsidRPr="00297778">
        <w:rPr>
          <w:lang w:val="es-CO"/>
        </w:rPr>
        <w:t>Aprendizaje Basado en Proyectos (ABP): Se desarrollan proyectos que integran diferentes áreas de conocimiento, promoviendo el trabajo colaborativo y la aplicación de habilidades de gestión.</w:t>
      </w:r>
    </w:p>
    <w:p w14:paraId="3EE6E967" w14:textId="77777777" w:rsidR="00297778" w:rsidRDefault="00297778" w:rsidP="00297778">
      <w:pPr>
        <w:pStyle w:val="Prrafodelista"/>
        <w:numPr>
          <w:ilvl w:val="1"/>
          <w:numId w:val="65"/>
        </w:numPr>
        <w:rPr>
          <w:lang w:val="es-CO"/>
        </w:rPr>
      </w:pPr>
      <w:r w:rsidRPr="00297778">
        <w:rPr>
          <w:lang w:val="es-CO"/>
        </w:rPr>
        <w:t>Aprendizaje Basado en Retos (ABR): Los estudiantes enfrentan desafíos que estimulan la creatividad, el pensamiento crítico y la búsqueda de soluciones innovadoras.</w:t>
      </w:r>
    </w:p>
    <w:p w14:paraId="3CD3F880" w14:textId="77777777" w:rsidR="00297778" w:rsidRDefault="00297778" w:rsidP="00297778">
      <w:pPr>
        <w:pStyle w:val="Prrafodelista"/>
        <w:numPr>
          <w:ilvl w:val="1"/>
          <w:numId w:val="65"/>
        </w:numPr>
        <w:rPr>
          <w:lang w:val="es-CO"/>
        </w:rPr>
      </w:pPr>
      <w:r w:rsidRPr="00297778">
        <w:rPr>
          <w:lang w:val="es-CO"/>
        </w:rPr>
        <w:t>Aprendizaje Basado en Casos (ABC): Se analizan casos reales para comprender la aplicación de los conocimientos en contextos específicos.</w:t>
      </w:r>
    </w:p>
    <w:p w14:paraId="26B8BCB2" w14:textId="77777777" w:rsidR="00297778" w:rsidRDefault="00297778" w:rsidP="00297778">
      <w:pPr>
        <w:pStyle w:val="Prrafodelista"/>
        <w:numPr>
          <w:ilvl w:val="1"/>
          <w:numId w:val="65"/>
        </w:numPr>
        <w:rPr>
          <w:lang w:val="es-CO"/>
        </w:rPr>
      </w:pPr>
      <w:proofErr w:type="spellStart"/>
      <w:r w:rsidRPr="00297778">
        <w:rPr>
          <w:lang w:val="es-CO"/>
        </w:rPr>
        <w:t>Flipped</w:t>
      </w:r>
      <w:proofErr w:type="spellEnd"/>
      <w:r w:rsidRPr="00297778">
        <w:rPr>
          <w:lang w:val="es-CO"/>
        </w:rPr>
        <w:t xml:space="preserve"> </w:t>
      </w:r>
      <w:proofErr w:type="spellStart"/>
      <w:r w:rsidRPr="00297778">
        <w:rPr>
          <w:lang w:val="es-CO"/>
        </w:rPr>
        <w:t>Classroom</w:t>
      </w:r>
      <w:proofErr w:type="spellEnd"/>
      <w:r w:rsidRPr="00297778">
        <w:rPr>
          <w:lang w:val="es-CO"/>
        </w:rPr>
        <w:t xml:space="preserve"> (Aula Invertida): Los estudiantes acceden al contenido teórico antes de la clase, dedicando el tiempo presencial a la discusión, la resolución de dudas y la aplicación práctica.</w:t>
      </w:r>
    </w:p>
    <w:p w14:paraId="62B11A61" w14:textId="77777777" w:rsidR="00297778" w:rsidRDefault="00297778" w:rsidP="00297778">
      <w:pPr>
        <w:pStyle w:val="Prrafodelista"/>
        <w:numPr>
          <w:ilvl w:val="1"/>
          <w:numId w:val="65"/>
        </w:numPr>
        <w:rPr>
          <w:lang w:val="es-CO"/>
        </w:rPr>
      </w:pPr>
      <w:r w:rsidRPr="00297778">
        <w:rPr>
          <w:lang w:val="es-CO"/>
        </w:rPr>
        <w:t>Clases Espejo: Se realizan sesiones de aprendizaje colaborativo con estudiantes de otras universidades, promoviendo la interacción y la perspectiva multicultural.</w:t>
      </w:r>
    </w:p>
    <w:p w14:paraId="0F4E7CDE" w14:textId="77777777" w:rsidR="00297778" w:rsidRDefault="00297778" w:rsidP="00297778">
      <w:pPr>
        <w:pStyle w:val="Prrafodelista"/>
        <w:numPr>
          <w:ilvl w:val="1"/>
          <w:numId w:val="65"/>
        </w:numPr>
        <w:rPr>
          <w:lang w:val="es-CO"/>
        </w:rPr>
      </w:pPr>
      <w:proofErr w:type="spellStart"/>
      <w:r w:rsidRPr="00297778">
        <w:rPr>
          <w:lang w:val="es-CO"/>
        </w:rPr>
        <w:t>Collaborative</w:t>
      </w:r>
      <w:proofErr w:type="spellEnd"/>
      <w:r w:rsidRPr="00297778">
        <w:rPr>
          <w:lang w:val="es-CO"/>
        </w:rPr>
        <w:t xml:space="preserve"> Online International </w:t>
      </w:r>
      <w:proofErr w:type="spellStart"/>
      <w:r w:rsidRPr="00297778">
        <w:rPr>
          <w:lang w:val="es-CO"/>
        </w:rPr>
        <w:t>Learning</w:t>
      </w:r>
      <w:proofErr w:type="spellEnd"/>
      <w:r w:rsidRPr="00297778">
        <w:rPr>
          <w:lang w:val="es-CO"/>
        </w:rPr>
        <w:t xml:space="preserve"> (</w:t>
      </w:r>
      <w:proofErr w:type="spellStart"/>
      <w:r w:rsidRPr="00297778">
        <w:rPr>
          <w:lang w:val="es-CO"/>
        </w:rPr>
        <w:t>COILs</w:t>
      </w:r>
      <w:proofErr w:type="spellEnd"/>
      <w:r w:rsidRPr="00297778">
        <w:rPr>
          <w:lang w:val="es-CO"/>
        </w:rPr>
        <w:t>): Se desarrollan proyectos conjuntos con estudiantes de instituciones extranjeras, utilizando plataformas virtuales para la comunicación y el trabajo colaborativo.</w:t>
      </w:r>
    </w:p>
    <w:p w14:paraId="6A1B4EAF" w14:textId="158E4DE1" w:rsidR="00297778" w:rsidRDefault="00297778" w:rsidP="00297778">
      <w:pPr>
        <w:pStyle w:val="Prrafodelista"/>
        <w:numPr>
          <w:ilvl w:val="1"/>
          <w:numId w:val="65"/>
        </w:numPr>
        <w:rPr>
          <w:lang w:val="es-CO"/>
        </w:rPr>
      </w:pPr>
      <w:r w:rsidRPr="00297778">
        <w:rPr>
          <w:lang w:val="es-CO"/>
        </w:rPr>
        <w:t>Gamificación: Se incorporan elementos lúdicos y de juego en las actividades de aprendizaje, para aumentar la motivación y el interés de los estudiantes.</w:t>
      </w:r>
    </w:p>
    <w:p w14:paraId="2DF37A7E" w14:textId="77777777" w:rsidR="00297778" w:rsidRPr="00297778" w:rsidRDefault="00297778" w:rsidP="00297778">
      <w:pPr>
        <w:pStyle w:val="Prrafodelista"/>
        <w:numPr>
          <w:ilvl w:val="0"/>
          <w:numId w:val="65"/>
        </w:numPr>
        <w:rPr>
          <w:lang w:val="es-CO"/>
        </w:rPr>
      </w:pPr>
      <w:r w:rsidRPr="00297778">
        <w:rPr>
          <w:lang w:val="es-CO"/>
        </w:rPr>
        <w:t>Vinculación con el Sector Productivo: El programa establece una estrecha relación con empresas del sector de las telecomunicaciones, para asegurar la pertinencia de la formación con las demandas del mercado laboral. Algunas estrategias son:</w:t>
      </w:r>
    </w:p>
    <w:p w14:paraId="1D1A2BE5" w14:textId="77777777" w:rsidR="00297778" w:rsidRDefault="00297778" w:rsidP="004564CF">
      <w:pPr>
        <w:pStyle w:val="Prrafodelista"/>
        <w:numPr>
          <w:ilvl w:val="1"/>
          <w:numId w:val="65"/>
        </w:numPr>
        <w:rPr>
          <w:lang w:val="es-CO"/>
        </w:rPr>
      </w:pPr>
      <w:r w:rsidRPr="00297778">
        <w:rPr>
          <w:lang w:val="es-CO"/>
        </w:rPr>
        <w:t>Prácticas Empresariales: Los estudiantes realizan prácticas en empresas del sector, aplicando sus conocimientos y habilidades en un entorno real. Esta experiencia es un requisito de grado para todos los ciclos de formación.</w:t>
      </w:r>
    </w:p>
    <w:p w14:paraId="66C17E16" w14:textId="77777777" w:rsidR="00297778" w:rsidRDefault="00297778" w:rsidP="000042B5">
      <w:pPr>
        <w:pStyle w:val="Prrafodelista"/>
        <w:numPr>
          <w:ilvl w:val="1"/>
          <w:numId w:val="65"/>
        </w:numPr>
        <w:rPr>
          <w:lang w:val="es-CO"/>
        </w:rPr>
      </w:pPr>
      <w:r w:rsidRPr="00297778">
        <w:rPr>
          <w:lang w:val="es-CO"/>
        </w:rPr>
        <w:t>Certificaciones Externas: Se ofrecen cursos certificables impartidos por empresas líderes del sector, como Cisco y Huawei, que permiten a los estudiantes obtener credenciales reconocidas a nivel internacional.</w:t>
      </w:r>
    </w:p>
    <w:p w14:paraId="6D293741" w14:textId="5A6B7056" w:rsidR="00297778" w:rsidRDefault="00297778" w:rsidP="000042B5">
      <w:pPr>
        <w:pStyle w:val="Prrafodelista"/>
        <w:numPr>
          <w:ilvl w:val="1"/>
          <w:numId w:val="65"/>
        </w:numPr>
        <w:rPr>
          <w:lang w:val="es-CO"/>
        </w:rPr>
      </w:pPr>
      <w:r w:rsidRPr="00297778">
        <w:rPr>
          <w:lang w:val="es-CO"/>
        </w:rPr>
        <w:t>Participación de Empresarios en el Currículo: Profesionales del sector participan en la definición de los perfiles de egreso, la revisión de los contenidos programáticos y la impartición de charlas y talleres.</w:t>
      </w:r>
    </w:p>
    <w:p w14:paraId="3BC8352C" w14:textId="77777777" w:rsidR="00297778" w:rsidRDefault="00297778" w:rsidP="00297778">
      <w:pPr>
        <w:pStyle w:val="Prrafodelista"/>
        <w:numPr>
          <w:ilvl w:val="0"/>
          <w:numId w:val="65"/>
        </w:numPr>
        <w:rPr>
          <w:lang w:val="es-CO"/>
        </w:rPr>
      </w:pPr>
      <w:r w:rsidRPr="00297778">
        <w:rPr>
          <w:lang w:val="es-CO"/>
        </w:rPr>
        <w:t>Formación Investigativa: Se promueve el desarrollo de habilidades de investigación en los estudiantes, fomentando el pensamiento crítico y la capacidad de generar conocimiento.</w:t>
      </w:r>
    </w:p>
    <w:p w14:paraId="39E95453" w14:textId="77777777" w:rsidR="00297778" w:rsidRDefault="00297778" w:rsidP="00AE3761">
      <w:pPr>
        <w:pStyle w:val="Prrafodelista"/>
        <w:numPr>
          <w:ilvl w:val="1"/>
          <w:numId w:val="65"/>
        </w:numPr>
        <w:rPr>
          <w:lang w:val="es-CO"/>
        </w:rPr>
      </w:pPr>
      <w:r w:rsidRPr="00297778">
        <w:rPr>
          <w:lang w:val="es-CO"/>
        </w:rPr>
        <w:t>Semilleros de Investigación: Los estudiantes participan en grupos de investigación que desarrollan proyectos relacionados con las líneas de investigación del programa.</w:t>
      </w:r>
    </w:p>
    <w:p w14:paraId="7F2B1B7C" w14:textId="02F2DBDD" w:rsidR="00297778" w:rsidRDefault="00297778" w:rsidP="00AE3761">
      <w:pPr>
        <w:pStyle w:val="Prrafodelista"/>
        <w:numPr>
          <w:ilvl w:val="1"/>
          <w:numId w:val="65"/>
        </w:numPr>
        <w:rPr>
          <w:lang w:val="es-CO"/>
        </w:rPr>
      </w:pPr>
      <w:r>
        <w:rPr>
          <w:lang w:val="es-CO"/>
        </w:rPr>
        <w:t>T</w:t>
      </w:r>
      <w:r w:rsidRPr="00297778">
        <w:rPr>
          <w:lang w:val="es-CO"/>
        </w:rPr>
        <w:t>rabajo de Grado: Se requiere la elaboración de un trabajo de grado que puede desarrollarse en diferentes modalidades, como proyecto de investigación, proyecto de emprendimiento o consultoría.</w:t>
      </w:r>
    </w:p>
    <w:p w14:paraId="59DABEF8" w14:textId="77777777" w:rsidR="00297778" w:rsidRDefault="00297778" w:rsidP="00297778">
      <w:pPr>
        <w:pStyle w:val="Prrafodelista"/>
        <w:numPr>
          <w:ilvl w:val="0"/>
          <w:numId w:val="65"/>
        </w:numPr>
        <w:rPr>
          <w:lang w:val="es-CO"/>
        </w:rPr>
      </w:pPr>
      <w:r w:rsidRPr="00297778">
        <w:rPr>
          <w:lang w:val="es-CO"/>
        </w:rPr>
        <w:t>Formación en Emprendimiento: Se busca desarrollar habilidades emprendedoras en los estudiantes, para que puedan identificar oportunidades de negocio y crear sus propias empresas.</w:t>
      </w:r>
    </w:p>
    <w:p w14:paraId="5A30EABC" w14:textId="77777777" w:rsidR="00297778" w:rsidRDefault="00297778" w:rsidP="006A6C5B">
      <w:pPr>
        <w:pStyle w:val="Prrafodelista"/>
        <w:numPr>
          <w:ilvl w:val="1"/>
          <w:numId w:val="65"/>
        </w:numPr>
        <w:rPr>
          <w:lang w:val="es-CO"/>
        </w:rPr>
      </w:pPr>
      <w:r w:rsidRPr="00297778">
        <w:rPr>
          <w:lang w:val="es-CO"/>
        </w:rPr>
        <w:t>Cursos de Emprendimiento: Se incluyen asignaturas específicas sobre emprendimiento en el plan de estudios.</w:t>
      </w:r>
    </w:p>
    <w:p w14:paraId="285AA1AA" w14:textId="05063521" w:rsidR="00297778" w:rsidRDefault="00297778" w:rsidP="006A6C5B">
      <w:pPr>
        <w:pStyle w:val="Prrafodelista"/>
        <w:numPr>
          <w:ilvl w:val="1"/>
          <w:numId w:val="65"/>
        </w:numPr>
        <w:rPr>
          <w:lang w:val="es-CO"/>
        </w:rPr>
      </w:pPr>
      <w:r w:rsidRPr="00297778">
        <w:rPr>
          <w:lang w:val="es-CO"/>
        </w:rPr>
        <w:t>Unidad de Emprendimiento: Se brinda apoyo a los estudiantes que desean desarrollar proyectos de emprendimiento, a través de programas de incubación y aceleración.</w:t>
      </w:r>
    </w:p>
    <w:p w14:paraId="00C28C51" w14:textId="77777777" w:rsidR="00297778" w:rsidRDefault="00297778" w:rsidP="00297778">
      <w:pPr>
        <w:pStyle w:val="Prrafodelista"/>
        <w:numPr>
          <w:ilvl w:val="0"/>
          <w:numId w:val="65"/>
        </w:numPr>
        <w:rPr>
          <w:lang w:val="es-CO"/>
        </w:rPr>
      </w:pPr>
      <w:r w:rsidRPr="00297778">
        <w:rPr>
          <w:lang w:val="es-CO"/>
        </w:rPr>
        <w:t>Uso de Tecnologías Educativas (TED): Se incorporan diversas TED para apoyar el proceso de enseñanza-aprendizaje, la comunicación, la colaboración y la evaluación. Se utilizan:</w:t>
      </w:r>
    </w:p>
    <w:p w14:paraId="24588A6E" w14:textId="77777777" w:rsidR="00297778" w:rsidRDefault="00297778" w:rsidP="00301AD5">
      <w:pPr>
        <w:pStyle w:val="Prrafodelista"/>
        <w:numPr>
          <w:ilvl w:val="1"/>
          <w:numId w:val="65"/>
        </w:numPr>
        <w:rPr>
          <w:lang w:val="es-CO"/>
        </w:rPr>
      </w:pPr>
      <w:r w:rsidRPr="00297778">
        <w:rPr>
          <w:lang w:val="es-CO"/>
        </w:rPr>
        <w:t xml:space="preserve">Plataformas de Aprendizaje Virtual: Se emplean plataformas como Microsoft </w:t>
      </w:r>
      <w:proofErr w:type="spellStart"/>
      <w:r w:rsidRPr="00297778">
        <w:rPr>
          <w:lang w:val="es-CO"/>
        </w:rPr>
        <w:t>Teams</w:t>
      </w:r>
      <w:proofErr w:type="spellEnd"/>
      <w:r w:rsidRPr="00297778">
        <w:rPr>
          <w:lang w:val="es-CO"/>
        </w:rPr>
        <w:t xml:space="preserve"> y Cisco </w:t>
      </w:r>
      <w:proofErr w:type="spellStart"/>
      <w:r w:rsidRPr="00297778">
        <w:rPr>
          <w:lang w:val="es-CO"/>
        </w:rPr>
        <w:t>Webex</w:t>
      </w:r>
      <w:proofErr w:type="spellEnd"/>
      <w:r w:rsidRPr="00297778">
        <w:rPr>
          <w:lang w:val="es-CO"/>
        </w:rPr>
        <w:t xml:space="preserve"> para el desarrollo de cursos, la realización de actividades y la interacción entre estudiantes y docentes.</w:t>
      </w:r>
    </w:p>
    <w:p w14:paraId="5FC4DFD4" w14:textId="77777777" w:rsidR="00297778" w:rsidRDefault="00297778" w:rsidP="00297778">
      <w:pPr>
        <w:pStyle w:val="Prrafodelista"/>
        <w:numPr>
          <w:ilvl w:val="1"/>
          <w:numId w:val="65"/>
        </w:numPr>
        <w:rPr>
          <w:lang w:val="es-CO"/>
        </w:rPr>
      </w:pPr>
      <w:r w:rsidRPr="00297778">
        <w:rPr>
          <w:lang w:val="es-CO"/>
        </w:rPr>
        <w:t>Simuladores: Se utilizan simuladores para recrear situaciones reales del sector, permitiendo a los estudiantes practicar sus habilidades en un entorno seguro y controlado.</w:t>
      </w:r>
    </w:p>
    <w:p w14:paraId="5F405F1E" w14:textId="77777777" w:rsidR="00297778" w:rsidRDefault="00297778" w:rsidP="00297778">
      <w:pPr>
        <w:pStyle w:val="Prrafodelista"/>
        <w:numPr>
          <w:ilvl w:val="1"/>
          <w:numId w:val="65"/>
        </w:numPr>
        <w:rPr>
          <w:lang w:val="es-CO"/>
        </w:rPr>
      </w:pPr>
      <w:r w:rsidRPr="00297778">
        <w:rPr>
          <w:lang w:val="es-CO"/>
        </w:rPr>
        <w:t xml:space="preserve">Herramientas de Análisis de Datos: Se enseñan herramientas para el análisis de datos, como Excel y </w:t>
      </w:r>
      <w:proofErr w:type="spellStart"/>
      <w:r w:rsidRPr="00297778">
        <w:rPr>
          <w:lang w:val="es-CO"/>
        </w:rPr>
        <w:t>Power</w:t>
      </w:r>
      <w:proofErr w:type="spellEnd"/>
      <w:r w:rsidRPr="00297778">
        <w:rPr>
          <w:lang w:val="es-CO"/>
        </w:rPr>
        <w:t xml:space="preserve"> BI, relevantes para la toma de decisiones en el sector de las telecomunicaciones.</w:t>
      </w:r>
    </w:p>
    <w:p w14:paraId="2707FE0F" w14:textId="15DD20CF" w:rsidR="00297778" w:rsidRPr="00297778" w:rsidRDefault="00297778" w:rsidP="00297778">
      <w:pPr>
        <w:pStyle w:val="Prrafodelista"/>
        <w:numPr>
          <w:ilvl w:val="1"/>
          <w:numId w:val="65"/>
        </w:numPr>
        <w:rPr>
          <w:lang w:val="es-CO"/>
        </w:rPr>
      </w:pPr>
      <w:r w:rsidRPr="00297778">
        <w:rPr>
          <w:lang w:val="es-CO"/>
        </w:rPr>
        <w:t>Recursos Digitales: Se utilizan libros electrónicos, bases de datos, videos y otros recursos digitales para complementar el aprendizaje.</w:t>
      </w:r>
    </w:p>
    <w:p w14:paraId="37EC49EC" w14:textId="78AA3ACC" w:rsidR="00297778" w:rsidRDefault="00297778" w:rsidP="00297778">
      <w:pPr>
        <w:rPr>
          <w:lang w:val="es-CO"/>
        </w:rPr>
      </w:pPr>
      <w:r w:rsidRPr="00297778">
        <w:rPr>
          <w:lang w:val="es-CO"/>
        </w:rPr>
        <w:t>Es importante destacar que la Fundación Universitaria Compensar implementa un Sistema Interno de Aseguramiento de la Calidad (SIAC) que busca garantizar la calidad de sus programas y promover la mejora continua. El SIAC incluye procesos de autoevaluación, evaluación docente, análisis de resultados de aprendizaje y la formulación de planes de mejoramiento. Esto permite al programa de Ingeniería de Telecomunicaciones realizar un seguimiento constante de su proceso formativo y realizar ajustes para optimizar el desarrollo de competencias en los estudiantes.</w:t>
      </w:r>
    </w:p>
    <w:p w14:paraId="752CC5B8" w14:textId="77777777" w:rsidR="00297778" w:rsidRDefault="00297778" w:rsidP="009C4CFD">
      <w:pPr>
        <w:rPr>
          <w:lang w:val="es-CO"/>
        </w:rPr>
      </w:pPr>
    </w:p>
    <w:p w14:paraId="77AA55C6" w14:textId="51584F5D" w:rsidR="000E5713" w:rsidRPr="004F58B4" w:rsidRDefault="00AA253A" w:rsidP="00012FC0">
      <w:pPr>
        <w:pStyle w:val="Ttulo2"/>
      </w:pPr>
      <w:r w:rsidRPr="004F58B4">
        <w:t>Evaluación y autorregulación del programa</w:t>
      </w:r>
    </w:p>
    <w:p w14:paraId="6BDE1F87" w14:textId="6323C4F5" w:rsidR="00AA253A" w:rsidRPr="004F58B4" w:rsidRDefault="00662B54" w:rsidP="00012FC0">
      <w:pPr>
        <w:pStyle w:val="Ttulo3"/>
      </w:pPr>
      <w:r w:rsidRPr="00012D02">
        <w:rPr>
          <w:highlight w:val="green"/>
        </w:rPr>
        <w:t>C25.1 ¿Cuál ha sido el nivel de implementación de los planes de mejoramiento producto de actividades de autoevaluación y autorregulación del programa?</w:t>
      </w:r>
    </w:p>
    <w:p w14:paraId="3C112444" w14:textId="77777777" w:rsidR="00030ACB" w:rsidRPr="00030ACB" w:rsidRDefault="00030ACB" w:rsidP="00030ACB">
      <w:pPr>
        <w:rPr>
          <w:lang w:val="es-CO"/>
        </w:rPr>
      </w:pPr>
      <w:r w:rsidRPr="00030ACB">
        <w:rPr>
          <w:lang w:val="es-CO"/>
        </w:rPr>
        <w:t xml:space="preserve">El nivel de implementación de los planes de mejoramiento derivados de las actividades de autoevaluación y autorregulación en el programa de Ingeniería de Telecomunicaciones de la Fundación Universitaria </w:t>
      </w:r>
      <w:proofErr w:type="spellStart"/>
      <w:r w:rsidRPr="00030ACB">
        <w:rPr>
          <w:lang w:val="es-CO"/>
        </w:rPr>
        <w:t>UCompensar</w:t>
      </w:r>
      <w:proofErr w:type="spellEnd"/>
      <w:r w:rsidRPr="00030ACB">
        <w:rPr>
          <w:lang w:val="es-CO"/>
        </w:rPr>
        <w:t xml:space="preserve"> ha sido alto y constante. Estos planes se han formulado como respuesta a los resultados obtenidos en procesos de autoevaluación interna y en las recomendaciones de auditorías externas, asegurando que el programa se mantenga alineado con los estándares de calidad y las expectativas del sector.</w:t>
      </w:r>
    </w:p>
    <w:p w14:paraId="7972040E" w14:textId="77777777" w:rsidR="00030ACB" w:rsidRPr="00030ACB" w:rsidRDefault="00030ACB" w:rsidP="00030ACB">
      <w:pPr>
        <w:rPr>
          <w:lang w:val="es-CO"/>
        </w:rPr>
      </w:pPr>
      <w:r w:rsidRPr="00030ACB">
        <w:rPr>
          <w:lang w:val="es-CO"/>
        </w:rPr>
        <w:t xml:space="preserve">Actualización Curricular: Uno de los principales resultados de las actividades de autoevaluación ha sido la continua actualización del currículo para incluir nuevas tecnologías y metodologías que respondan a las necesidades del mercado. Esto ha incluido la incorporación de nuevos módulos en áreas emergentes como </w:t>
      </w:r>
      <w:proofErr w:type="spellStart"/>
      <w:r w:rsidRPr="00030ACB">
        <w:rPr>
          <w:lang w:val="es-CO"/>
        </w:rPr>
        <w:t>IoT</w:t>
      </w:r>
      <w:proofErr w:type="spellEnd"/>
      <w:r w:rsidRPr="00030ACB">
        <w:rPr>
          <w:lang w:val="es-CO"/>
        </w:rPr>
        <w:t>, 5G y ciberseguridad.</w:t>
      </w:r>
    </w:p>
    <w:p w14:paraId="2D98861A" w14:textId="77777777" w:rsidR="00030ACB" w:rsidRPr="00030ACB" w:rsidRDefault="00030ACB" w:rsidP="00030ACB">
      <w:pPr>
        <w:rPr>
          <w:lang w:val="es-CO"/>
        </w:rPr>
      </w:pPr>
      <w:r w:rsidRPr="00030ACB">
        <w:rPr>
          <w:lang w:val="es-CO"/>
        </w:rPr>
        <w:t>Fortalecimiento de la Infraestructura: En respuesta a las necesidades identificadas, el programa ha realizado importantes inversiones en la actualización de laboratorios y la adquisición de tecnología de punta, lo que ha mejorado significativamente el entorno de aprendizaje práctico para los estudiantes.</w:t>
      </w:r>
    </w:p>
    <w:p w14:paraId="4B1FDEC1" w14:textId="77777777" w:rsidR="00030ACB" w:rsidRPr="00030ACB" w:rsidRDefault="00030ACB" w:rsidP="00030ACB">
      <w:pPr>
        <w:rPr>
          <w:lang w:val="es-CO"/>
        </w:rPr>
      </w:pPr>
      <w:r w:rsidRPr="00030ACB">
        <w:rPr>
          <w:lang w:val="es-CO"/>
        </w:rPr>
        <w:t>Capacitación Docente: Otro aspecto clave ha sido la implementación de programas de formación continua para el cuerpo docente, asegurando que los profesores estén actualizados en las últimas tendencias pedagógicas y tecnológicas. Este esfuerzo ha mejorado la calidad de la enseñanza y ha asegurado que los métodos de enseñanza estén alineados con las mejores prácticas globales.</w:t>
      </w:r>
    </w:p>
    <w:p w14:paraId="54923E44" w14:textId="77777777" w:rsidR="00030ACB" w:rsidRPr="00030ACB" w:rsidRDefault="00030ACB" w:rsidP="00030ACB">
      <w:pPr>
        <w:rPr>
          <w:lang w:val="es-CO"/>
        </w:rPr>
      </w:pPr>
      <w:r w:rsidRPr="00030ACB">
        <w:rPr>
          <w:lang w:val="es-CO"/>
        </w:rPr>
        <w:t>Mejora en los Procesos de Evaluación: Se han ajustado y refinado los métodos de evaluación para hacerlos más transparentes y efectivos, permitiendo una mejor medición de los resultados de aprendizaje y una retroalimentación más útil para los estudiantes.</w:t>
      </w:r>
    </w:p>
    <w:p w14:paraId="49892C8C" w14:textId="7DDFDE50" w:rsidR="00662B54" w:rsidRDefault="00030ACB" w:rsidP="00030ACB">
      <w:pPr>
        <w:rPr>
          <w:lang w:val="es-CO"/>
        </w:rPr>
      </w:pPr>
      <w:r w:rsidRPr="00030ACB">
        <w:rPr>
          <w:lang w:val="es-CO"/>
        </w:rPr>
        <w:t>Relación Universidad-Empresa: La autoevaluación también ha llevado a un fortalecimiento de los vínculos con la industria, resultando en más oportunidades de pasantías y proyectos colaborativos que enriquecen la formación de los estudiantes y mejoran su empleabilidad.</w:t>
      </w:r>
    </w:p>
    <w:p w14:paraId="30FF9314" w14:textId="37E37177" w:rsidR="00012D02" w:rsidRPr="00012D02" w:rsidRDefault="00012D02" w:rsidP="00012D02">
      <w:pPr>
        <w:rPr>
          <w:lang w:val="es-CO"/>
        </w:rPr>
      </w:pPr>
      <w:r>
        <w:rPr>
          <w:lang w:val="es-CO"/>
        </w:rPr>
        <w:t>S</w:t>
      </w:r>
      <w:r w:rsidRPr="00012D02">
        <w:rPr>
          <w:lang w:val="es-CO"/>
        </w:rPr>
        <w:t>e puede inferir que existe un proceso establecido de autoevaluación y autorregulación, y que los resultados de este proceso se utilizan para la formulación de planes de mejoramiento.</w:t>
      </w:r>
    </w:p>
    <w:p w14:paraId="57BA3337" w14:textId="77777777" w:rsidR="00012D02" w:rsidRPr="00012D02" w:rsidRDefault="00012D02" w:rsidP="00012D02">
      <w:pPr>
        <w:rPr>
          <w:lang w:val="es-CO"/>
        </w:rPr>
      </w:pPr>
      <w:r w:rsidRPr="00012D02">
        <w:rPr>
          <w:lang w:val="es-CO"/>
        </w:rPr>
        <w:t>A continuación, se detallan los elementos clave relacionados con la autoevaluación, la autorregulación y los planes de mejoramiento:</w:t>
      </w:r>
    </w:p>
    <w:p w14:paraId="1D4BB3BA" w14:textId="77777777" w:rsidR="00012D02" w:rsidRPr="00012D02" w:rsidRDefault="00012D02" w:rsidP="00012D02">
      <w:pPr>
        <w:rPr>
          <w:lang w:val="es-CO"/>
        </w:rPr>
      </w:pPr>
      <w:r w:rsidRPr="00012D02">
        <w:rPr>
          <w:lang w:val="es-CO"/>
        </w:rPr>
        <w:t>1. Sistema Interno de Aseguramiento de la Calidad (SIAC):</w:t>
      </w:r>
    </w:p>
    <w:p w14:paraId="73EA7950" w14:textId="77777777" w:rsidR="00012D02" w:rsidRDefault="00012D02" w:rsidP="00DB15B2">
      <w:pPr>
        <w:pStyle w:val="Prrafodelista"/>
        <w:numPr>
          <w:ilvl w:val="0"/>
          <w:numId w:val="66"/>
        </w:numPr>
        <w:rPr>
          <w:lang w:val="es-CO"/>
        </w:rPr>
      </w:pPr>
      <w:r w:rsidRPr="00012D02">
        <w:rPr>
          <w:lang w:val="es-CO"/>
        </w:rPr>
        <w:t xml:space="preserve">La </w:t>
      </w:r>
      <w:proofErr w:type="spellStart"/>
      <w:r w:rsidRPr="00012D02">
        <w:rPr>
          <w:lang w:val="es-CO"/>
        </w:rPr>
        <w:t>UCompensar</w:t>
      </w:r>
      <w:proofErr w:type="spellEnd"/>
      <w:r w:rsidRPr="00012D02">
        <w:rPr>
          <w:lang w:val="es-CO"/>
        </w:rPr>
        <w:t xml:space="preserve"> cuenta con un SIAC que busca garantizar la calidad de sus programas y promover la mejora continua.</w:t>
      </w:r>
    </w:p>
    <w:p w14:paraId="1403797C" w14:textId="77777777" w:rsidR="00012D02" w:rsidRDefault="00012D02" w:rsidP="00C06962">
      <w:pPr>
        <w:pStyle w:val="Prrafodelista"/>
        <w:numPr>
          <w:ilvl w:val="0"/>
          <w:numId w:val="66"/>
        </w:numPr>
        <w:rPr>
          <w:lang w:val="es-CO"/>
        </w:rPr>
      </w:pPr>
      <w:r w:rsidRPr="00012D02">
        <w:rPr>
          <w:lang w:val="es-CO"/>
        </w:rPr>
        <w:t>Este sistema incluye procesos de autoevaluación, evaluación docente, análisis de resultados de aprendizaje y la formulación de planes de mejoramiento.</w:t>
      </w:r>
    </w:p>
    <w:p w14:paraId="663DFFBC" w14:textId="4FC0016C" w:rsidR="00012D02" w:rsidRPr="00012D02" w:rsidRDefault="00012D02" w:rsidP="00C06962">
      <w:pPr>
        <w:pStyle w:val="Prrafodelista"/>
        <w:numPr>
          <w:ilvl w:val="0"/>
          <w:numId w:val="66"/>
        </w:numPr>
        <w:rPr>
          <w:lang w:val="es-CO"/>
        </w:rPr>
      </w:pPr>
      <w:r w:rsidRPr="00012D02">
        <w:rPr>
          <w:lang w:val="es-CO"/>
        </w:rPr>
        <w:t>El SIAC se estructura simulando una red neuronal, donde cada componente aprende de manera conjunta en un proceso constante, dinámico e ilimitado.</w:t>
      </w:r>
    </w:p>
    <w:p w14:paraId="7388C861" w14:textId="77777777" w:rsidR="00012D02" w:rsidRPr="00012D02" w:rsidRDefault="00012D02" w:rsidP="00012D02">
      <w:pPr>
        <w:rPr>
          <w:lang w:val="es-CO"/>
        </w:rPr>
      </w:pPr>
      <w:r w:rsidRPr="00012D02">
        <w:rPr>
          <w:lang w:val="es-CO"/>
        </w:rPr>
        <w:t>2. Modelo de Autoevaluación:</w:t>
      </w:r>
    </w:p>
    <w:p w14:paraId="56F7DB21" w14:textId="77777777" w:rsidR="00012D02" w:rsidRDefault="00012D02" w:rsidP="002667BF">
      <w:pPr>
        <w:pStyle w:val="Prrafodelista"/>
        <w:numPr>
          <w:ilvl w:val="0"/>
          <w:numId w:val="67"/>
        </w:numPr>
        <w:rPr>
          <w:lang w:val="es-CO"/>
        </w:rPr>
      </w:pPr>
      <w:r w:rsidRPr="00012D02">
        <w:rPr>
          <w:lang w:val="es-CO"/>
        </w:rPr>
        <w:t>El modelo de autoevaluación institucional se caracteriza por ser oportuno, pertinente, participativo y sistemático, y se utiliza para la mejora continua, la autorregulación, el autocontrol y el aprendizaje institucional.</w:t>
      </w:r>
    </w:p>
    <w:p w14:paraId="40C66809" w14:textId="77777777" w:rsidR="00012D02" w:rsidRDefault="00012D02" w:rsidP="00B94CDA">
      <w:pPr>
        <w:pStyle w:val="Prrafodelista"/>
        <w:numPr>
          <w:ilvl w:val="0"/>
          <w:numId w:val="67"/>
        </w:numPr>
        <w:rPr>
          <w:lang w:val="es-CO"/>
        </w:rPr>
      </w:pPr>
      <w:r w:rsidRPr="00012D02">
        <w:rPr>
          <w:lang w:val="es-CO"/>
        </w:rPr>
        <w:t>El modelo se desarrolla a partir de la metodología PHVA (Planear, Hacer, Verificar, Actuar) y un enfoque mixto que involucra la participación de diversos actores.</w:t>
      </w:r>
    </w:p>
    <w:p w14:paraId="20C1A83A" w14:textId="4D43E574" w:rsidR="00012D02" w:rsidRPr="00012D02" w:rsidRDefault="00012D02" w:rsidP="00B94CDA">
      <w:pPr>
        <w:pStyle w:val="Prrafodelista"/>
        <w:numPr>
          <w:ilvl w:val="0"/>
          <w:numId w:val="67"/>
        </w:numPr>
        <w:rPr>
          <w:lang w:val="es-CO"/>
        </w:rPr>
      </w:pPr>
      <w:r w:rsidRPr="00012D02">
        <w:rPr>
          <w:lang w:val="es-CO"/>
        </w:rPr>
        <w:t>Se realizan encuestas semestrales a estudiantes, egresados, docentes, directivos y representantes del sector empresarial para identificar fortalezas y necesidades de mejora.</w:t>
      </w:r>
    </w:p>
    <w:p w14:paraId="405F6A99" w14:textId="77777777" w:rsidR="00012D02" w:rsidRPr="00012D02" w:rsidRDefault="00012D02" w:rsidP="00012D02">
      <w:pPr>
        <w:rPr>
          <w:lang w:val="es-CO"/>
        </w:rPr>
      </w:pPr>
      <w:r w:rsidRPr="00012D02">
        <w:rPr>
          <w:lang w:val="es-CO"/>
        </w:rPr>
        <w:t>3. Planes de Mejoramiento:</w:t>
      </w:r>
    </w:p>
    <w:p w14:paraId="019F5B3F" w14:textId="77777777" w:rsidR="00012D02" w:rsidRDefault="00012D02" w:rsidP="00012D02">
      <w:pPr>
        <w:pStyle w:val="Prrafodelista"/>
        <w:numPr>
          <w:ilvl w:val="0"/>
          <w:numId w:val="68"/>
        </w:numPr>
        <w:rPr>
          <w:lang w:val="es-CO"/>
        </w:rPr>
      </w:pPr>
      <w:r w:rsidRPr="00012D02">
        <w:rPr>
          <w:lang w:val="es-CO"/>
        </w:rPr>
        <w:t>L</w:t>
      </w:r>
      <w:r w:rsidRPr="00012D02">
        <w:rPr>
          <w:lang w:val="es-CO"/>
        </w:rPr>
        <w:t>os resultados de los procesos de autoevaluación se utilizan para definir acciones de mejora y formular planes de mejoramiento que se articulan con la planeación estratégica institucional.</w:t>
      </w:r>
    </w:p>
    <w:p w14:paraId="5E126166" w14:textId="1CF1C1AA" w:rsidR="00012D02" w:rsidRPr="00012D02" w:rsidRDefault="00012D02" w:rsidP="00012D02">
      <w:pPr>
        <w:pStyle w:val="Prrafodelista"/>
        <w:numPr>
          <w:ilvl w:val="0"/>
          <w:numId w:val="68"/>
        </w:numPr>
        <w:rPr>
          <w:lang w:val="es-CO"/>
        </w:rPr>
      </w:pPr>
      <w:r w:rsidRPr="00012D02">
        <w:rPr>
          <w:lang w:val="es-CO"/>
        </w:rPr>
        <w:t xml:space="preserve">No se detalla información específica sobre el contenido de los planes de mejoramiento o el nivel de implementación de </w:t>
      </w:r>
      <w:proofErr w:type="gramStart"/>
      <w:r w:rsidRPr="00012D02">
        <w:rPr>
          <w:lang w:val="es-CO"/>
        </w:rPr>
        <w:t>los mismos</w:t>
      </w:r>
      <w:proofErr w:type="gramEnd"/>
      <w:r w:rsidRPr="00012D02">
        <w:rPr>
          <w:lang w:val="es-CO"/>
        </w:rPr>
        <w:t>.</w:t>
      </w:r>
    </w:p>
    <w:p w14:paraId="022F770D" w14:textId="77777777" w:rsidR="00012D02" w:rsidRPr="00012D02" w:rsidRDefault="00012D02" w:rsidP="00012D02">
      <w:pPr>
        <w:rPr>
          <w:lang w:val="es-CO"/>
        </w:rPr>
      </w:pPr>
      <w:r w:rsidRPr="00012D02">
        <w:rPr>
          <w:lang w:val="es-CO"/>
        </w:rPr>
        <w:t>4. Evaluación Docente:</w:t>
      </w:r>
    </w:p>
    <w:p w14:paraId="5DE511E1" w14:textId="77777777" w:rsidR="00012D02" w:rsidRDefault="00012D02" w:rsidP="00012D02">
      <w:pPr>
        <w:pStyle w:val="Prrafodelista"/>
        <w:numPr>
          <w:ilvl w:val="0"/>
          <w:numId w:val="69"/>
        </w:numPr>
        <w:rPr>
          <w:lang w:val="es-CO"/>
        </w:rPr>
      </w:pPr>
      <w:r w:rsidRPr="00012D02">
        <w:rPr>
          <w:lang w:val="es-CO"/>
        </w:rPr>
        <w:t>La evaluación docente se realiza semestralmente.</w:t>
      </w:r>
    </w:p>
    <w:p w14:paraId="635008D7" w14:textId="3EF526FA" w:rsidR="00012D02" w:rsidRPr="00012D02" w:rsidRDefault="00012D02" w:rsidP="00012D02">
      <w:pPr>
        <w:pStyle w:val="Prrafodelista"/>
        <w:numPr>
          <w:ilvl w:val="0"/>
          <w:numId w:val="69"/>
        </w:numPr>
        <w:rPr>
          <w:lang w:val="es-CO"/>
        </w:rPr>
      </w:pPr>
      <w:r w:rsidRPr="00012D02">
        <w:rPr>
          <w:lang w:val="es-CO"/>
        </w:rPr>
        <w:t>S</w:t>
      </w:r>
      <w:r w:rsidRPr="00012D02">
        <w:rPr>
          <w:lang w:val="es-CO"/>
        </w:rPr>
        <w:t>e utilizan diversas estrategias para evaluar el desempeño docente y generar planes de mejoramiento individuales.</w:t>
      </w:r>
    </w:p>
    <w:p w14:paraId="1070106D" w14:textId="77777777" w:rsidR="00012D02" w:rsidRPr="00012D02" w:rsidRDefault="00012D02" w:rsidP="00012D02">
      <w:pPr>
        <w:rPr>
          <w:lang w:val="es-CO"/>
        </w:rPr>
      </w:pPr>
      <w:r w:rsidRPr="00012D02">
        <w:rPr>
          <w:lang w:val="es-CO"/>
        </w:rPr>
        <w:t>5. Participación de los Graduados:</w:t>
      </w:r>
    </w:p>
    <w:p w14:paraId="188D4DC5" w14:textId="77777777" w:rsidR="00012D02" w:rsidRDefault="00012D02" w:rsidP="006D69F4">
      <w:pPr>
        <w:pStyle w:val="Prrafodelista"/>
        <w:numPr>
          <w:ilvl w:val="0"/>
          <w:numId w:val="70"/>
        </w:numPr>
        <w:rPr>
          <w:lang w:val="es-CO"/>
        </w:rPr>
      </w:pPr>
      <w:r w:rsidRPr="00012D02">
        <w:rPr>
          <w:lang w:val="es-CO"/>
        </w:rPr>
        <w:t>Los graduados participan activamente en los procesos de autoevaluación y autorregulación del programa.</w:t>
      </w:r>
    </w:p>
    <w:p w14:paraId="450C1DF8" w14:textId="3017B526" w:rsidR="00012D02" w:rsidRPr="00012D02" w:rsidRDefault="00012D02" w:rsidP="006D69F4">
      <w:pPr>
        <w:pStyle w:val="Prrafodelista"/>
        <w:numPr>
          <w:ilvl w:val="0"/>
          <w:numId w:val="70"/>
        </w:numPr>
        <w:rPr>
          <w:lang w:val="es-CO"/>
        </w:rPr>
      </w:pPr>
      <w:r w:rsidRPr="00012D02">
        <w:rPr>
          <w:lang w:val="es-CO"/>
        </w:rPr>
        <w:t>Aportan propuestas de mejora basadas en su experiencia y trayectoria profesional.</w:t>
      </w:r>
    </w:p>
    <w:p w14:paraId="30E23F37" w14:textId="1799015C" w:rsidR="00012D02" w:rsidRPr="00012D02" w:rsidRDefault="00012D02" w:rsidP="00012D02">
      <w:pPr>
        <w:rPr>
          <w:lang w:val="es-CO"/>
        </w:rPr>
      </w:pPr>
      <w:r>
        <w:rPr>
          <w:lang w:val="es-CO"/>
        </w:rPr>
        <w:t>E</w:t>
      </w:r>
      <w:r w:rsidRPr="00012D02">
        <w:rPr>
          <w:lang w:val="es-CO"/>
        </w:rPr>
        <w:t xml:space="preserve">l programa de Ingeniería de Telecomunicaciones de la </w:t>
      </w:r>
      <w:proofErr w:type="spellStart"/>
      <w:r w:rsidRPr="00012D02">
        <w:rPr>
          <w:lang w:val="es-CO"/>
        </w:rPr>
        <w:t>UCompensar</w:t>
      </w:r>
      <w:proofErr w:type="spellEnd"/>
      <w:r w:rsidRPr="00012D02">
        <w:rPr>
          <w:lang w:val="es-CO"/>
        </w:rPr>
        <w:t xml:space="preserve"> cuenta con un sistema robusto de autoevaluación y autorregulación. Se realizan evaluaciones periódicas, se involucran diversos actores en el proceso y se formulan planes de mejoramiento.</w:t>
      </w:r>
    </w:p>
    <w:p w14:paraId="5491983F" w14:textId="33AC8D11" w:rsidR="00662B54" w:rsidRPr="004F58B4" w:rsidRDefault="0013417C" w:rsidP="002223D3">
      <w:pPr>
        <w:pStyle w:val="Ttulo2"/>
      </w:pPr>
      <w:r w:rsidRPr="004F58B4">
        <w:t>Vinculación e Interacción Social</w:t>
      </w:r>
    </w:p>
    <w:p w14:paraId="5C54A1F9" w14:textId="17BA4F63" w:rsidR="0013417C" w:rsidRPr="004F58B4" w:rsidRDefault="007D201C" w:rsidP="002223D3">
      <w:pPr>
        <w:pStyle w:val="Ttulo3"/>
      </w:pPr>
      <w:r w:rsidRPr="009810DE">
        <w:rPr>
          <w:highlight w:val="green"/>
        </w:rPr>
        <w:t>C26.1 ¿Qué efectos en la solución de problemas de la sociedad y la mejora curricular ha obtenido el programa producto de las estrategias y acciones de proyección social?</w:t>
      </w:r>
    </w:p>
    <w:p w14:paraId="368E5EA7" w14:textId="260230F5" w:rsidR="00704703" w:rsidRPr="00704703" w:rsidRDefault="00704703" w:rsidP="00704703">
      <w:pPr>
        <w:rPr>
          <w:lang w:val="es-CO"/>
        </w:rPr>
      </w:pPr>
      <w:r>
        <w:rPr>
          <w:lang w:val="es-CO"/>
        </w:rPr>
        <w:t>L</w:t>
      </w:r>
      <w:r w:rsidRPr="00704703">
        <w:rPr>
          <w:lang w:val="es-CO"/>
        </w:rPr>
        <w:t xml:space="preserve">as estrategias de proyección social del programa de Ingeniería de Telecomunicaciones de la </w:t>
      </w:r>
      <w:proofErr w:type="spellStart"/>
      <w:r w:rsidRPr="00704703">
        <w:rPr>
          <w:lang w:val="es-CO"/>
        </w:rPr>
        <w:t>UCompensar</w:t>
      </w:r>
      <w:proofErr w:type="spellEnd"/>
      <w:r w:rsidRPr="00704703">
        <w:rPr>
          <w:lang w:val="es-CO"/>
        </w:rPr>
        <w:t xml:space="preserve"> contribuyen a la solución de problemas sociales y la mejora curricular.</w:t>
      </w:r>
    </w:p>
    <w:p w14:paraId="0ED20529" w14:textId="77777777" w:rsidR="00704703" w:rsidRPr="00704703" w:rsidRDefault="00704703" w:rsidP="00704703">
      <w:pPr>
        <w:rPr>
          <w:lang w:val="es-CO"/>
        </w:rPr>
      </w:pPr>
      <w:r w:rsidRPr="00704703">
        <w:rPr>
          <w:lang w:val="es-CO"/>
        </w:rPr>
        <w:t>1. Proyectos de Investigación Aplicada:</w:t>
      </w:r>
    </w:p>
    <w:p w14:paraId="1206EFE9" w14:textId="77777777" w:rsidR="00704703" w:rsidRDefault="00704703" w:rsidP="009C1134">
      <w:pPr>
        <w:pStyle w:val="Prrafodelista"/>
        <w:numPr>
          <w:ilvl w:val="0"/>
          <w:numId w:val="71"/>
        </w:numPr>
        <w:rPr>
          <w:lang w:val="es-CO"/>
        </w:rPr>
      </w:pPr>
      <w:r w:rsidRPr="00704703">
        <w:rPr>
          <w:lang w:val="es-CO"/>
        </w:rPr>
        <w:t>El programa desarrolla proyectos de investigación aplicada que buscan dar soluciones a problemas del sector productivo y social.</w:t>
      </w:r>
    </w:p>
    <w:p w14:paraId="2ED00F28" w14:textId="77777777" w:rsidR="00704703" w:rsidRDefault="00704703" w:rsidP="007E6E57">
      <w:pPr>
        <w:pStyle w:val="Prrafodelista"/>
        <w:numPr>
          <w:ilvl w:val="0"/>
          <w:numId w:val="71"/>
        </w:numPr>
        <w:rPr>
          <w:lang w:val="es-CO"/>
        </w:rPr>
      </w:pPr>
      <w:r w:rsidRPr="00704703">
        <w:rPr>
          <w:lang w:val="es-CO"/>
        </w:rPr>
        <w:t>Estos proyectos se realizan en colaboración con empresas e instituciones, fomentando la transferencia de conocimiento y la generación de soluciones innovadoras.</w:t>
      </w:r>
    </w:p>
    <w:p w14:paraId="15B6A809" w14:textId="09E199A5" w:rsidR="00704703" w:rsidRPr="00704703" w:rsidRDefault="00704703" w:rsidP="007E6E57">
      <w:pPr>
        <w:pStyle w:val="Prrafodelista"/>
        <w:numPr>
          <w:ilvl w:val="0"/>
          <w:numId w:val="71"/>
        </w:numPr>
        <w:rPr>
          <w:lang w:val="es-CO"/>
        </w:rPr>
      </w:pPr>
      <w:r w:rsidRPr="00704703">
        <w:rPr>
          <w:lang w:val="es-CO"/>
        </w:rPr>
        <w:t>Se mencionan ejemplos como el desarrollo de un prototipo para mejorar la seguridad y eficiencia en la entrega de mercancías, utilizando datos abiertos y de la empresa.</w:t>
      </w:r>
    </w:p>
    <w:p w14:paraId="1B591559" w14:textId="77777777" w:rsidR="00704703" w:rsidRPr="00704703" w:rsidRDefault="00704703" w:rsidP="00704703">
      <w:pPr>
        <w:rPr>
          <w:lang w:val="es-CO"/>
        </w:rPr>
      </w:pPr>
      <w:r w:rsidRPr="00704703">
        <w:rPr>
          <w:lang w:val="es-CO"/>
        </w:rPr>
        <w:t>2. Programas de Educación Continua:</w:t>
      </w:r>
    </w:p>
    <w:p w14:paraId="6366A741" w14:textId="77777777" w:rsidR="00704703" w:rsidRDefault="00704703" w:rsidP="00704703">
      <w:pPr>
        <w:pStyle w:val="Prrafodelista"/>
        <w:numPr>
          <w:ilvl w:val="0"/>
          <w:numId w:val="72"/>
        </w:numPr>
        <w:rPr>
          <w:lang w:val="es-CO"/>
        </w:rPr>
      </w:pPr>
      <w:r w:rsidRPr="00704703">
        <w:rPr>
          <w:lang w:val="es-CO"/>
        </w:rPr>
        <w:t>Se ofrecen programas de educación continua, incluyendo diplomados, cursos, talleres y seminarios, dirigidos a la comunidad en general y a empresas.</w:t>
      </w:r>
    </w:p>
    <w:p w14:paraId="49649649" w14:textId="77777777" w:rsidR="00704703" w:rsidRDefault="00704703" w:rsidP="00704703">
      <w:pPr>
        <w:pStyle w:val="Prrafodelista"/>
        <w:numPr>
          <w:ilvl w:val="0"/>
          <w:numId w:val="72"/>
        </w:numPr>
        <w:rPr>
          <w:lang w:val="es-CO"/>
        </w:rPr>
      </w:pPr>
      <w:r w:rsidRPr="00704703">
        <w:rPr>
          <w:lang w:val="es-CO"/>
        </w:rPr>
        <w:t>Estos programas contribuyen a la actualización y formación del talento humano en áreas relevantes para el sector productivo.</w:t>
      </w:r>
    </w:p>
    <w:p w14:paraId="0C424023" w14:textId="647075D0" w:rsidR="00704703" w:rsidRPr="00704703" w:rsidRDefault="00704703" w:rsidP="00704703">
      <w:pPr>
        <w:pStyle w:val="Prrafodelista"/>
        <w:numPr>
          <w:ilvl w:val="0"/>
          <w:numId w:val="72"/>
        </w:numPr>
        <w:rPr>
          <w:lang w:val="es-CO"/>
        </w:rPr>
      </w:pPr>
      <w:r w:rsidRPr="00704703">
        <w:rPr>
          <w:lang w:val="es-CO"/>
        </w:rPr>
        <w:t>Se destacan los cursos de Excel dictados por docentes del programa, que han impactado a más de 4,000 personas entre 2022 y 2023.</w:t>
      </w:r>
    </w:p>
    <w:p w14:paraId="64A33988" w14:textId="77777777" w:rsidR="00704703" w:rsidRPr="00704703" w:rsidRDefault="00704703" w:rsidP="00704703">
      <w:pPr>
        <w:rPr>
          <w:lang w:val="es-CO"/>
        </w:rPr>
      </w:pPr>
      <w:r w:rsidRPr="00704703">
        <w:rPr>
          <w:lang w:val="es-CO"/>
        </w:rPr>
        <w:t>3. Programas "Posible" y "Propulsor":</w:t>
      </w:r>
    </w:p>
    <w:p w14:paraId="7488ABA1" w14:textId="230BD404" w:rsidR="00704703" w:rsidRPr="00704703" w:rsidRDefault="00704703" w:rsidP="00704703">
      <w:pPr>
        <w:pStyle w:val="Prrafodelista"/>
        <w:numPr>
          <w:ilvl w:val="0"/>
          <w:numId w:val="73"/>
        </w:numPr>
        <w:rPr>
          <w:lang w:val="es-CO"/>
        </w:rPr>
      </w:pPr>
      <w:r w:rsidRPr="00704703">
        <w:rPr>
          <w:lang w:val="es-CO"/>
        </w:rPr>
        <w:t>El programa "Posible" ofrece cursos cortos en modalidad abierta a la comunidad en general.</w:t>
      </w:r>
    </w:p>
    <w:p w14:paraId="57FB4ADC" w14:textId="77777777" w:rsidR="00704703" w:rsidRDefault="00704703" w:rsidP="00704703">
      <w:pPr>
        <w:pStyle w:val="Prrafodelista"/>
        <w:numPr>
          <w:ilvl w:val="0"/>
          <w:numId w:val="73"/>
        </w:numPr>
        <w:rPr>
          <w:lang w:val="es-CO"/>
        </w:rPr>
      </w:pPr>
      <w:r w:rsidRPr="00704703">
        <w:rPr>
          <w:lang w:val="es-CO"/>
        </w:rPr>
        <w:t>El programa "Propulsor Empresarial" ofrece cursos de capacitación diseñados a la medida para empresas afiliadas a la caja de compensación Compensar.</w:t>
      </w:r>
    </w:p>
    <w:p w14:paraId="327E221A" w14:textId="4B856833" w:rsidR="00704703" w:rsidRPr="00704703" w:rsidRDefault="00704703" w:rsidP="00704703">
      <w:pPr>
        <w:pStyle w:val="Prrafodelista"/>
        <w:numPr>
          <w:ilvl w:val="0"/>
          <w:numId w:val="73"/>
        </w:numPr>
        <w:rPr>
          <w:lang w:val="es-CO"/>
        </w:rPr>
      </w:pPr>
      <w:r w:rsidRPr="00704703">
        <w:rPr>
          <w:lang w:val="es-CO"/>
        </w:rPr>
        <w:t>Estos programas buscan fortalecer las habilidades de los trabajadores y mejorar la productividad de las empresas.</w:t>
      </w:r>
    </w:p>
    <w:p w14:paraId="2BEEFD0A" w14:textId="77777777" w:rsidR="00704703" w:rsidRPr="00704703" w:rsidRDefault="00704703" w:rsidP="00704703">
      <w:pPr>
        <w:rPr>
          <w:lang w:val="es-CO"/>
        </w:rPr>
      </w:pPr>
      <w:r w:rsidRPr="00704703">
        <w:rPr>
          <w:lang w:val="es-CO"/>
        </w:rPr>
        <w:t>4. Iniciativas de Innovación y Emprendimiento:</w:t>
      </w:r>
    </w:p>
    <w:p w14:paraId="7E0153D2" w14:textId="77777777" w:rsidR="00704703" w:rsidRDefault="00704703" w:rsidP="00704703">
      <w:pPr>
        <w:pStyle w:val="Prrafodelista"/>
        <w:numPr>
          <w:ilvl w:val="0"/>
          <w:numId w:val="74"/>
        </w:numPr>
        <w:rPr>
          <w:lang w:val="es-CO"/>
        </w:rPr>
      </w:pPr>
      <w:r w:rsidRPr="00704703">
        <w:rPr>
          <w:lang w:val="es-CO"/>
        </w:rPr>
        <w:t>El programa fomenta la innovación y el emprendimiento como alternativas para dar solución a las necesidades del sector productivo.</w:t>
      </w:r>
    </w:p>
    <w:p w14:paraId="14772830" w14:textId="3B671E47" w:rsidR="00704703" w:rsidRPr="00704703" w:rsidRDefault="00704703" w:rsidP="00704703">
      <w:pPr>
        <w:pStyle w:val="Prrafodelista"/>
        <w:numPr>
          <w:ilvl w:val="0"/>
          <w:numId w:val="74"/>
        </w:numPr>
        <w:rPr>
          <w:lang w:val="es-CO"/>
        </w:rPr>
      </w:pPr>
      <w:r w:rsidRPr="00704703">
        <w:rPr>
          <w:lang w:val="es-CO"/>
        </w:rPr>
        <w:t>Se apoya a los estudiantes en la identificación de oportunidades de negocio y la creación de empresas a través de la Unidad de Emprendimiento.</w:t>
      </w:r>
    </w:p>
    <w:p w14:paraId="3A4D71DC" w14:textId="77777777" w:rsidR="00704703" w:rsidRPr="00704703" w:rsidRDefault="00704703" w:rsidP="00704703">
      <w:pPr>
        <w:rPr>
          <w:lang w:val="es-CO"/>
        </w:rPr>
      </w:pPr>
      <w:r w:rsidRPr="00704703">
        <w:rPr>
          <w:lang w:val="es-CO"/>
        </w:rPr>
        <w:t>5. Banco RETOS:</w:t>
      </w:r>
    </w:p>
    <w:p w14:paraId="1FAEAFF6" w14:textId="77777777" w:rsidR="00704703" w:rsidRDefault="00704703" w:rsidP="00704703">
      <w:pPr>
        <w:pStyle w:val="Prrafodelista"/>
        <w:numPr>
          <w:ilvl w:val="0"/>
          <w:numId w:val="75"/>
        </w:numPr>
        <w:rPr>
          <w:lang w:val="es-CO"/>
        </w:rPr>
      </w:pPr>
      <w:r w:rsidRPr="00704703">
        <w:rPr>
          <w:lang w:val="es-CO"/>
        </w:rPr>
        <w:t>El Banco RETOS es una plataforma que permite a las empresas plantear desafíos y problemas a la comunidad académica.</w:t>
      </w:r>
    </w:p>
    <w:p w14:paraId="7553C893" w14:textId="77777777" w:rsidR="00704703" w:rsidRDefault="00704703" w:rsidP="00704703">
      <w:pPr>
        <w:pStyle w:val="Prrafodelista"/>
        <w:numPr>
          <w:ilvl w:val="0"/>
          <w:numId w:val="75"/>
        </w:numPr>
        <w:rPr>
          <w:lang w:val="es-CO"/>
        </w:rPr>
      </w:pPr>
      <w:r w:rsidRPr="00704703">
        <w:rPr>
          <w:lang w:val="es-CO"/>
        </w:rPr>
        <w:t>Estudiantes y profesores pueden participar en la búsqueda de soluciones innovadoras, aplicando sus conocimientos a situaciones reales.</w:t>
      </w:r>
    </w:p>
    <w:p w14:paraId="0ECC554B" w14:textId="2A42AA97" w:rsidR="00704703" w:rsidRPr="00704703" w:rsidRDefault="00704703" w:rsidP="00704703">
      <w:pPr>
        <w:pStyle w:val="Prrafodelista"/>
        <w:numPr>
          <w:ilvl w:val="0"/>
          <w:numId w:val="75"/>
        </w:numPr>
        <w:rPr>
          <w:lang w:val="es-CO"/>
        </w:rPr>
      </w:pPr>
      <w:r>
        <w:rPr>
          <w:lang w:val="es-CO"/>
        </w:rPr>
        <w:t>E</w:t>
      </w:r>
      <w:r w:rsidRPr="00704703">
        <w:rPr>
          <w:lang w:val="es-CO"/>
        </w:rPr>
        <w:t>sta iniciativa fortalece la vinculación entre la universidad y el sector empresarial, y contribuye a la identificación de oportunidades de mejora curricular e investigación.</w:t>
      </w:r>
    </w:p>
    <w:p w14:paraId="4FF0E786" w14:textId="77777777" w:rsidR="00704703" w:rsidRPr="00704703" w:rsidRDefault="00704703" w:rsidP="00704703">
      <w:pPr>
        <w:rPr>
          <w:lang w:val="es-CO"/>
        </w:rPr>
      </w:pPr>
      <w:r w:rsidRPr="00704703">
        <w:rPr>
          <w:lang w:val="es-CO"/>
        </w:rPr>
        <w:t>6. Prácticas Empresariales:</w:t>
      </w:r>
    </w:p>
    <w:p w14:paraId="28BE3F7A" w14:textId="77777777" w:rsidR="00704703" w:rsidRDefault="00704703" w:rsidP="00704703">
      <w:pPr>
        <w:pStyle w:val="Prrafodelista"/>
        <w:numPr>
          <w:ilvl w:val="0"/>
          <w:numId w:val="76"/>
        </w:numPr>
        <w:rPr>
          <w:lang w:val="es-CO"/>
        </w:rPr>
      </w:pPr>
      <w:r w:rsidRPr="00704703">
        <w:rPr>
          <w:lang w:val="es-CO"/>
        </w:rPr>
        <w:t>L</w:t>
      </w:r>
      <w:r w:rsidRPr="00704703">
        <w:rPr>
          <w:lang w:val="es-CO"/>
        </w:rPr>
        <w:t>as prácticas empresariales son un requisito de grado para todos los niveles de formación del programa.</w:t>
      </w:r>
    </w:p>
    <w:p w14:paraId="2EFE5671" w14:textId="77777777" w:rsidR="00704703" w:rsidRDefault="00704703" w:rsidP="00704703">
      <w:pPr>
        <w:pStyle w:val="Prrafodelista"/>
        <w:numPr>
          <w:ilvl w:val="0"/>
          <w:numId w:val="76"/>
        </w:numPr>
        <w:rPr>
          <w:lang w:val="es-CO"/>
        </w:rPr>
      </w:pPr>
      <w:r w:rsidRPr="00704703">
        <w:rPr>
          <w:lang w:val="es-CO"/>
        </w:rPr>
        <w:t>Los estudiantes tienen la oportunidad de aplicar sus conocimientos y habilidades en escenarios reales de trabajo.</w:t>
      </w:r>
    </w:p>
    <w:p w14:paraId="0351C1A3" w14:textId="77777777" w:rsidR="00704703" w:rsidRDefault="00704703" w:rsidP="00704703">
      <w:pPr>
        <w:pStyle w:val="Prrafodelista"/>
        <w:numPr>
          <w:ilvl w:val="0"/>
          <w:numId w:val="76"/>
        </w:numPr>
        <w:rPr>
          <w:lang w:val="es-CO"/>
        </w:rPr>
      </w:pPr>
      <w:r w:rsidRPr="00704703">
        <w:rPr>
          <w:lang w:val="es-CO"/>
        </w:rPr>
        <w:t>Esta experiencia les permite evaluar su perfil profesional, identificar áreas de mejora y adquirir competencias laborales.</w:t>
      </w:r>
    </w:p>
    <w:p w14:paraId="675CF903" w14:textId="5611C8D0" w:rsidR="00704703" w:rsidRPr="00704703" w:rsidRDefault="00704703" w:rsidP="00704703">
      <w:pPr>
        <w:pStyle w:val="Prrafodelista"/>
        <w:numPr>
          <w:ilvl w:val="0"/>
          <w:numId w:val="76"/>
        </w:numPr>
        <w:rPr>
          <w:lang w:val="es-CO"/>
        </w:rPr>
      </w:pPr>
      <w:r w:rsidRPr="00704703">
        <w:rPr>
          <w:lang w:val="es-CO"/>
        </w:rPr>
        <w:t>La modalidad de práctica empresarial puede ser contrato de aprendizaje, contrato laboral, convenio, emprendimiento, social o comunitaria, o consultoría formativa.</w:t>
      </w:r>
    </w:p>
    <w:p w14:paraId="765D5A05" w14:textId="07F834D1" w:rsidR="00704703" w:rsidRPr="00704703" w:rsidRDefault="00704703" w:rsidP="00704703">
      <w:pPr>
        <w:rPr>
          <w:lang w:val="es-CO"/>
        </w:rPr>
      </w:pPr>
      <w:r w:rsidRPr="00704703">
        <w:rPr>
          <w:lang w:val="es-CO"/>
        </w:rPr>
        <w:t>7.</w:t>
      </w:r>
      <w:r>
        <w:rPr>
          <w:lang w:val="es-CO"/>
        </w:rPr>
        <w:t xml:space="preserve"> </w:t>
      </w:r>
      <w:r w:rsidRPr="00704703">
        <w:rPr>
          <w:lang w:val="es-CO"/>
        </w:rPr>
        <w:t>Mejora Curricular:</w:t>
      </w:r>
    </w:p>
    <w:p w14:paraId="5E2E967C" w14:textId="77777777" w:rsidR="00704703" w:rsidRDefault="00704703" w:rsidP="00704703">
      <w:pPr>
        <w:pStyle w:val="Prrafodelista"/>
        <w:numPr>
          <w:ilvl w:val="0"/>
          <w:numId w:val="77"/>
        </w:numPr>
        <w:rPr>
          <w:lang w:val="es-CO"/>
        </w:rPr>
      </w:pPr>
      <w:r w:rsidRPr="00704703">
        <w:rPr>
          <w:lang w:val="es-CO"/>
        </w:rPr>
        <w:t>Las estrategias de proyección social del programa generan retroalimentación para la mejora curricular.</w:t>
      </w:r>
    </w:p>
    <w:p w14:paraId="0A1079ED" w14:textId="77777777" w:rsidR="00704703" w:rsidRDefault="00704703" w:rsidP="00704703">
      <w:pPr>
        <w:pStyle w:val="Prrafodelista"/>
        <w:numPr>
          <w:ilvl w:val="0"/>
          <w:numId w:val="77"/>
        </w:numPr>
        <w:rPr>
          <w:lang w:val="es-CO"/>
        </w:rPr>
      </w:pPr>
      <w:r w:rsidRPr="00704703">
        <w:rPr>
          <w:lang w:val="es-CO"/>
        </w:rPr>
        <w:t>La interacción con el sector productivo permite identificar las necesidades del mercado laboral y ajustar los contenidos programáticos.</w:t>
      </w:r>
    </w:p>
    <w:p w14:paraId="19E16C86" w14:textId="465D72F8" w:rsidR="00704703" w:rsidRPr="00704703" w:rsidRDefault="00704703" w:rsidP="00704703">
      <w:pPr>
        <w:pStyle w:val="Prrafodelista"/>
        <w:numPr>
          <w:ilvl w:val="0"/>
          <w:numId w:val="77"/>
        </w:numPr>
        <w:rPr>
          <w:lang w:val="es-CO"/>
        </w:rPr>
      </w:pPr>
      <w:r w:rsidRPr="00704703">
        <w:rPr>
          <w:lang w:val="es-CO"/>
        </w:rPr>
        <w:t>La participación de empresarios en el Comité Curricular contribuye a la pertinencia y actualización del programa.</w:t>
      </w:r>
    </w:p>
    <w:p w14:paraId="3A73DD75" w14:textId="788CC254" w:rsidR="00704703" w:rsidRDefault="00704703" w:rsidP="00704703">
      <w:pPr>
        <w:rPr>
          <w:lang w:val="es-CO"/>
        </w:rPr>
      </w:pPr>
      <w:r w:rsidRPr="00704703">
        <w:rPr>
          <w:lang w:val="es-CO"/>
        </w:rPr>
        <w:t xml:space="preserve">Las estrategias de proyección social del programa de Ingeniería de Telecomunicaciones de la </w:t>
      </w:r>
      <w:proofErr w:type="spellStart"/>
      <w:r w:rsidRPr="00704703">
        <w:rPr>
          <w:lang w:val="es-CO"/>
        </w:rPr>
        <w:t>UCompensar</w:t>
      </w:r>
      <w:proofErr w:type="spellEnd"/>
      <w:r w:rsidRPr="00704703">
        <w:rPr>
          <w:lang w:val="es-CO"/>
        </w:rPr>
        <w:t xml:space="preserve"> tienen un </w:t>
      </w:r>
      <w:r w:rsidR="009810DE">
        <w:rPr>
          <w:lang w:val="es-CO"/>
        </w:rPr>
        <w:t>alto impacto</w:t>
      </w:r>
      <w:r w:rsidRPr="00704703">
        <w:rPr>
          <w:lang w:val="es-CO"/>
        </w:rPr>
        <w:t xml:space="preserve"> en la solución de problemas de la sociedad y la mejora curricular. A través de la investigación aplicada, la educación continua, las iniciativas de innovación y emprendimiento, las prácticas empresariales y el Banco RETOS, se fortalece el vínculo con el sector productivo y se generan soluciones innovadoras para los desafíos del entorno. Estas estrategias también contribuyen a la actualización y pertinencia del currículo, asegurando que los egresados del programa cuenten con las competencias necesarias para desempeñarse exitosamente en el mercado laboral.</w:t>
      </w:r>
    </w:p>
    <w:p w14:paraId="06BF0F38" w14:textId="59485EE6" w:rsidR="00DC50C4" w:rsidRPr="004F58B4" w:rsidRDefault="001F3E69" w:rsidP="001F3E69">
      <w:pPr>
        <w:pStyle w:val="Ttulo1"/>
      </w:pPr>
      <w:r>
        <w:lastRenderedPageBreak/>
        <w:t>Permanencia y graduación</w:t>
      </w:r>
      <w:r w:rsidR="00DC50C4" w:rsidRPr="004F58B4">
        <w:t>:</w:t>
      </w:r>
    </w:p>
    <w:p w14:paraId="62022129" w14:textId="4DD306F4" w:rsidR="00DC50C4" w:rsidRPr="004F58B4" w:rsidRDefault="00071DE9" w:rsidP="009D0EDF">
      <w:pPr>
        <w:pStyle w:val="Ttulo2"/>
      </w:pPr>
      <w:r w:rsidRPr="004F58B4">
        <w:t>Caracterización de Estudiantes y Sistema de Alertas Tempranas</w:t>
      </w:r>
    </w:p>
    <w:p w14:paraId="1EAE41BE" w14:textId="43901E9E" w:rsidR="00071DE9" w:rsidRPr="004F58B4" w:rsidRDefault="00B80542" w:rsidP="00536826">
      <w:pPr>
        <w:pStyle w:val="Ttulo3"/>
      </w:pPr>
      <w:r w:rsidRPr="004F58B4">
        <w:t>C28.1 ¿Qué efectos positivos se han identificado como producto de las acciones de permanencia y graduación en el programa en los últimos años?</w:t>
      </w:r>
    </w:p>
    <w:p w14:paraId="4E4C0C1C" w14:textId="77777777" w:rsidR="00B80542" w:rsidRPr="004F58B4" w:rsidRDefault="00B80542" w:rsidP="004F58B4"/>
    <w:p w14:paraId="0B58A41A" w14:textId="27379C91" w:rsidR="00B80542" w:rsidRPr="004F58B4" w:rsidRDefault="00807109" w:rsidP="00536826">
      <w:pPr>
        <w:pStyle w:val="Ttulo3"/>
      </w:pPr>
      <w:r w:rsidRPr="004F58B4">
        <w:t>C28.2 ¿Existe un sistema de identificación de alertas tempranas que permita reconocer las particularidades de los estudiantes según su contexto sociocultural y la puesta en marcha de acciones que faciliten su proceso formativo?</w:t>
      </w:r>
    </w:p>
    <w:p w14:paraId="25691D1A" w14:textId="77777777" w:rsidR="00807109" w:rsidRPr="004F58B4" w:rsidRDefault="00807109" w:rsidP="004F58B4"/>
    <w:p w14:paraId="06952B6F" w14:textId="00555741" w:rsidR="00807109" w:rsidRPr="004F58B4" w:rsidRDefault="00186F2D" w:rsidP="00536826">
      <w:pPr>
        <w:pStyle w:val="Ttulo3"/>
      </w:pPr>
      <w:r w:rsidRPr="004F58B4">
        <w:t>C28.3 ¿Qué conclusiones y acciones en el programa se han desarrollado como producto de la implementación del sistema de alertas tempranas?</w:t>
      </w:r>
    </w:p>
    <w:p w14:paraId="4D37864A" w14:textId="77777777" w:rsidR="00186F2D" w:rsidRPr="004F58B4" w:rsidRDefault="00186F2D" w:rsidP="004F58B4"/>
    <w:p w14:paraId="189C5568" w14:textId="7B70FDE7" w:rsidR="00186F2D" w:rsidRPr="004F58B4" w:rsidRDefault="00E17E9D" w:rsidP="00536826">
      <w:pPr>
        <w:pStyle w:val="Ttulo3"/>
      </w:pPr>
      <w:r w:rsidRPr="004F58B4">
        <w:t>C28.4 ¿Estas acciones han tenido impacto en el currículo del programa y el desempeño académico, en la permanencia y graduación de los estudiantes?</w:t>
      </w:r>
    </w:p>
    <w:p w14:paraId="4FE0F6EF" w14:textId="77777777" w:rsidR="00E17E9D" w:rsidRPr="004F58B4" w:rsidRDefault="00E17E9D" w:rsidP="004F58B4"/>
    <w:p w14:paraId="0B0D41EB" w14:textId="6CB837F4" w:rsidR="00E17E9D" w:rsidRPr="004F58B4" w:rsidRDefault="005430ED" w:rsidP="00021E96">
      <w:pPr>
        <w:pStyle w:val="Ttulo2"/>
      </w:pPr>
      <w:r w:rsidRPr="004F58B4">
        <w:t>Ajustes a los aspectos curriculares</w:t>
      </w:r>
    </w:p>
    <w:p w14:paraId="3EEFB2DD" w14:textId="1FE5F49F" w:rsidR="005430ED" w:rsidRPr="004F58B4" w:rsidRDefault="009836CB" w:rsidP="00021E96">
      <w:pPr>
        <w:pStyle w:val="Ttulo3"/>
      </w:pPr>
      <w:r w:rsidRPr="004F58B4">
        <w:t>C29.1 ¿Qué acciones, actividades o estrategias ha desarrollado el programa para identificar mejoras a los aspectos curriculares del programa producto del análisis del desempeño de los estudiantes, la permanencia y la graduación?</w:t>
      </w:r>
    </w:p>
    <w:p w14:paraId="1388291F" w14:textId="77777777" w:rsidR="009836CB" w:rsidRPr="004F58B4" w:rsidRDefault="009836CB" w:rsidP="004F58B4"/>
    <w:p w14:paraId="76A4EDFA" w14:textId="243E15CA" w:rsidR="009836CB" w:rsidRPr="004F58B4" w:rsidRDefault="00A648C3" w:rsidP="00021E96">
      <w:pPr>
        <w:pStyle w:val="Ttulo3"/>
      </w:pPr>
      <w:r w:rsidRPr="004F58B4">
        <w:t>C29.2 ¿Qué conclusiones se tienen de dichas acciones, que fortalezas o debilidades o elementos a mejorar se han identificado?</w:t>
      </w:r>
    </w:p>
    <w:p w14:paraId="5B681F94" w14:textId="77777777" w:rsidR="00A648C3" w:rsidRPr="004F58B4" w:rsidRDefault="00A648C3" w:rsidP="004F58B4"/>
    <w:p w14:paraId="7059B928" w14:textId="31A1FC8F" w:rsidR="00A648C3" w:rsidRPr="004F58B4" w:rsidRDefault="00137A3F" w:rsidP="00B826AB">
      <w:pPr>
        <w:pStyle w:val="Ttulo2"/>
      </w:pPr>
      <w:r w:rsidRPr="004F58B4">
        <w:t>Mecanismos de Selección</w:t>
      </w:r>
    </w:p>
    <w:p w14:paraId="64AEDB59" w14:textId="3E3466EA" w:rsidR="00137A3F" w:rsidRPr="004F58B4" w:rsidRDefault="00922313" w:rsidP="00B826AB">
      <w:pPr>
        <w:pStyle w:val="Ttulo3"/>
      </w:pPr>
      <w:r w:rsidRPr="004F58B4">
        <w:t>C30.1 ¿Los resultados en el desempeño académico de los estudiantes se relacionan con los mecanismos de selección?</w:t>
      </w:r>
    </w:p>
    <w:p w14:paraId="151C1140" w14:textId="77777777" w:rsidR="00922313" w:rsidRPr="004F58B4" w:rsidRDefault="00922313" w:rsidP="004F58B4"/>
    <w:p w14:paraId="3E970C6E" w14:textId="0061CFA1" w:rsidR="00922313" w:rsidRPr="004F58B4" w:rsidRDefault="006369F4" w:rsidP="00B826AB">
      <w:pPr>
        <w:pStyle w:val="Ttulo3"/>
      </w:pPr>
      <w:r w:rsidRPr="004F58B4">
        <w:lastRenderedPageBreak/>
        <w:t>C30.2 ¿Los resultados en la deserción de los estudiantes se relacionan con los mecanismos de selección?</w:t>
      </w:r>
    </w:p>
    <w:p w14:paraId="335D43FC" w14:textId="77777777" w:rsidR="006369F4" w:rsidRPr="004F58B4" w:rsidRDefault="006369F4" w:rsidP="004F58B4"/>
    <w:p w14:paraId="2A4119DD" w14:textId="25597B7E" w:rsidR="006369F4" w:rsidRPr="004F58B4" w:rsidRDefault="00C07883" w:rsidP="00B826AB">
      <w:pPr>
        <w:pStyle w:val="Ttulo3"/>
      </w:pPr>
      <w:r w:rsidRPr="004F58B4">
        <w:t>C30.3 ¿Los resultados en la graduación de estudiantes se relacionan con los mecanismos de selección?</w:t>
      </w:r>
    </w:p>
    <w:p w14:paraId="79BC4AA0" w14:textId="77777777" w:rsidR="00C07883" w:rsidRPr="004F58B4" w:rsidRDefault="00C07883" w:rsidP="004F58B4"/>
    <w:p w14:paraId="41B4D8EB" w14:textId="3761A008" w:rsidR="00C07883" w:rsidRPr="004F58B4" w:rsidRDefault="00955ADD" w:rsidP="00B826AB">
      <w:pPr>
        <w:pStyle w:val="Ttulo2"/>
      </w:pPr>
      <w:r w:rsidRPr="004F58B4">
        <w:t>Inserción del programa en contexto académicos nacionales internacionales</w:t>
      </w:r>
    </w:p>
    <w:p w14:paraId="42B938FD" w14:textId="54A13CB3" w:rsidR="00955ADD" w:rsidRPr="004F58B4" w:rsidRDefault="00BB1CBF" w:rsidP="002008DA">
      <w:pPr>
        <w:pStyle w:val="Ttulo3"/>
      </w:pPr>
      <w:r w:rsidRPr="004F58B4">
        <w:t>C31.1 ¿Qué efectos positivos se han identificado en el desarrollo de labores formativas, académicas, docentes, científicas, culturales, deportivas y de extensión, así como en aspectos curriculares y en la revisión de tendencias y referentes nacionales e internacionales que contribuyan al mejoramiento continuo del programa, producto de las estrategias de cooperación nacional e internacional?</w:t>
      </w:r>
    </w:p>
    <w:p w14:paraId="6139D059" w14:textId="77777777" w:rsidR="00BB1CBF" w:rsidRPr="004F58B4" w:rsidRDefault="00BB1CBF" w:rsidP="004F58B4"/>
    <w:p w14:paraId="0F5FBEFB" w14:textId="114912AF" w:rsidR="00BB1CBF" w:rsidRPr="004F58B4" w:rsidRDefault="0085322E" w:rsidP="007A77B6">
      <w:pPr>
        <w:pStyle w:val="Ttulo1"/>
      </w:pPr>
      <w:r w:rsidRPr="004F58B4">
        <w:t>Interacción con el entorno nacional e internacional</w:t>
      </w:r>
    </w:p>
    <w:p w14:paraId="3906170D" w14:textId="52BCDE3E" w:rsidR="0085322E" w:rsidRPr="004F58B4" w:rsidRDefault="001A62DF" w:rsidP="007A77B6">
      <w:pPr>
        <w:pStyle w:val="Ttulo2"/>
      </w:pPr>
      <w:r w:rsidRPr="004F58B4">
        <w:t>Relaciones externas de profesores y estudiantes</w:t>
      </w:r>
    </w:p>
    <w:p w14:paraId="6B3F8EEE" w14:textId="36411B0D" w:rsidR="00307264" w:rsidRPr="004F58B4" w:rsidRDefault="009F6080" w:rsidP="00EC1E67">
      <w:pPr>
        <w:pStyle w:val="Ttulo3"/>
      </w:pPr>
      <w:r w:rsidRPr="004F58B4">
        <w:t>C32.1 ¿Cómo se han desarrollado las actividades de cooperación académica y científica del programa? (convenios, proyectos conjuntos, intercambio de profesores, estudiantes y la participación en redes científicas, culturales y de extensión)</w:t>
      </w:r>
    </w:p>
    <w:p w14:paraId="35311000" w14:textId="77777777" w:rsidR="009F6080" w:rsidRPr="004F58B4" w:rsidRDefault="009F6080" w:rsidP="004F58B4"/>
    <w:p w14:paraId="448001F9" w14:textId="6C8FA5F1" w:rsidR="009F6080" w:rsidRPr="004F58B4" w:rsidRDefault="00AA3ADD" w:rsidP="00EC1E67">
      <w:pPr>
        <w:pStyle w:val="Ttulo3"/>
      </w:pPr>
      <w:r w:rsidRPr="004F58B4">
        <w:t>C32.2 ¿Qué conclusiones existen sobre los resultados y/o productos de cooperación académica y científica del programa en la mejora o calidad del programa?</w:t>
      </w:r>
    </w:p>
    <w:p w14:paraId="2A809CB4" w14:textId="77777777" w:rsidR="00280EBF" w:rsidRPr="004F58B4" w:rsidRDefault="00280EBF" w:rsidP="004F58B4"/>
    <w:p w14:paraId="252023ED" w14:textId="454A19B5" w:rsidR="00AA3ADD" w:rsidRPr="004F58B4" w:rsidRDefault="00280EBF" w:rsidP="003C69B6">
      <w:pPr>
        <w:pStyle w:val="Ttulo2"/>
      </w:pPr>
      <w:r w:rsidRPr="004F58B4">
        <w:lastRenderedPageBreak/>
        <w:t>Habilidades comunicativas en una segunda lengua</w:t>
      </w:r>
    </w:p>
    <w:p w14:paraId="24476805" w14:textId="48405B0E" w:rsidR="00AA3ADD" w:rsidRPr="004F58B4" w:rsidRDefault="00CC5657" w:rsidP="003C69B6">
      <w:pPr>
        <w:pStyle w:val="Ttulo3"/>
      </w:pPr>
      <w:r w:rsidRPr="004F58B4">
        <w:t>C33.1 ¿Cuáles han sido las transformaciones y efectos de las estrategias para el desarrollo de las competencias comunicativas en una segunda lengua y las interacciones de profesores y estudiantes con otras comunidades no hispanohablantes?</w:t>
      </w:r>
    </w:p>
    <w:p w14:paraId="2C6A44A4" w14:textId="77777777" w:rsidR="00AB5BF4" w:rsidRPr="004F58B4" w:rsidRDefault="00AB5BF4" w:rsidP="004F58B4"/>
    <w:p w14:paraId="143F264A" w14:textId="4AF3784A" w:rsidR="00AB5BF4" w:rsidRPr="004F58B4" w:rsidRDefault="00AB5BF4" w:rsidP="001F1F2D">
      <w:pPr>
        <w:pStyle w:val="Ttulo1"/>
      </w:pPr>
      <w:r w:rsidRPr="004F58B4">
        <w:t>Aportes de la investigación, la innovación, el desarrollo tecnológico y la creación asociados al programa académico</w:t>
      </w:r>
    </w:p>
    <w:p w14:paraId="01A9B493" w14:textId="2E4F2DD7" w:rsidR="00AB5BF4" w:rsidRPr="004F58B4" w:rsidRDefault="0047462B" w:rsidP="00E803F7">
      <w:pPr>
        <w:pStyle w:val="Ttulo2"/>
      </w:pPr>
      <w:r w:rsidRPr="004F58B4">
        <w:t>Formación para la investigación, desarrollo tecnológico, la innovación y la creación</w:t>
      </w:r>
    </w:p>
    <w:p w14:paraId="64630953" w14:textId="3C8CA841" w:rsidR="000B30B0" w:rsidRPr="004F58B4" w:rsidRDefault="000B30B0" w:rsidP="00E803F7">
      <w:pPr>
        <w:pStyle w:val="Ttulo3"/>
      </w:pPr>
      <w:r w:rsidRPr="004F58B4">
        <w:t>C34.1 ¿Cuáles son las estrategias para el desarrollo de competencias investigativas, de innovación o creación artística y cultural de los estudiantes? ¿Estas se encuentran en coherencia con la naturaleza, nivel de formación y la modalidad de oferta del programa?</w:t>
      </w:r>
    </w:p>
    <w:p w14:paraId="2C7A055B" w14:textId="77777777" w:rsidR="000B30B0" w:rsidRPr="004F58B4" w:rsidRDefault="000B30B0" w:rsidP="004F58B4"/>
    <w:p w14:paraId="1CF4ED68" w14:textId="04096041" w:rsidR="000B30B0" w:rsidRPr="004F58B4" w:rsidRDefault="002D03F1" w:rsidP="00E803F7">
      <w:pPr>
        <w:pStyle w:val="Ttulo3"/>
      </w:pPr>
      <w:r w:rsidRPr="004F58B4">
        <w:t>C34.2 ¿Estas estrategias promueve un pensamiento autónomo, crítico y ético que le permite al estudiante, la identificación y formulación de problemas con alternativas de solución?</w:t>
      </w:r>
    </w:p>
    <w:p w14:paraId="09BE2330" w14:textId="77777777" w:rsidR="002D03F1" w:rsidRPr="004F58B4" w:rsidRDefault="002D03F1" w:rsidP="004F58B4"/>
    <w:p w14:paraId="0A61DAAA" w14:textId="276BB2BB" w:rsidR="002D03F1" w:rsidRPr="004F58B4" w:rsidRDefault="00087908" w:rsidP="00E803F7">
      <w:pPr>
        <w:pStyle w:val="Ttulo3"/>
      </w:pPr>
      <w:r w:rsidRPr="004F58B4">
        <w:t>C34.3 ¿Estas estrategias contribuye a la formación de un espíritu investigativo, artístico, creativo e innovador que favorece en el estudiante una aproximación crítica y permanente al estado del arte en el área del conocimiento del programa académico?</w:t>
      </w:r>
    </w:p>
    <w:p w14:paraId="73BFD6E2" w14:textId="77777777" w:rsidR="00087908" w:rsidRPr="004F58B4" w:rsidRDefault="00087908" w:rsidP="004F58B4"/>
    <w:p w14:paraId="1BBEB8F3" w14:textId="1D60B2A4" w:rsidR="00087908" w:rsidRPr="004F58B4" w:rsidRDefault="00380B5C" w:rsidP="00E803F7">
      <w:pPr>
        <w:pStyle w:val="Ttulo2"/>
      </w:pPr>
      <w:r w:rsidRPr="004F58B4">
        <w:lastRenderedPageBreak/>
        <w:t>Compromiso con la investigación, desarrollo tecnológico, la innovación y la creación</w:t>
      </w:r>
    </w:p>
    <w:p w14:paraId="6DF7AFC4" w14:textId="4A4FFABA" w:rsidR="00380B5C" w:rsidRPr="004F58B4" w:rsidRDefault="00FB0443" w:rsidP="00E803F7">
      <w:pPr>
        <w:pStyle w:val="Ttulo3"/>
      </w:pPr>
      <w:r w:rsidRPr="004F58B4">
        <w:t xml:space="preserve">C35.1 ¿Existe un reglamento de propiedad intelectual de grupos de investigación categorizados y de profesores investigadores reconocidos en las convocatorias de medición de </w:t>
      </w:r>
      <w:proofErr w:type="spellStart"/>
      <w:r w:rsidRPr="004F58B4">
        <w:t>Minciencias</w:t>
      </w:r>
      <w:proofErr w:type="spellEnd"/>
      <w:r w:rsidRPr="004F58B4">
        <w:t>? ¿Se encuentra en coherencia con el Proyecto Educativo del Programa, el nivel de formación y la modalidad del programa?</w:t>
      </w:r>
    </w:p>
    <w:p w14:paraId="367EBFDC" w14:textId="77777777" w:rsidR="00FB0443" w:rsidRPr="004F58B4" w:rsidRDefault="00FB0443" w:rsidP="004F58B4"/>
    <w:p w14:paraId="26AF1F41" w14:textId="03B8054F" w:rsidR="00FB0443" w:rsidRPr="004F58B4" w:rsidRDefault="00AE1041" w:rsidP="0017652C">
      <w:pPr>
        <w:pStyle w:val="Ttulo1"/>
      </w:pPr>
      <w:r w:rsidRPr="004F58B4">
        <w:t>Bienestar de la comunidad académica del programa</w:t>
      </w:r>
    </w:p>
    <w:p w14:paraId="11B59B79" w14:textId="0AC1D71B" w:rsidR="00AE1041" w:rsidRPr="004F58B4" w:rsidRDefault="00E243D9" w:rsidP="0017652C">
      <w:pPr>
        <w:pStyle w:val="Ttulo2"/>
      </w:pPr>
      <w:r w:rsidRPr="004F58B4">
        <w:t>Participación y seguimiento</w:t>
      </w:r>
    </w:p>
    <w:p w14:paraId="53B4EE09" w14:textId="55BDA5AD" w:rsidR="002A66D6" w:rsidRPr="004F58B4" w:rsidRDefault="002A66D6" w:rsidP="00F0182C">
      <w:pPr>
        <w:pStyle w:val="Ttulo3"/>
      </w:pPr>
      <w:r w:rsidRPr="004F58B4">
        <w:t xml:space="preserve">C37.1 ¿La institución o el programa desarrollan actividades de evaluación de la calidad de la infraestructura, espacios y servicios de bienestar por parte de la comunidad del </w:t>
      </w:r>
      <w:proofErr w:type="gramStart"/>
      <w:r w:rsidRPr="004F58B4">
        <w:t>programa?¿</w:t>
      </w:r>
      <w:proofErr w:type="gramEnd"/>
      <w:r w:rsidRPr="004F58B4">
        <w:t>Cómo se realizan?</w:t>
      </w:r>
    </w:p>
    <w:p w14:paraId="6B73EAB3" w14:textId="77777777" w:rsidR="002A66D6" w:rsidRPr="004F58B4" w:rsidRDefault="002A66D6" w:rsidP="004F58B4"/>
    <w:p w14:paraId="66513075" w14:textId="63434B1E" w:rsidR="002A66D6" w:rsidRPr="004F58B4" w:rsidRDefault="00CF241B" w:rsidP="00F0182C">
      <w:pPr>
        <w:pStyle w:val="Ttulo3"/>
      </w:pPr>
      <w:r w:rsidRPr="004F58B4">
        <w:t>C37.2 ¿Qué conclusiones y acciones se han obtenido y desarrollado producto de dichas evaluaciones?</w:t>
      </w:r>
    </w:p>
    <w:p w14:paraId="552E4FF2" w14:textId="77777777" w:rsidR="00CF241B" w:rsidRPr="004F58B4" w:rsidRDefault="00CF241B" w:rsidP="004F58B4"/>
    <w:p w14:paraId="4AB619FF" w14:textId="0E5DB558" w:rsidR="00CF241B" w:rsidRPr="004F58B4" w:rsidRDefault="0060761A" w:rsidP="00DC52B9">
      <w:pPr>
        <w:pStyle w:val="Ttulo1"/>
        <w:ind w:left="851" w:hanging="491"/>
      </w:pPr>
      <w:r w:rsidRPr="0060761A">
        <w:rPr>
          <w:lang w:val="es-CO"/>
        </w:rPr>
        <w:t>Medios educativos y ambientes de aprendizaje</w:t>
      </w:r>
    </w:p>
    <w:p w14:paraId="676D2AB5" w14:textId="0F3D82F6" w:rsidR="00AB3998" w:rsidRPr="004F58B4" w:rsidRDefault="00AB3998" w:rsidP="00DC52B9">
      <w:pPr>
        <w:pStyle w:val="Ttulo2"/>
      </w:pPr>
      <w:r w:rsidRPr="004F58B4">
        <w:t>Estrategias y recursos de apoyo a profesores</w:t>
      </w:r>
    </w:p>
    <w:p w14:paraId="3D91EE91" w14:textId="332DC204" w:rsidR="003C6353" w:rsidRPr="004F58B4" w:rsidRDefault="003C6353" w:rsidP="00AF7374">
      <w:pPr>
        <w:pStyle w:val="Ttulo3"/>
      </w:pPr>
      <w:r w:rsidRPr="004F58B4">
        <w:t>C38.1 ¿Cuáles han sido las transformaciones y efectos en las prácticas de enseñanza-aprendizaje de los profesores producto de las estrategias de actualización y existencia de los recursos de apoyo (pedagógico -didáctico</w:t>
      </w:r>
      <w:proofErr w:type="gramStart"/>
      <w:r w:rsidRPr="004F58B4">
        <w:t>)?¿</w:t>
      </w:r>
      <w:proofErr w:type="gramEnd"/>
      <w:r w:rsidRPr="004F58B4">
        <w:t>Estas tienen en cuenta la diversidad e inclusión del programa?</w:t>
      </w:r>
    </w:p>
    <w:p w14:paraId="50AECB44" w14:textId="77777777" w:rsidR="003C6353" w:rsidRPr="004F58B4" w:rsidRDefault="003C6353" w:rsidP="004F58B4"/>
    <w:p w14:paraId="3B2967DD" w14:textId="7F9D3FA9" w:rsidR="003C6353" w:rsidRPr="004F58B4" w:rsidRDefault="00810DC3" w:rsidP="003E68FF">
      <w:pPr>
        <w:pStyle w:val="Ttulo2"/>
      </w:pPr>
      <w:r w:rsidRPr="004F58B4">
        <w:lastRenderedPageBreak/>
        <w:t>Recursos Bibliográficos y de Información</w:t>
      </w:r>
    </w:p>
    <w:p w14:paraId="3766F57D" w14:textId="1A5ACD76" w:rsidR="00810DC3" w:rsidRPr="004F58B4" w:rsidRDefault="00AF3936" w:rsidP="00BB0743">
      <w:pPr>
        <w:pStyle w:val="Ttulo3"/>
      </w:pPr>
      <w:r w:rsidRPr="004F58B4">
        <w:t>C40.1 ¿La inversión en recursos bibliográficos y de información en los últimos cinco años, es suficiente y pertinente para el desarrollo de las actividades de docencia, investigación, extensión, de acuerdo con el nivel de formación y modalidad del programa?</w:t>
      </w:r>
    </w:p>
    <w:p w14:paraId="692F7D5C" w14:textId="77777777" w:rsidR="00AF3936" w:rsidRPr="004F58B4" w:rsidRDefault="00AF3936" w:rsidP="004F58B4"/>
    <w:p w14:paraId="7329E495" w14:textId="7F22E2CE" w:rsidR="002D14AE" w:rsidRDefault="00C765B2" w:rsidP="0015739E">
      <w:pPr>
        <w:pStyle w:val="Ttulo1"/>
        <w:ind w:left="851" w:hanging="491"/>
      </w:pPr>
      <w:r w:rsidRPr="004F58B4">
        <w:t>Organización, administración y financiación del programa académico</w:t>
      </w:r>
      <w:r w:rsidR="005A162D">
        <w:t>7</w:t>
      </w:r>
    </w:p>
    <w:p w14:paraId="2AF1AD70" w14:textId="77777777" w:rsidR="005A162D" w:rsidRPr="005A162D" w:rsidRDefault="005A162D" w:rsidP="005A162D"/>
    <w:p w14:paraId="5731608C" w14:textId="4FD52D5E" w:rsidR="00C765B2" w:rsidRPr="004F58B4" w:rsidRDefault="005D6978" w:rsidP="0015739E">
      <w:pPr>
        <w:pStyle w:val="Ttulo2"/>
      </w:pPr>
      <w:r w:rsidRPr="004F58B4">
        <w:t>Organización y Administración</w:t>
      </w:r>
    </w:p>
    <w:p w14:paraId="692FFCCA" w14:textId="2DDD6B20" w:rsidR="005D6978" w:rsidRPr="004F58B4" w:rsidRDefault="003B56F0" w:rsidP="007B690E">
      <w:pPr>
        <w:pStyle w:val="Ttulo3"/>
      </w:pPr>
      <w:r w:rsidRPr="004F58B4">
        <w:t>C41.1 ¿Cuáles son los espacios, estructuras organizaciones o instancias de participación de la comunidad académica definidos por la institución para que contribuyan en el desarrollo y mejoramiento del programa?</w:t>
      </w:r>
    </w:p>
    <w:p w14:paraId="005CC453" w14:textId="77777777" w:rsidR="003B56F0" w:rsidRPr="004F58B4" w:rsidRDefault="003B56F0" w:rsidP="004F58B4"/>
    <w:p w14:paraId="2D594BD0" w14:textId="1143DD46" w:rsidR="003B56F0" w:rsidRPr="004F58B4" w:rsidRDefault="00C95B8A" w:rsidP="007B690E">
      <w:pPr>
        <w:pStyle w:val="Ttulo3"/>
      </w:pPr>
      <w:r w:rsidRPr="004F58B4">
        <w:t>C41.2 ¿Cómo ha sido la participación de diferentes representantes de la comunidad académica en cada uno de estos espacios, estructuras o instancias?</w:t>
      </w:r>
    </w:p>
    <w:p w14:paraId="488D3FB3" w14:textId="77777777" w:rsidR="00C95B8A" w:rsidRPr="004F58B4" w:rsidRDefault="00C95B8A" w:rsidP="004F58B4"/>
    <w:p w14:paraId="1D8012B1" w14:textId="1C91D4DB" w:rsidR="00C95B8A" w:rsidRPr="004F58B4" w:rsidRDefault="0058511E" w:rsidP="00586228">
      <w:pPr>
        <w:pStyle w:val="Ttulo2"/>
      </w:pPr>
      <w:r w:rsidRPr="004F58B4">
        <w:t>Dirección y Gestión</w:t>
      </w:r>
    </w:p>
    <w:p w14:paraId="3B3C8F4E" w14:textId="55661E44" w:rsidR="0058511E" w:rsidRPr="004F58B4" w:rsidRDefault="003B2578" w:rsidP="0059629A">
      <w:pPr>
        <w:pStyle w:val="Ttulo3"/>
      </w:pPr>
      <w:r w:rsidRPr="004F58B4">
        <w:t>C42.1 ¿Qué mecanismos existen para la dirección y gestión del programa?</w:t>
      </w:r>
    </w:p>
    <w:p w14:paraId="7A5DADCC" w14:textId="77777777" w:rsidR="003B2578" w:rsidRPr="004F58B4" w:rsidRDefault="003B2578" w:rsidP="004F58B4"/>
    <w:p w14:paraId="3F99DC80" w14:textId="0CFE5524" w:rsidR="003B2578" w:rsidRPr="004F58B4" w:rsidRDefault="00814E0C" w:rsidP="0059629A">
      <w:pPr>
        <w:pStyle w:val="Ttulo3"/>
      </w:pPr>
      <w:r w:rsidRPr="004F58B4">
        <w:t>C42.2 ¿Existen procesos, trámites y procedimientos claros y conocidos por la comunidad académica y los grupos de interés relacionados con el programa académico?</w:t>
      </w:r>
    </w:p>
    <w:p w14:paraId="5AC474E7" w14:textId="77777777" w:rsidR="00814E0C" w:rsidRPr="004F58B4" w:rsidRDefault="00814E0C" w:rsidP="004F58B4"/>
    <w:p w14:paraId="61CCC972" w14:textId="41AAAA3D" w:rsidR="00814E0C" w:rsidRPr="004F58B4" w:rsidRDefault="00E71002" w:rsidP="0059629A">
      <w:pPr>
        <w:pStyle w:val="Ttulo3"/>
      </w:pPr>
      <w:r w:rsidRPr="004F58B4">
        <w:t xml:space="preserve">C42.3 ¿Estos mecanismos contribuyen al mejoramiento de las dinámicas administrativas y </w:t>
      </w:r>
      <w:proofErr w:type="gramStart"/>
      <w:r w:rsidRPr="004F58B4">
        <w:t>académicas</w:t>
      </w:r>
      <w:proofErr w:type="gramEnd"/>
      <w:r w:rsidRPr="004F58B4">
        <w:t xml:space="preserve"> así como el relacionamiento con los grupos de interés?</w:t>
      </w:r>
    </w:p>
    <w:p w14:paraId="1AF78828" w14:textId="77777777" w:rsidR="00E71002" w:rsidRPr="004F58B4" w:rsidRDefault="00E71002" w:rsidP="004F58B4"/>
    <w:p w14:paraId="1C222399" w14:textId="6C77CAD1" w:rsidR="00E71002" w:rsidRPr="004F58B4" w:rsidRDefault="00752949" w:rsidP="00847A1F">
      <w:pPr>
        <w:pStyle w:val="Ttulo2"/>
      </w:pPr>
      <w:r w:rsidRPr="004F58B4">
        <w:lastRenderedPageBreak/>
        <w:t>Sistema de Información y Comunicación</w:t>
      </w:r>
    </w:p>
    <w:p w14:paraId="56DF5239" w14:textId="030C4FA8" w:rsidR="00752949" w:rsidRPr="004F58B4" w:rsidRDefault="004D199D" w:rsidP="00847A1F">
      <w:pPr>
        <w:pStyle w:val="Ttulo3"/>
      </w:pPr>
      <w:r w:rsidRPr="004F58B4">
        <w:t xml:space="preserve">C43.1 ¿Se realizan estudios de satisfacción sobre la suficiencia y calidad de los recursos y sistemas de comunicación e información con los que cuenta la institución y/o </w:t>
      </w:r>
      <w:proofErr w:type="gramStart"/>
      <w:r w:rsidRPr="004F58B4">
        <w:t>programa?¿</w:t>
      </w:r>
      <w:proofErr w:type="gramEnd"/>
      <w:r w:rsidRPr="004F58B4">
        <w:t>Qué conclusiones y acciones se han implementado para la mejora en la satisfacción de los recursos y sistemas de comunicación e información?</w:t>
      </w:r>
    </w:p>
    <w:p w14:paraId="231E0C07" w14:textId="77777777" w:rsidR="004D199D" w:rsidRPr="004F58B4" w:rsidRDefault="004D199D" w:rsidP="004F58B4"/>
    <w:p w14:paraId="33582B71" w14:textId="14EA0182" w:rsidR="004D199D" w:rsidRPr="004F58B4" w:rsidRDefault="003A2A09" w:rsidP="00847A1F">
      <w:pPr>
        <w:pStyle w:val="Ttulo3"/>
      </w:pPr>
      <w:r w:rsidRPr="004F58B4">
        <w:t>C43.2 ¿Qué estrategias ha implementado la institución para garantizar la conectividad a los miembros de la comunidad académica?</w:t>
      </w:r>
    </w:p>
    <w:p w14:paraId="4C6CEF4C" w14:textId="77777777" w:rsidR="003A2A09" w:rsidRPr="004F58B4" w:rsidRDefault="003A2A09" w:rsidP="004F58B4"/>
    <w:p w14:paraId="4BD2337E" w14:textId="3CF592D6" w:rsidR="003A2A09" w:rsidRPr="004F58B4" w:rsidRDefault="003348C2" w:rsidP="00847A1F">
      <w:pPr>
        <w:pStyle w:val="Ttulo3"/>
      </w:pPr>
      <w:r w:rsidRPr="004F58B4">
        <w:t xml:space="preserve">C43.3 ¿Existen mecanismos de gestión documental, organización, actualización y seguridad de los registros y archivos académicos de estudiantes, profesores, personal directivo y </w:t>
      </w:r>
      <w:proofErr w:type="gramStart"/>
      <w:r w:rsidRPr="004F58B4">
        <w:t>administrativo?¿</w:t>
      </w:r>
      <w:proofErr w:type="gramEnd"/>
      <w:r w:rsidRPr="004F58B4">
        <w:t>Cómo funcionan?</w:t>
      </w:r>
    </w:p>
    <w:p w14:paraId="03E07806" w14:textId="77777777" w:rsidR="003348C2" w:rsidRPr="004F58B4" w:rsidRDefault="003348C2" w:rsidP="004F58B4"/>
    <w:p w14:paraId="4154D82D" w14:textId="60F43B81" w:rsidR="003348C2" w:rsidRPr="004F58B4" w:rsidRDefault="0050422D" w:rsidP="00C853A4">
      <w:pPr>
        <w:pStyle w:val="Ttulo2"/>
      </w:pPr>
      <w:r w:rsidRPr="004F58B4">
        <w:t>Financiación del Programa Académico</w:t>
      </w:r>
    </w:p>
    <w:p w14:paraId="3381C13B" w14:textId="006FB909" w:rsidR="0050422D" w:rsidRPr="004F58B4" w:rsidRDefault="00C823F6" w:rsidP="00C853A4">
      <w:pPr>
        <w:pStyle w:val="Ttulo3"/>
      </w:pPr>
      <w:r w:rsidRPr="004F58B4">
        <w:t>C45.1 ¿Cómo se realiza la asignación y distribución presupuestal del programa, es coherente con el desarrollo de las actividades formativas académicas, docentes científicas y culturales, en la proyección social y el bienestar, la internacionalización, y la implementación de planes de mejoramiento?</w:t>
      </w:r>
    </w:p>
    <w:p w14:paraId="77B988FE" w14:textId="77777777" w:rsidR="00C823F6" w:rsidRPr="004F58B4" w:rsidRDefault="00C823F6" w:rsidP="004F58B4"/>
    <w:p w14:paraId="02453BE6" w14:textId="586078EB" w:rsidR="00C823F6" w:rsidRPr="004F58B4" w:rsidRDefault="00D1735C" w:rsidP="00DD7041">
      <w:pPr>
        <w:pStyle w:val="Ttulo3"/>
      </w:pPr>
      <w:r w:rsidRPr="004F58B4">
        <w:t>C45.2 ¿Cuáles son los mecanismos de seguimiento y control a la ejecución presupuestal del programa?</w:t>
      </w:r>
    </w:p>
    <w:p w14:paraId="4F4C99BD" w14:textId="77777777" w:rsidR="00D1735C" w:rsidRPr="004F58B4" w:rsidRDefault="00D1735C" w:rsidP="004F58B4"/>
    <w:p w14:paraId="0B7CCB46" w14:textId="52E36D87" w:rsidR="00D1735C" w:rsidRPr="002D14AE" w:rsidRDefault="00F517F3" w:rsidP="00DD7041">
      <w:pPr>
        <w:pStyle w:val="Ttulo2"/>
        <w:rPr>
          <w:lang w:val="es-CO"/>
        </w:rPr>
      </w:pPr>
      <w:r w:rsidRPr="004F58B4">
        <w:t>Aseguramiento de la Calidad</w:t>
      </w:r>
    </w:p>
    <w:p w14:paraId="51430F9B" w14:textId="1C6C31E5" w:rsidR="00AF3936" w:rsidRPr="004F58B4" w:rsidRDefault="00F713C4" w:rsidP="00DD7041">
      <w:pPr>
        <w:pStyle w:val="Ttulo3"/>
      </w:pPr>
      <w:r w:rsidRPr="004F58B4">
        <w:t>C46.1 ¿Cómo funciona el SIAC en la institución y/o programa?</w:t>
      </w:r>
    </w:p>
    <w:p w14:paraId="6CD48F7B" w14:textId="77777777" w:rsidR="00F713C4" w:rsidRPr="004F58B4" w:rsidRDefault="00F713C4" w:rsidP="004F58B4"/>
    <w:p w14:paraId="357A43A4" w14:textId="4D25D49F" w:rsidR="006C087F" w:rsidRPr="004F58B4" w:rsidRDefault="006C087F" w:rsidP="00656524">
      <w:pPr>
        <w:pStyle w:val="Ttulo3"/>
        <w:rPr>
          <w:lang w:val="es-CO"/>
        </w:rPr>
      </w:pPr>
    </w:p>
    <w:sectPr w:rsidR="006C087F" w:rsidRPr="004F58B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A425" w14:textId="77777777" w:rsidR="00E30608" w:rsidRDefault="00E30608">
      <w:pPr>
        <w:spacing w:after="0" w:line="240" w:lineRule="auto"/>
      </w:pPr>
      <w:r>
        <w:separator/>
      </w:r>
    </w:p>
  </w:endnote>
  <w:endnote w:type="continuationSeparator" w:id="0">
    <w:p w14:paraId="75FC0FD9" w14:textId="77777777" w:rsidR="00E30608" w:rsidRDefault="00E30608">
      <w:pPr>
        <w:spacing w:after="0" w:line="240" w:lineRule="auto"/>
      </w:pPr>
      <w:r>
        <w:continuationSeparator/>
      </w:r>
    </w:p>
  </w:endnote>
  <w:endnote w:type="continuationNotice" w:id="1">
    <w:p w14:paraId="24FD3DB7" w14:textId="77777777" w:rsidR="00E30608" w:rsidRDefault="00E3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B4E909A" w14:paraId="7F8BBFD9" w14:textId="77777777" w:rsidTr="7B4E909A">
      <w:trPr>
        <w:trHeight w:val="300"/>
      </w:trPr>
      <w:tc>
        <w:tcPr>
          <w:tcW w:w="3005" w:type="dxa"/>
        </w:tcPr>
        <w:p w14:paraId="3D6EE9EF" w14:textId="4C78F61D" w:rsidR="7B4E909A" w:rsidRDefault="7B4E909A" w:rsidP="7B4E909A">
          <w:pPr>
            <w:pStyle w:val="Encabezado"/>
            <w:ind w:left="-115"/>
          </w:pPr>
        </w:p>
      </w:tc>
      <w:tc>
        <w:tcPr>
          <w:tcW w:w="3005" w:type="dxa"/>
        </w:tcPr>
        <w:p w14:paraId="4B9B8763" w14:textId="602C9D3A" w:rsidR="7B4E909A" w:rsidRDefault="7B4E909A" w:rsidP="7B4E909A">
          <w:pPr>
            <w:pStyle w:val="Encabezado"/>
            <w:jc w:val="center"/>
          </w:pPr>
        </w:p>
      </w:tc>
      <w:tc>
        <w:tcPr>
          <w:tcW w:w="3005" w:type="dxa"/>
        </w:tcPr>
        <w:p w14:paraId="6E290877" w14:textId="32F6ABD3" w:rsidR="7B4E909A" w:rsidRDefault="7B4E909A" w:rsidP="7B4E909A">
          <w:pPr>
            <w:pStyle w:val="Encabezado"/>
            <w:ind w:right="-115"/>
            <w:jc w:val="right"/>
          </w:pPr>
        </w:p>
      </w:tc>
    </w:tr>
  </w:tbl>
  <w:p w14:paraId="45BF85A4" w14:textId="41A49843" w:rsidR="7B4E909A" w:rsidRDefault="7B4E909A" w:rsidP="7B4E9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26CE7" w14:textId="77777777" w:rsidR="00E30608" w:rsidRDefault="00E30608">
      <w:pPr>
        <w:spacing w:after="0" w:line="240" w:lineRule="auto"/>
      </w:pPr>
      <w:r>
        <w:separator/>
      </w:r>
    </w:p>
  </w:footnote>
  <w:footnote w:type="continuationSeparator" w:id="0">
    <w:p w14:paraId="5A971E2D" w14:textId="77777777" w:rsidR="00E30608" w:rsidRDefault="00E30608">
      <w:pPr>
        <w:spacing w:after="0" w:line="240" w:lineRule="auto"/>
      </w:pPr>
      <w:r>
        <w:continuationSeparator/>
      </w:r>
    </w:p>
  </w:footnote>
  <w:footnote w:type="continuationNotice" w:id="1">
    <w:p w14:paraId="6D793A0A" w14:textId="77777777" w:rsidR="00E30608" w:rsidRDefault="00E30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B4E909A" w14:paraId="0EEAC052" w14:textId="77777777" w:rsidTr="7B4E909A">
      <w:trPr>
        <w:trHeight w:val="300"/>
      </w:trPr>
      <w:tc>
        <w:tcPr>
          <w:tcW w:w="3005" w:type="dxa"/>
        </w:tcPr>
        <w:p w14:paraId="6520ABCC" w14:textId="5BFE7460" w:rsidR="7B4E909A" w:rsidRDefault="7B4E909A" w:rsidP="7B4E909A">
          <w:pPr>
            <w:pStyle w:val="Encabezado"/>
            <w:ind w:left="-115"/>
          </w:pPr>
        </w:p>
      </w:tc>
      <w:tc>
        <w:tcPr>
          <w:tcW w:w="3005" w:type="dxa"/>
        </w:tcPr>
        <w:p w14:paraId="5916B64D" w14:textId="483C696B" w:rsidR="7B4E909A" w:rsidRDefault="7B4E909A" w:rsidP="7B4E909A">
          <w:pPr>
            <w:pStyle w:val="Encabezado"/>
            <w:jc w:val="center"/>
          </w:pPr>
        </w:p>
      </w:tc>
      <w:tc>
        <w:tcPr>
          <w:tcW w:w="3005" w:type="dxa"/>
        </w:tcPr>
        <w:p w14:paraId="3D4F2A1D" w14:textId="6EE25651" w:rsidR="7B4E909A" w:rsidRDefault="7B4E909A" w:rsidP="7B4E909A">
          <w:pPr>
            <w:pStyle w:val="Encabezado"/>
            <w:ind w:right="-115"/>
            <w:jc w:val="right"/>
          </w:pPr>
        </w:p>
      </w:tc>
    </w:tr>
  </w:tbl>
  <w:p w14:paraId="4295B60D" w14:textId="266A4B9D" w:rsidR="7B4E909A" w:rsidRDefault="7B4E909A" w:rsidP="7B4E9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0B4C"/>
    <w:multiLevelType w:val="hybridMultilevel"/>
    <w:tmpl w:val="1A5CB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FE2BAF"/>
    <w:multiLevelType w:val="hybridMultilevel"/>
    <w:tmpl w:val="0DAE0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E1277"/>
    <w:multiLevelType w:val="hybridMultilevel"/>
    <w:tmpl w:val="16C609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4613AE"/>
    <w:multiLevelType w:val="hybridMultilevel"/>
    <w:tmpl w:val="3BE07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5F55CF"/>
    <w:multiLevelType w:val="hybridMultilevel"/>
    <w:tmpl w:val="548CD9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691A64"/>
    <w:multiLevelType w:val="hybridMultilevel"/>
    <w:tmpl w:val="26001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6C703F"/>
    <w:multiLevelType w:val="hybridMultilevel"/>
    <w:tmpl w:val="BB4620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FA3192"/>
    <w:multiLevelType w:val="hybridMultilevel"/>
    <w:tmpl w:val="D0281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3204C4"/>
    <w:multiLevelType w:val="hybridMultilevel"/>
    <w:tmpl w:val="E29AA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C467CDB"/>
    <w:multiLevelType w:val="hybridMultilevel"/>
    <w:tmpl w:val="6290B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D0242B5"/>
    <w:multiLevelType w:val="hybridMultilevel"/>
    <w:tmpl w:val="B6D48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D15196D"/>
    <w:multiLevelType w:val="hybridMultilevel"/>
    <w:tmpl w:val="4EE65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D90756D"/>
    <w:multiLevelType w:val="hybridMultilevel"/>
    <w:tmpl w:val="5D922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DC5638C"/>
    <w:multiLevelType w:val="hybridMultilevel"/>
    <w:tmpl w:val="87540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EA20765"/>
    <w:multiLevelType w:val="hybridMultilevel"/>
    <w:tmpl w:val="B7106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EF1766D"/>
    <w:multiLevelType w:val="hybridMultilevel"/>
    <w:tmpl w:val="F2C88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F4165FD"/>
    <w:multiLevelType w:val="hybridMultilevel"/>
    <w:tmpl w:val="B6289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0DA1EC6"/>
    <w:multiLevelType w:val="hybridMultilevel"/>
    <w:tmpl w:val="787A4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467703D"/>
    <w:multiLevelType w:val="hybridMultilevel"/>
    <w:tmpl w:val="866C6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4DA2BCD"/>
    <w:multiLevelType w:val="multilevel"/>
    <w:tmpl w:val="172E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685F41"/>
    <w:multiLevelType w:val="hybridMultilevel"/>
    <w:tmpl w:val="BDF4B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57B467A"/>
    <w:multiLevelType w:val="hybridMultilevel"/>
    <w:tmpl w:val="8F1CB7B6"/>
    <w:lvl w:ilvl="0" w:tplc="447A8566">
      <w:start w:val="1"/>
      <w:numFmt w:val="bullet"/>
      <w:pStyle w:val="Ttulo2"/>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58B3238"/>
    <w:multiLevelType w:val="hybridMultilevel"/>
    <w:tmpl w:val="935CB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6B563BC"/>
    <w:multiLevelType w:val="hybridMultilevel"/>
    <w:tmpl w:val="4A2E2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9D0868"/>
    <w:multiLevelType w:val="hybridMultilevel"/>
    <w:tmpl w:val="48323D8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AB53799"/>
    <w:multiLevelType w:val="hybridMultilevel"/>
    <w:tmpl w:val="585AD0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AE87981"/>
    <w:multiLevelType w:val="hybridMultilevel"/>
    <w:tmpl w:val="1706A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B0A7DCE"/>
    <w:multiLevelType w:val="hybridMultilevel"/>
    <w:tmpl w:val="37288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CD83FEB"/>
    <w:multiLevelType w:val="hybridMultilevel"/>
    <w:tmpl w:val="D71035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1EA30CF9"/>
    <w:multiLevelType w:val="hybridMultilevel"/>
    <w:tmpl w:val="D884C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FE66370"/>
    <w:multiLevelType w:val="multilevel"/>
    <w:tmpl w:val="1A6A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F3359A"/>
    <w:multiLevelType w:val="hybridMultilevel"/>
    <w:tmpl w:val="1870D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54D4232"/>
    <w:multiLevelType w:val="hybridMultilevel"/>
    <w:tmpl w:val="9E4C6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69D7D89"/>
    <w:multiLevelType w:val="hybridMultilevel"/>
    <w:tmpl w:val="84008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28AA37E3"/>
    <w:multiLevelType w:val="hybridMultilevel"/>
    <w:tmpl w:val="9C2CA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294C05E1"/>
    <w:multiLevelType w:val="hybridMultilevel"/>
    <w:tmpl w:val="41907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2A6E676A"/>
    <w:multiLevelType w:val="hybridMultilevel"/>
    <w:tmpl w:val="13CAA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AB819B7"/>
    <w:multiLevelType w:val="hybridMultilevel"/>
    <w:tmpl w:val="0F2EA12C"/>
    <w:lvl w:ilvl="0" w:tplc="BC34C2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2CBB36BD"/>
    <w:multiLevelType w:val="hybridMultilevel"/>
    <w:tmpl w:val="7A3CF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2D5E245B"/>
    <w:multiLevelType w:val="hybridMultilevel"/>
    <w:tmpl w:val="F11EA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EB166D4"/>
    <w:multiLevelType w:val="hybridMultilevel"/>
    <w:tmpl w:val="1C287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0AD2CD3"/>
    <w:multiLevelType w:val="hybridMultilevel"/>
    <w:tmpl w:val="AC6C4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315F4B4A"/>
    <w:multiLevelType w:val="hybridMultilevel"/>
    <w:tmpl w:val="40D47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1681AB0"/>
    <w:multiLevelType w:val="hybridMultilevel"/>
    <w:tmpl w:val="24E27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2300A04"/>
    <w:multiLevelType w:val="hybridMultilevel"/>
    <w:tmpl w:val="BC92D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26336B3"/>
    <w:multiLevelType w:val="hybridMultilevel"/>
    <w:tmpl w:val="630C1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355A71B5"/>
    <w:multiLevelType w:val="hybridMultilevel"/>
    <w:tmpl w:val="5B02B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36D67AAC"/>
    <w:multiLevelType w:val="hybridMultilevel"/>
    <w:tmpl w:val="C1EE3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381135FF"/>
    <w:multiLevelType w:val="hybridMultilevel"/>
    <w:tmpl w:val="560A2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38932351"/>
    <w:multiLevelType w:val="hybridMultilevel"/>
    <w:tmpl w:val="02BE8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BD10C0E"/>
    <w:multiLevelType w:val="hybridMultilevel"/>
    <w:tmpl w:val="3FD6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C7C1629"/>
    <w:multiLevelType w:val="multilevel"/>
    <w:tmpl w:val="8B9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D33409"/>
    <w:multiLevelType w:val="hybridMultilevel"/>
    <w:tmpl w:val="F1C6F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4272450C"/>
    <w:multiLevelType w:val="hybridMultilevel"/>
    <w:tmpl w:val="458EA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4257BCA"/>
    <w:multiLevelType w:val="hybridMultilevel"/>
    <w:tmpl w:val="7AB26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443F638C"/>
    <w:multiLevelType w:val="hybridMultilevel"/>
    <w:tmpl w:val="7C38D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58A0B22"/>
    <w:multiLevelType w:val="hybridMultilevel"/>
    <w:tmpl w:val="9B964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48856CE6"/>
    <w:multiLevelType w:val="hybridMultilevel"/>
    <w:tmpl w:val="ED50B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491E4707"/>
    <w:multiLevelType w:val="hybridMultilevel"/>
    <w:tmpl w:val="5AE2E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4A765F6A"/>
    <w:multiLevelType w:val="hybridMultilevel"/>
    <w:tmpl w:val="47F2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4A81069A"/>
    <w:multiLevelType w:val="hybridMultilevel"/>
    <w:tmpl w:val="DD5A8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4B490015"/>
    <w:multiLevelType w:val="hybridMultilevel"/>
    <w:tmpl w:val="93D85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4C341B63"/>
    <w:multiLevelType w:val="hybridMultilevel"/>
    <w:tmpl w:val="D2B60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4C69130D"/>
    <w:multiLevelType w:val="hybridMultilevel"/>
    <w:tmpl w:val="CEC03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4CFA5881"/>
    <w:multiLevelType w:val="hybridMultilevel"/>
    <w:tmpl w:val="0CA69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50244268"/>
    <w:multiLevelType w:val="hybridMultilevel"/>
    <w:tmpl w:val="854C5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52A248B1"/>
    <w:multiLevelType w:val="hybridMultilevel"/>
    <w:tmpl w:val="CC58D6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53C74091"/>
    <w:multiLevelType w:val="hybridMultilevel"/>
    <w:tmpl w:val="7A128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54045627"/>
    <w:multiLevelType w:val="hybridMultilevel"/>
    <w:tmpl w:val="A582FC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5B82958"/>
    <w:multiLevelType w:val="hybridMultilevel"/>
    <w:tmpl w:val="BABA0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56182D8F"/>
    <w:multiLevelType w:val="hybridMultilevel"/>
    <w:tmpl w:val="0568D1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56291F90"/>
    <w:multiLevelType w:val="hybridMultilevel"/>
    <w:tmpl w:val="25A0C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569A0B4E"/>
    <w:multiLevelType w:val="hybridMultilevel"/>
    <w:tmpl w:val="81AC09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9597F4E"/>
    <w:multiLevelType w:val="hybridMultilevel"/>
    <w:tmpl w:val="456ED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5A0837E6"/>
    <w:multiLevelType w:val="hybridMultilevel"/>
    <w:tmpl w:val="61DC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5A66456D"/>
    <w:multiLevelType w:val="hybridMultilevel"/>
    <w:tmpl w:val="58620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DBC4CCB"/>
    <w:multiLevelType w:val="hybridMultilevel"/>
    <w:tmpl w:val="B0C02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64B66002"/>
    <w:multiLevelType w:val="hybridMultilevel"/>
    <w:tmpl w:val="DF428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52E72A4"/>
    <w:multiLevelType w:val="hybridMultilevel"/>
    <w:tmpl w:val="7F766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5356658"/>
    <w:multiLevelType w:val="hybridMultilevel"/>
    <w:tmpl w:val="12465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65DF65DA"/>
    <w:multiLevelType w:val="hybridMultilevel"/>
    <w:tmpl w:val="5C00F2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662445F5"/>
    <w:multiLevelType w:val="hybridMultilevel"/>
    <w:tmpl w:val="00E83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7154B96"/>
    <w:multiLevelType w:val="hybridMultilevel"/>
    <w:tmpl w:val="EBDC1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67690779"/>
    <w:multiLevelType w:val="hybridMultilevel"/>
    <w:tmpl w:val="C7E04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6B057AAD"/>
    <w:multiLevelType w:val="hybridMultilevel"/>
    <w:tmpl w:val="47BEC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6C41406D"/>
    <w:multiLevelType w:val="multilevel"/>
    <w:tmpl w:val="8B9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4319C6"/>
    <w:multiLevelType w:val="multilevel"/>
    <w:tmpl w:val="DB98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0C2AE1"/>
    <w:multiLevelType w:val="hybridMultilevel"/>
    <w:tmpl w:val="A58C62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6E3369B1"/>
    <w:multiLevelType w:val="multilevel"/>
    <w:tmpl w:val="D4F2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A97655"/>
    <w:multiLevelType w:val="hybridMultilevel"/>
    <w:tmpl w:val="E2FEEB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73473EBE"/>
    <w:multiLevelType w:val="hybridMultilevel"/>
    <w:tmpl w:val="7D98D8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77E1422D"/>
    <w:multiLevelType w:val="hybridMultilevel"/>
    <w:tmpl w:val="E7B23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78B91231"/>
    <w:multiLevelType w:val="hybridMultilevel"/>
    <w:tmpl w:val="26B8B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7A433E1F"/>
    <w:multiLevelType w:val="hybridMultilevel"/>
    <w:tmpl w:val="D6E81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7C2D294F"/>
    <w:multiLevelType w:val="hybridMultilevel"/>
    <w:tmpl w:val="E56CFA28"/>
    <w:lvl w:ilvl="0" w:tplc="D6E6D966">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7D6D15F3"/>
    <w:multiLevelType w:val="hybridMultilevel"/>
    <w:tmpl w:val="6F301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7E11238E"/>
    <w:multiLevelType w:val="hybridMultilevel"/>
    <w:tmpl w:val="7E342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FA70A1D"/>
    <w:multiLevelType w:val="hybridMultilevel"/>
    <w:tmpl w:val="56DA84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7FAF245C"/>
    <w:multiLevelType w:val="hybridMultilevel"/>
    <w:tmpl w:val="4746C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99949328">
    <w:abstractNumId w:val="94"/>
  </w:num>
  <w:num w:numId="2" w16cid:durableId="684787462">
    <w:abstractNumId w:val="21"/>
  </w:num>
  <w:num w:numId="3" w16cid:durableId="703291661">
    <w:abstractNumId w:val="90"/>
  </w:num>
  <w:num w:numId="4" w16cid:durableId="1902323559">
    <w:abstractNumId w:val="86"/>
  </w:num>
  <w:num w:numId="5" w16cid:durableId="903417415">
    <w:abstractNumId w:val="37"/>
  </w:num>
  <w:num w:numId="6" w16cid:durableId="279653135">
    <w:abstractNumId w:val="9"/>
  </w:num>
  <w:num w:numId="7" w16cid:durableId="1671785206">
    <w:abstractNumId w:val="19"/>
  </w:num>
  <w:num w:numId="8" w16cid:durableId="1539781979">
    <w:abstractNumId w:val="30"/>
  </w:num>
  <w:num w:numId="9" w16cid:durableId="1254439330">
    <w:abstractNumId w:val="88"/>
  </w:num>
  <w:num w:numId="10" w16cid:durableId="205994774">
    <w:abstractNumId w:val="51"/>
  </w:num>
  <w:num w:numId="11" w16cid:durableId="1006709726">
    <w:abstractNumId w:val="41"/>
  </w:num>
  <w:num w:numId="12" w16cid:durableId="269511718">
    <w:abstractNumId w:val="38"/>
  </w:num>
  <w:num w:numId="13" w16cid:durableId="1977641852">
    <w:abstractNumId w:val="56"/>
  </w:num>
  <w:num w:numId="14" w16cid:durableId="348487561">
    <w:abstractNumId w:val="92"/>
  </w:num>
  <w:num w:numId="15" w16cid:durableId="1617833847">
    <w:abstractNumId w:val="46"/>
  </w:num>
  <w:num w:numId="16" w16cid:durableId="1124886108">
    <w:abstractNumId w:val="35"/>
  </w:num>
  <w:num w:numId="17" w16cid:durableId="2114084783">
    <w:abstractNumId w:val="17"/>
  </w:num>
  <w:num w:numId="18" w16cid:durableId="2110422692">
    <w:abstractNumId w:val="50"/>
  </w:num>
  <w:num w:numId="19" w16cid:durableId="1765760305">
    <w:abstractNumId w:val="84"/>
  </w:num>
  <w:num w:numId="20" w16cid:durableId="973174980">
    <w:abstractNumId w:val="62"/>
  </w:num>
  <w:num w:numId="21" w16cid:durableId="407731071">
    <w:abstractNumId w:val="14"/>
  </w:num>
  <w:num w:numId="22" w16cid:durableId="616642220">
    <w:abstractNumId w:val="26"/>
  </w:num>
  <w:num w:numId="23" w16cid:durableId="365718083">
    <w:abstractNumId w:val="64"/>
  </w:num>
  <w:num w:numId="24" w16cid:durableId="1501503032">
    <w:abstractNumId w:val="91"/>
  </w:num>
  <w:num w:numId="25" w16cid:durableId="1402757250">
    <w:abstractNumId w:val="24"/>
  </w:num>
  <w:num w:numId="26" w16cid:durableId="914172537">
    <w:abstractNumId w:val="42"/>
  </w:num>
  <w:num w:numId="27" w16cid:durableId="1586959925">
    <w:abstractNumId w:val="43"/>
  </w:num>
  <w:num w:numId="28" w16cid:durableId="1424379809">
    <w:abstractNumId w:val="16"/>
  </w:num>
  <w:num w:numId="29" w16cid:durableId="1992446541">
    <w:abstractNumId w:val="23"/>
  </w:num>
  <w:num w:numId="30" w16cid:durableId="1103382305">
    <w:abstractNumId w:val="7"/>
  </w:num>
  <w:num w:numId="31" w16cid:durableId="814569729">
    <w:abstractNumId w:val="55"/>
  </w:num>
  <w:num w:numId="32" w16cid:durableId="707802474">
    <w:abstractNumId w:val="74"/>
  </w:num>
  <w:num w:numId="33" w16cid:durableId="120005557">
    <w:abstractNumId w:val="22"/>
  </w:num>
  <w:num w:numId="34" w16cid:durableId="669911610">
    <w:abstractNumId w:val="95"/>
  </w:num>
  <w:num w:numId="35" w16cid:durableId="174535838">
    <w:abstractNumId w:val="72"/>
  </w:num>
  <w:num w:numId="36" w16cid:durableId="2078283383">
    <w:abstractNumId w:val="3"/>
  </w:num>
  <w:num w:numId="37" w16cid:durableId="1847817474">
    <w:abstractNumId w:val="29"/>
  </w:num>
  <w:num w:numId="38" w16cid:durableId="578948963">
    <w:abstractNumId w:val="98"/>
  </w:num>
  <w:num w:numId="39" w16cid:durableId="957831767">
    <w:abstractNumId w:val="96"/>
  </w:num>
  <w:num w:numId="40" w16cid:durableId="1163820144">
    <w:abstractNumId w:val="44"/>
  </w:num>
  <w:num w:numId="41" w16cid:durableId="1944848480">
    <w:abstractNumId w:val="89"/>
  </w:num>
  <w:num w:numId="42" w16cid:durableId="1857384353">
    <w:abstractNumId w:val="58"/>
  </w:num>
  <w:num w:numId="43" w16cid:durableId="1437289164">
    <w:abstractNumId w:val="57"/>
  </w:num>
  <w:num w:numId="44" w16cid:durableId="699673671">
    <w:abstractNumId w:val="61"/>
  </w:num>
  <w:num w:numId="45" w16cid:durableId="512495966">
    <w:abstractNumId w:val="83"/>
  </w:num>
  <w:num w:numId="46" w16cid:durableId="666177221">
    <w:abstractNumId w:val="70"/>
  </w:num>
  <w:num w:numId="47" w16cid:durableId="1899127521">
    <w:abstractNumId w:val="11"/>
  </w:num>
  <w:num w:numId="48" w16cid:durableId="1711303585">
    <w:abstractNumId w:val="59"/>
  </w:num>
  <w:num w:numId="49" w16cid:durableId="780226013">
    <w:abstractNumId w:val="79"/>
  </w:num>
  <w:num w:numId="50" w16cid:durableId="428238616">
    <w:abstractNumId w:val="65"/>
  </w:num>
  <w:num w:numId="51" w16cid:durableId="645933253">
    <w:abstractNumId w:val="71"/>
  </w:num>
  <w:num w:numId="52" w16cid:durableId="1857110859">
    <w:abstractNumId w:val="78"/>
  </w:num>
  <w:num w:numId="53" w16cid:durableId="2115981116">
    <w:abstractNumId w:val="1"/>
  </w:num>
  <w:num w:numId="54" w16cid:durableId="1831554358">
    <w:abstractNumId w:val="80"/>
  </w:num>
  <w:num w:numId="55" w16cid:durableId="860317636">
    <w:abstractNumId w:val="27"/>
  </w:num>
  <w:num w:numId="56" w16cid:durableId="1550023561">
    <w:abstractNumId w:val="5"/>
  </w:num>
  <w:num w:numId="57" w16cid:durableId="193926529">
    <w:abstractNumId w:val="25"/>
  </w:num>
  <w:num w:numId="58" w16cid:durableId="1339889411">
    <w:abstractNumId w:val="15"/>
  </w:num>
  <w:num w:numId="59" w16cid:durableId="427114773">
    <w:abstractNumId w:val="0"/>
  </w:num>
  <w:num w:numId="60" w16cid:durableId="563838960">
    <w:abstractNumId w:val="93"/>
  </w:num>
  <w:num w:numId="61" w16cid:durableId="1563443713">
    <w:abstractNumId w:val="66"/>
  </w:num>
  <w:num w:numId="62" w16cid:durableId="188838360">
    <w:abstractNumId w:val="34"/>
  </w:num>
  <w:num w:numId="63" w16cid:durableId="1505515512">
    <w:abstractNumId w:val="20"/>
  </w:num>
  <w:num w:numId="64" w16cid:durableId="530341997">
    <w:abstractNumId w:val="10"/>
  </w:num>
  <w:num w:numId="65" w16cid:durableId="1089886146">
    <w:abstractNumId w:val="4"/>
  </w:num>
  <w:num w:numId="66" w16cid:durableId="1219973320">
    <w:abstractNumId w:val="67"/>
  </w:num>
  <w:num w:numId="67" w16cid:durableId="887495152">
    <w:abstractNumId w:val="47"/>
  </w:num>
  <w:num w:numId="68" w16cid:durableId="2013019979">
    <w:abstractNumId w:val="75"/>
  </w:num>
  <w:num w:numId="69" w16cid:durableId="1145704062">
    <w:abstractNumId w:val="48"/>
  </w:num>
  <w:num w:numId="70" w16cid:durableId="1937402387">
    <w:abstractNumId w:val="40"/>
  </w:num>
  <w:num w:numId="71" w16cid:durableId="1748727477">
    <w:abstractNumId w:val="54"/>
  </w:num>
  <w:num w:numId="72" w16cid:durableId="1551918974">
    <w:abstractNumId w:val="2"/>
  </w:num>
  <w:num w:numId="73" w16cid:durableId="1474634869">
    <w:abstractNumId w:val="63"/>
  </w:num>
  <w:num w:numId="74" w16cid:durableId="1294940327">
    <w:abstractNumId w:val="12"/>
  </w:num>
  <w:num w:numId="75" w16cid:durableId="229464636">
    <w:abstractNumId w:val="82"/>
  </w:num>
  <w:num w:numId="76" w16cid:durableId="2083334196">
    <w:abstractNumId w:val="8"/>
  </w:num>
  <w:num w:numId="77" w16cid:durableId="1485782889">
    <w:abstractNumId w:val="73"/>
  </w:num>
  <w:num w:numId="78" w16cid:durableId="1262643941">
    <w:abstractNumId w:val="31"/>
  </w:num>
  <w:num w:numId="79" w16cid:durableId="369182304">
    <w:abstractNumId w:val="28"/>
  </w:num>
  <w:num w:numId="80" w16cid:durableId="1355693992">
    <w:abstractNumId w:val="60"/>
  </w:num>
  <w:num w:numId="81" w16cid:durableId="605429237">
    <w:abstractNumId w:val="87"/>
  </w:num>
  <w:num w:numId="82" w16cid:durableId="1871257736">
    <w:abstractNumId w:val="49"/>
  </w:num>
  <w:num w:numId="83" w16cid:durableId="1919824230">
    <w:abstractNumId w:val="76"/>
  </w:num>
  <w:num w:numId="84" w16cid:durableId="205214900">
    <w:abstractNumId w:val="68"/>
  </w:num>
  <w:num w:numId="85" w16cid:durableId="1653437559">
    <w:abstractNumId w:val="53"/>
  </w:num>
  <w:num w:numId="86" w16cid:durableId="1319579705">
    <w:abstractNumId w:val="52"/>
  </w:num>
  <w:num w:numId="87" w16cid:durableId="1097825172">
    <w:abstractNumId w:val="36"/>
  </w:num>
  <w:num w:numId="88" w16cid:durableId="356587854">
    <w:abstractNumId w:val="13"/>
  </w:num>
  <w:num w:numId="89" w16cid:durableId="173886706">
    <w:abstractNumId w:val="32"/>
  </w:num>
  <w:num w:numId="90" w16cid:durableId="197086722">
    <w:abstractNumId w:val="81"/>
  </w:num>
  <w:num w:numId="91" w16cid:durableId="600114412">
    <w:abstractNumId w:val="6"/>
  </w:num>
  <w:num w:numId="92" w16cid:durableId="1050805482">
    <w:abstractNumId w:val="33"/>
  </w:num>
  <w:num w:numId="93" w16cid:durableId="1197348756">
    <w:abstractNumId w:val="39"/>
  </w:num>
  <w:num w:numId="94" w16cid:durableId="1097212190">
    <w:abstractNumId w:val="45"/>
  </w:num>
  <w:num w:numId="95" w16cid:durableId="143276694">
    <w:abstractNumId w:val="69"/>
  </w:num>
  <w:num w:numId="96" w16cid:durableId="244997318">
    <w:abstractNumId w:val="77"/>
  </w:num>
  <w:num w:numId="97" w16cid:durableId="1275401731">
    <w:abstractNumId w:val="18"/>
  </w:num>
  <w:num w:numId="98" w16cid:durableId="1471094324">
    <w:abstractNumId w:val="85"/>
  </w:num>
  <w:num w:numId="99" w16cid:durableId="551844962">
    <w:abstractNumId w:val="9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A507EA"/>
    <w:rsid w:val="0000152F"/>
    <w:rsid w:val="00001C17"/>
    <w:rsid w:val="00003AB7"/>
    <w:rsid w:val="00004423"/>
    <w:rsid w:val="0000442B"/>
    <w:rsid w:val="00006CE4"/>
    <w:rsid w:val="0001140D"/>
    <w:rsid w:val="00012D02"/>
    <w:rsid w:val="00012FC0"/>
    <w:rsid w:val="00021E96"/>
    <w:rsid w:val="00027034"/>
    <w:rsid w:val="00030ACB"/>
    <w:rsid w:val="000332E4"/>
    <w:rsid w:val="00035DB5"/>
    <w:rsid w:val="00037B51"/>
    <w:rsid w:val="00043B6C"/>
    <w:rsid w:val="00044876"/>
    <w:rsid w:val="0004526B"/>
    <w:rsid w:val="00046581"/>
    <w:rsid w:val="000531A8"/>
    <w:rsid w:val="00053EEB"/>
    <w:rsid w:val="00065581"/>
    <w:rsid w:val="000718D7"/>
    <w:rsid w:val="00071DE9"/>
    <w:rsid w:val="00073C39"/>
    <w:rsid w:val="0008283C"/>
    <w:rsid w:val="0008470A"/>
    <w:rsid w:val="00084AB9"/>
    <w:rsid w:val="00086151"/>
    <w:rsid w:val="00087017"/>
    <w:rsid w:val="00087908"/>
    <w:rsid w:val="00091BFC"/>
    <w:rsid w:val="00094A90"/>
    <w:rsid w:val="00095A54"/>
    <w:rsid w:val="000B2DF7"/>
    <w:rsid w:val="000B30B0"/>
    <w:rsid w:val="000B35AF"/>
    <w:rsid w:val="000B73E5"/>
    <w:rsid w:val="000C0F74"/>
    <w:rsid w:val="000C34D3"/>
    <w:rsid w:val="000D52F1"/>
    <w:rsid w:val="000E0A3A"/>
    <w:rsid w:val="000E1F58"/>
    <w:rsid w:val="000E5713"/>
    <w:rsid w:val="000E644D"/>
    <w:rsid w:val="000E78B4"/>
    <w:rsid w:val="000F1548"/>
    <w:rsid w:val="000F2760"/>
    <w:rsid w:val="000F58AE"/>
    <w:rsid w:val="000F681D"/>
    <w:rsid w:val="0010101D"/>
    <w:rsid w:val="00101BD1"/>
    <w:rsid w:val="00101CF2"/>
    <w:rsid w:val="001035F3"/>
    <w:rsid w:val="00106FF3"/>
    <w:rsid w:val="0011680D"/>
    <w:rsid w:val="0012188F"/>
    <w:rsid w:val="00124F3F"/>
    <w:rsid w:val="00126144"/>
    <w:rsid w:val="00130AA4"/>
    <w:rsid w:val="001331F4"/>
    <w:rsid w:val="0013417C"/>
    <w:rsid w:val="00137A3F"/>
    <w:rsid w:val="001424B5"/>
    <w:rsid w:val="001430AA"/>
    <w:rsid w:val="00147D65"/>
    <w:rsid w:val="001570B5"/>
    <w:rsid w:val="0015739E"/>
    <w:rsid w:val="001615FC"/>
    <w:rsid w:val="00162316"/>
    <w:rsid w:val="00170AA7"/>
    <w:rsid w:val="00171733"/>
    <w:rsid w:val="00172554"/>
    <w:rsid w:val="0017652C"/>
    <w:rsid w:val="00186F2D"/>
    <w:rsid w:val="001A0EF4"/>
    <w:rsid w:val="001A62DF"/>
    <w:rsid w:val="001A6D4E"/>
    <w:rsid w:val="001B1158"/>
    <w:rsid w:val="001B2895"/>
    <w:rsid w:val="001B2925"/>
    <w:rsid w:val="001B32BD"/>
    <w:rsid w:val="001B3D6C"/>
    <w:rsid w:val="001B72EF"/>
    <w:rsid w:val="001C0C8A"/>
    <w:rsid w:val="001C2E93"/>
    <w:rsid w:val="001C3402"/>
    <w:rsid w:val="001C69CE"/>
    <w:rsid w:val="001D3632"/>
    <w:rsid w:val="001D7726"/>
    <w:rsid w:val="001E23B5"/>
    <w:rsid w:val="001F0604"/>
    <w:rsid w:val="001F136C"/>
    <w:rsid w:val="001F1F2D"/>
    <w:rsid w:val="001F1F96"/>
    <w:rsid w:val="001F213D"/>
    <w:rsid w:val="001F3E69"/>
    <w:rsid w:val="001F58CA"/>
    <w:rsid w:val="001F796F"/>
    <w:rsid w:val="002008DA"/>
    <w:rsid w:val="00201D07"/>
    <w:rsid w:val="00201EFA"/>
    <w:rsid w:val="00202066"/>
    <w:rsid w:val="0020282A"/>
    <w:rsid w:val="00204344"/>
    <w:rsid w:val="00207D2D"/>
    <w:rsid w:val="00214BE5"/>
    <w:rsid w:val="002156C0"/>
    <w:rsid w:val="00216DCF"/>
    <w:rsid w:val="00216DD3"/>
    <w:rsid w:val="00221712"/>
    <w:rsid w:val="002223D3"/>
    <w:rsid w:val="0022377B"/>
    <w:rsid w:val="00224E04"/>
    <w:rsid w:val="00227CCA"/>
    <w:rsid w:val="002319DF"/>
    <w:rsid w:val="00232806"/>
    <w:rsid w:val="00240DE4"/>
    <w:rsid w:val="0024233D"/>
    <w:rsid w:val="00246264"/>
    <w:rsid w:val="00246487"/>
    <w:rsid w:val="0024679A"/>
    <w:rsid w:val="002510B2"/>
    <w:rsid w:val="0025681E"/>
    <w:rsid w:val="00261B09"/>
    <w:rsid w:val="002771FE"/>
    <w:rsid w:val="00280EBF"/>
    <w:rsid w:val="00283053"/>
    <w:rsid w:val="00283E86"/>
    <w:rsid w:val="0028459F"/>
    <w:rsid w:val="00284DF9"/>
    <w:rsid w:val="00291AF8"/>
    <w:rsid w:val="002935BE"/>
    <w:rsid w:val="00297778"/>
    <w:rsid w:val="002A0635"/>
    <w:rsid w:val="002A66D6"/>
    <w:rsid w:val="002A6D10"/>
    <w:rsid w:val="002B17F5"/>
    <w:rsid w:val="002B31D8"/>
    <w:rsid w:val="002B3B03"/>
    <w:rsid w:val="002C3705"/>
    <w:rsid w:val="002C51B7"/>
    <w:rsid w:val="002D03F1"/>
    <w:rsid w:val="002D14AE"/>
    <w:rsid w:val="002D2D05"/>
    <w:rsid w:val="002E25AD"/>
    <w:rsid w:val="002E4D4C"/>
    <w:rsid w:val="002E4E4E"/>
    <w:rsid w:val="002E6141"/>
    <w:rsid w:val="002F3B2C"/>
    <w:rsid w:val="00300739"/>
    <w:rsid w:val="003008D0"/>
    <w:rsid w:val="00302BC4"/>
    <w:rsid w:val="00305504"/>
    <w:rsid w:val="00307264"/>
    <w:rsid w:val="00310CA5"/>
    <w:rsid w:val="003258F6"/>
    <w:rsid w:val="00331154"/>
    <w:rsid w:val="003348C2"/>
    <w:rsid w:val="003361CB"/>
    <w:rsid w:val="00340D8B"/>
    <w:rsid w:val="003419D1"/>
    <w:rsid w:val="00350397"/>
    <w:rsid w:val="00352B80"/>
    <w:rsid w:val="00354705"/>
    <w:rsid w:val="00356B86"/>
    <w:rsid w:val="00362530"/>
    <w:rsid w:val="00362A9A"/>
    <w:rsid w:val="00370CBD"/>
    <w:rsid w:val="00380B5C"/>
    <w:rsid w:val="00394198"/>
    <w:rsid w:val="00394AEA"/>
    <w:rsid w:val="003951CD"/>
    <w:rsid w:val="003A01D9"/>
    <w:rsid w:val="003A1EC1"/>
    <w:rsid w:val="003A200B"/>
    <w:rsid w:val="003A2A09"/>
    <w:rsid w:val="003A77BF"/>
    <w:rsid w:val="003B2578"/>
    <w:rsid w:val="003B56F0"/>
    <w:rsid w:val="003C6353"/>
    <w:rsid w:val="003C672D"/>
    <w:rsid w:val="003C69B6"/>
    <w:rsid w:val="003C6BA2"/>
    <w:rsid w:val="003C7756"/>
    <w:rsid w:val="003C7AF3"/>
    <w:rsid w:val="003D0A8F"/>
    <w:rsid w:val="003D0FC6"/>
    <w:rsid w:val="003D385C"/>
    <w:rsid w:val="003D61FE"/>
    <w:rsid w:val="003D7A3F"/>
    <w:rsid w:val="003E489D"/>
    <w:rsid w:val="003E4F5A"/>
    <w:rsid w:val="003E68FF"/>
    <w:rsid w:val="003E7E2F"/>
    <w:rsid w:val="003F1DD4"/>
    <w:rsid w:val="00402288"/>
    <w:rsid w:val="004159FA"/>
    <w:rsid w:val="0043682F"/>
    <w:rsid w:val="004402F6"/>
    <w:rsid w:val="004435B5"/>
    <w:rsid w:val="00443B6D"/>
    <w:rsid w:val="00450946"/>
    <w:rsid w:val="004523F3"/>
    <w:rsid w:val="00454FB2"/>
    <w:rsid w:val="0046031A"/>
    <w:rsid w:val="0047462B"/>
    <w:rsid w:val="004763B0"/>
    <w:rsid w:val="004769F1"/>
    <w:rsid w:val="0048413F"/>
    <w:rsid w:val="004B2E8F"/>
    <w:rsid w:val="004B7474"/>
    <w:rsid w:val="004C1C85"/>
    <w:rsid w:val="004C6766"/>
    <w:rsid w:val="004D199D"/>
    <w:rsid w:val="004D6D83"/>
    <w:rsid w:val="004E27C5"/>
    <w:rsid w:val="004E3EC9"/>
    <w:rsid w:val="004F0729"/>
    <w:rsid w:val="004F1099"/>
    <w:rsid w:val="004F58B4"/>
    <w:rsid w:val="0050113C"/>
    <w:rsid w:val="0050422D"/>
    <w:rsid w:val="00504B35"/>
    <w:rsid w:val="00512DED"/>
    <w:rsid w:val="005165A5"/>
    <w:rsid w:val="00522487"/>
    <w:rsid w:val="005266B9"/>
    <w:rsid w:val="00530CAE"/>
    <w:rsid w:val="0053188F"/>
    <w:rsid w:val="00531FB6"/>
    <w:rsid w:val="005325B6"/>
    <w:rsid w:val="00532737"/>
    <w:rsid w:val="00536826"/>
    <w:rsid w:val="005430ED"/>
    <w:rsid w:val="005450F5"/>
    <w:rsid w:val="00545877"/>
    <w:rsid w:val="00545B1C"/>
    <w:rsid w:val="00550E98"/>
    <w:rsid w:val="00551483"/>
    <w:rsid w:val="00560B00"/>
    <w:rsid w:val="00560F09"/>
    <w:rsid w:val="00563DA2"/>
    <w:rsid w:val="00563F74"/>
    <w:rsid w:val="005654AD"/>
    <w:rsid w:val="0057133A"/>
    <w:rsid w:val="00574939"/>
    <w:rsid w:val="0058511E"/>
    <w:rsid w:val="00585E82"/>
    <w:rsid w:val="00586228"/>
    <w:rsid w:val="00586B19"/>
    <w:rsid w:val="005914FD"/>
    <w:rsid w:val="0059629A"/>
    <w:rsid w:val="005A162D"/>
    <w:rsid w:val="005A433C"/>
    <w:rsid w:val="005A730F"/>
    <w:rsid w:val="005B18A1"/>
    <w:rsid w:val="005B35E0"/>
    <w:rsid w:val="005B360F"/>
    <w:rsid w:val="005B4965"/>
    <w:rsid w:val="005B4CCC"/>
    <w:rsid w:val="005C1B97"/>
    <w:rsid w:val="005C48E6"/>
    <w:rsid w:val="005C5975"/>
    <w:rsid w:val="005C6917"/>
    <w:rsid w:val="005D1847"/>
    <w:rsid w:val="005D61C4"/>
    <w:rsid w:val="005D6978"/>
    <w:rsid w:val="005E1773"/>
    <w:rsid w:val="005E18DD"/>
    <w:rsid w:val="005E78D6"/>
    <w:rsid w:val="005F142D"/>
    <w:rsid w:val="005F377E"/>
    <w:rsid w:val="005F3C35"/>
    <w:rsid w:val="005F4E6F"/>
    <w:rsid w:val="0060402C"/>
    <w:rsid w:val="006048ED"/>
    <w:rsid w:val="0060696D"/>
    <w:rsid w:val="0060761A"/>
    <w:rsid w:val="00611428"/>
    <w:rsid w:val="00611BCC"/>
    <w:rsid w:val="00611E2C"/>
    <w:rsid w:val="0061255D"/>
    <w:rsid w:val="006169D1"/>
    <w:rsid w:val="0062193F"/>
    <w:rsid w:val="006369F4"/>
    <w:rsid w:val="00636D82"/>
    <w:rsid w:val="00645844"/>
    <w:rsid w:val="00646A7B"/>
    <w:rsid w:val="006475D6"/>
    <w:rsid w:val="00651D8A"/>
    <w:rsid w:val="0065235F"/>
    <w:rsid w:val="0065256E"/>
    <w:rsid w:val="00656524"/>
    <w:rsid w:val="00656807"/>
    <w:rsid w:val="00657990"/>
    <w:rsid w:val="0066213F"/>
    <w:rsid w:val="00662B54"/>
    <w:rsid w:val="00670E50"/>
    <w:rsid w:val="006745FA"/>
    <w:rsid w:val="0068020B"/>
    <w:rsid w:val="006843AA"/>
    <w:rsid w:val="00685C2A"/>
    <w:rsid w:val="00686519"/>
    <w:rsid w:val="00691B98"/>
    <w:rsid w:val="00695690"/>
    <w:rsid w:val="006B2DFE"/>
    <w:rsid w:val="006B70CD"/>
    <w:rsid w:val="006C087F"/>
    <w:rsid w:val="006C5528"/>
    <w:rsid w:val="006C5BA4"/>
    <w:rsid w:val="006C6176"/>
    <w:rsid w:val="006C65D4"/>
    <w:rsid w:val="006C6C27"/>
    <w:rsid w:val="006D353F"/>
    <w:rsid w:val="006E54CB"/>
    <w:rsid w:val="006F1E73"/>
    <w:rsid w:val="006F20B7"/>
    <w:rsid w:val="006F21F9"/>
    <w:rsid w:val="006F34C4"/>
    <w:rsid w:val="006F447D"/>
    <w:rsid w:val="006F60A4"/>
    <w:rsid w:val="006F6A67"/>
    <w:rsid w:val="00701328"/>
    <w:rsid w:val="00702736"/>
    <w:rsid w:val="007037AF"/>
    <w:rsid w:val="00704703"/>
    <w:rsid w:val="007062D5"/>
    <w:rsid w:val="007105DF"/>
    <w:rsid w:val="00711346"/>
    <w:rsid w:val="0071399E"/>
    <w:rsid w:val="00722F9D"/>
    <w:rsid w:val="00724BF4"/>
    <w:rsid w:val="00726E3E"/>
    <w:rsid w:val="00734B1B"/>
    <w:rsid w:val="00736EDC"/>
    <w:rsid w:val="0074075C"/>
    <w:rsid w:val="00742402"/>
    <w:rsid w:val="00747AA1"/>
    <w:rsid w:val="00751D31"/>
    <w:rsid w:val="00752069"/>
    <w:rsid w:val="00752949"/>
    <w:rsid w:val="007637BF"/>
    <w:rsid w:val="00765DEE"/>
    <w:rsid w:val="0076614A"/>
    <w:rsid w:val="00767A8E"/>
    <w:rsid w:val="00780CEE"/>
    <w:rsid w:val="00782D79"/>
    <w:rsid w:val="00786A18"/>
    <w:rsid w:val="00786E77"/>
    <w:rsid w:val="00797028"/>
    <w:rsid w:val="007A2D96"/>
    <w:rsid w:val="007A457D"/>
    <w:rsid w:val="007A77B6"/>
    <w:rsid w:val="007B0681"/>
    <w:rsid w:val="007B690E"/>
    <w:rsid w:val="007C0D04"/>
    <w:rsid w:val="007C7463"/>
    <w:rsid w:val="007D201C"/>
    <w:rsid w:val="007D3FEE"/>
    <w:rsid w:val="007E00EE"/>
    <w:rsid w:val="0080356F"/>
    <w:rsid w:val="00807109"/>
    <w:rsid w:val="00810DC3"/>
    <w:rsid w:val="00814E0C"/>
    <w:rsid w:val="0081586E"/>
    <w:rsid w:val="008218BF"/>
    <w:rsid w:val="00827A5C"/>
    <w:rsid w:val="00832391"/>
    <w:rsid w:val="00841019"/>
    <w:rsid w:val="00847A1F"/>
    <w:rsid w:val="0085035A"/>
    <w:rsid w:val="00850D53"/>
    <w:rsid w:val="0085322E"/>
    <w:rsid w:val="008562E8"/>
    <w:rsid w:val="00866D7A"/>
    <w:rsid w:val="00881744"/>
    <w:rsid w:val="008834B6"/>
    <w:rsid w:val="00887A39"/>
    <w:rsid w:val="008910A7"/>
    <w:rsid w:val="008923EC"/>
    <w:rsid w:val="0089538A"/>
    <w:rsid w:val="00896479"/>
    <w:rsid w:val="008A6550"/>
    <w:rsid w:val="008A7ADC"/>
    <w:rsid w:val="008B55A7"/>
    <w:rsid w:val="008B7FC3"/>
    <w:rsid w:val="008C1F06"/>
    <w:rsid w:val="008C34BA"/>
    <w:rsid w:val="008C3EAB"/>
    <w:rsid w:val="008C406E"/>
    <w:rsid w:val="008D09F3"/>
    <w:rsid w:val="008D15A5"/>
    <w:rsid w:val="008D6E31"/>
    <w:rsid w:val="008E7011"/>
    <w:rsid w:val="008E705E"/>
    <w:rsid w:val="008F173F"/>
    <w:rsid w:val="00902287"/>
    <w:rsid w:val="00906AF8"/>
    <w:rsid w:val="00912D67"/>
    <w:rsid w:val="00922313"/>
    <w:rsid w:val="00923394"/>
    <w:rsid w:val="00923A9F"/>
    <w:rsid w:val="00934F71"/>
    <w:rsid w:val="00936E8F"/>
    <w:rsid w:val="009437CB"/>
    <w:rsid w:val="00944424"/>
    <w:rsid w:val="009457AA"/>
    <w:rsid w:val="0095245A"/>
    <w:rsid w:val="00955ADD"/>
    <w:rsid w:val="0096101C"/>
    <w:rsid w:val="00963B28"/>
    <w:rsid w:val="00967C40"/>
    <w:rsid w:val="009742A8"/>
    <w:rsid w:val="00975222"/>
    <w:rsid w:val="00975A8A"/>
    <w:rsid w:val="009810DE"/>
    <w:rsid w:val="00982D04"/>
    <w:rsid w:val="009835ED"/>
    <w:rsid w:val="009836CB"/>
    <w:rsid w:val="00990972"/>
    <w:rsid w:val="00994598"/>
    <w:rsid w:val="00995C5B"/>
    <w:rsid w:val="00996947"/>
    <w:rsid w:val="009A04B2"/>
    <w:rsid w:val="009A14AA"/>
    <w:rsid w:val="009A2687"/>
    <w:rsid w:val="009B2FC7"/>
    <w:rsid w:val="009B4F45"/>
    <w:rsid w:val="009B578A"/>
    <w:rsid w:val="009B7C66"/>
    <w:rsid w:val="009C4CFD"/>
    <w:rsid w:val="009D0EDF"/>
    <w:rsid w:val="009D1ADF"/>
    <w:rsid w:val="009D380C"/>
    <w:rsid w:val="009D70AF"/>
    <w:rsid w:val="009D79F7"/>
    <w:rsid w:val="009E7890"/>
    <w:rsid w:val="009F21AB"/>
    <w:rsid w:val="009F5A35"/>
    <w:rsid w:val="009F6080"/>
    <w:rsid w:val="00A00E8D"/>
    <w:rsid w:val="00A05056"/>
    <w:rsid w:val="00A14237"/>
    <w:rsid w:val="00A2540A"/>
    <w:rsid w:val="00A26BA8"/>
    <w:rsid w:val="00A3075C"/>
    <w:rsid w:val="00A34ED7"/>
    <w:rsid w:val="00A358DC"/>
    <w:rsid w:val="00A40180"/>
    <w:rsid w:val="00A43965"/>
    <w:rsid w:val="00A44CE9"/>
    <w:rsid w:val="00A50DFB"/>
    <w:rsid w:val="00A53545"/>
    <w:rsid w:val="00A56E61"/>
    <w:rsid w:val="00A648C3"/>
    <w:rsid w:val="00A70E8C"/>
    <w:rsid w:val="00A7180A"/>
    <w:rsid w:val="00A7296A"/>
    <w:rsid w:val="00A7332F"/>
    <w:rsid w:val="00A73AE2"/>
    <w:rsid w:val="00A77C53"/>
    <w:rsid w:val="00A8287D"/>
    <w:rsid w:val="00A86E4A"/>
    <w:rsid w:val="00A87E82"/>
    <w:rsid w:val="00A913CB"/>
    <w:rsid w:val="00A927B2"/>
    <w:rsid w:val="00A92955"/>
    <w:rsid w:val="00A95F5D"/>
    <w:rsid w:val="00A96212"/>
    <w:rsid w:val="00A969D2"/>
    <w:rsid w:val="00A96D59"/>
    <w:rsid w:val="00AA192D"/>
    <w:rsid w:val="00AA253A"/>
    <w:rsid w:val="00AA31FB"/>
    <w:rsid w:val="00AA392F"/>
    <w:rsid w:val="00AA3ADD"/>
    <w:rsid w:val="00AB3998"/>
    <w:rsid w:val="00AB5BF4"/>
    <w:rsid w:val="00AC0E96"/>
    <w:rsid w:val="00AC56EC"/>
    <w:rsid w:val="00AD2F1C"/>
    <w:rsid w:val="00AE0A58"/>
    <w:rsid w:val="00AE1041"/>
    <w:rsid w:val="00AF2286"/>
    <w:rsid w:val="00AF2DE5"/>
    <w:rsid w:val="00AF3936"/>
    <w:rsid w:val="00AF4DA3"/>
    <w:rsid w:val="00AF55A8"/>
    <w:rsid w:val="00AF6A18"/>
    <w:rsid w:val="00AF7374"/>
    <w:rsid w:val="00AF7B58"/>
    <w:rsid w:val="00B0028B"/>
    <w:rsid w:val="00B07350"/>
    <w:rsid w:val="00B073F8"/>
    <w:rsid w:val="00B07C1D"/>
    <w:rsid w:val="00B111BC"/>
    <w:rsid w:val="00B117CC"/>
    <w:rsid w:val="00B1311F"/>
    <w:rsid w:val="00B133A4"/>
    <w:rsid w:val="00B13A83"/>
    <w:rsid w:val="00B147E5"/>
    <w:rsid w:val="00B15C8E"/>
    <w:rsid w:val="00B16021"/>
    <w:rsid w:val="00B16376"/>
    <w:rsid w:val="00B1720C"/>
    <w:rsid w:val="00B17B55"/>
    <w:rsid w:val="00B21196"/>
    <w:rsid w:val="00B21948"/>
    <w:rsid w:val="00B2250F"/>
    <w:rsid w:val="00B24212"/>
    <w:rsid w:val="00B25E79"/>
    <w:rsid w:val="00B31741"/>
    <w:rsid w:val="00B415E1"/>
    <w:rsid w:val="00B45EAA"/>
    <w:rsid w:val="00B473E0"/>
    <w:rsid w:val="00B51AAB"/>
    <w:rsid w:val="00B620D3"/>
    <w:rsid w:val="00B640A6"/>
    <w:rsid w:val="00B70897"/>
    <w:rsid w:val="00B71A76"/>
    <w:rsid w:val="00B72B94"/>
    <w:rsid w:val="00B76929"/>
    <w:rsid w:val="00B77BA4"/>
    <w:rsid w:val="00B80542"/>
    <w:rsid w:val="00B826AB"/>
    <w:rsid w:val="00B958F1"/>
    <w:rsid w:val="00B97640"/>
    <w:rsid w:val="00BA2D8F"/>
    <w:rsid w:val="00BB01E4"/>
    <w:rsid w:val="00BB0743"/>
    <w:rsid w:val="00BB0A96"/>
    <w:rsid w:val="00BB133F"/>
    <w:rsid w:val="00BB1CBF"/>
    <w:rsid w:val="00BB2FF6"/>
    <w:rsid w:val="00BB6BE9"/>
    <w:rsid w:val="00BC1A66"/>
    <w:rsid w:val="00BD4F72"/>
    <w:rsid w:val="00BE47A3"/>
    <w:rsid w:val="00BF727B"/>
    <w:rsid w:val="00C00609"/>
    <w:rsid w:val="00C01914"/>
    <w:rsid w:val="00C03405"/>
    <w:rsid w:val="00C07883"/>
    <w:rsid w:val="00C1193D"/>
    <w:rsid w:val="00C13270"/>
    <w:rsid w:val="00C20585"/>
    <w:rsid w:val="00C31417"/>
    <w:rsid w:val="00C43F2A"/>
    <w:rsid w:val="00C549EB"/>
    <w:rsid w:val="00C765B2"/>
    <w:rsid w:val="00C77FBE"/>
    <w:rsid w:val="00C823F6"/>
    <w:rsid w:val="00C853A4"/>
    <w:rsid w:val="00C87CAE"/>
    <w:rsid w:val="00C90C88"/>
    <w:rsid w:val="00C935DD"/>
    <w:rsid w:val="00C9497E"/>
    <w:rsid w:val="00C95B8A"/>
    <w:rsid w:val="00C966F3"/>
    <w:rsid w:val="00C96DDF"/>
    <w:rsid w:val="00C97F03"/>
    <w:rsid w:val="00CA21BF"/>
    <w:rsid w:val="00CA56D8"/>
    <w:rsid w:val="00CB12CD"/>
    <w:rsid w:val="00CB6066"/>
    <w:rsid w:val="00CC5657"/>
    <w:rsid w:val="00CC7BC2"/>
    <w:rsid w:val="00CD0CC6"/>
    <w:rsid w:val="00CD2E44"/>
    <w:rsid w:val="00CD6BFC"/>
    <w:rsid w:val="00CE0C29"/>
    <w:rsid w:val="00CE1702"/>
    <w:rsid w:val="00CF05FC"/>
    <w:rsid w:val="00CF241B"/>
    <w:rsid w:val="00CF4321"/>
    <w:rsid w:val="00CF6D97"/>
    <w:rsid w:val="00D05E64"/>
    <w:rsid w:val="00D07DDC"/>
    <w:rsid w:val="00D129E0"/>
    <w:rsid w:val="00D16A29"/>
    <w:rsid w:val="00D1735C"/>
    <w:rsid w:val="00D22431"/>
    <w:rsid w:val="00D25CF4"/>
    <w:rsid w:val="00D32C8D"/>
    <w:rsid w:val="00D32D43"/>
    <w:rsid w:val="00D33253"/>
    <w:rsid w:val="00D357F5"/>
    <w:rsid w:val="00D36DEB"/>
    <w:rsid w:val="00D37AC6"/>
    <w:rsid w:val="00D40353"/>
    <w:rsid w:val="00D412C2"/>
    <w:rsid w:val="00D42D22"/>
    <w:rsid w:val="00D42E92"/>
    <w:rsid w:val="00D518C3"/>
    <w:rsid w:val="00D52313"/>
    <w:rsid w:val="00D57C5B"/>
    <w:rsid w:val="00D614D5"/>
    <w:rsid w:val="00D70330"/>
    <w:rsid w:val="00D7300D"/>
    <w:rsid w:val="00D8265A"/>
    <w:rsid w:val="00D85647"/>
    <w:rsid w:val="00D93A6A"/>
    <w:rsid w:val="00DA1E9B"/>
    <w:rsid w:val="00DB1977"/>
    <w:rsid w:val="00DB5F34"/>
    <w:rsid w:val="00DB67A0"/>
    <w:rsid w:val="00DC437F"/>
    <w:rsid w:val="00DC50C4"/>
    <w:rsid w:val="00DC52B9"/>
    <w:rsid w:val="00DC7430"/>
    <w:rsid w:val="00DC7AF2"/>
    <w:rsid w:val="00DC7C29"/>
    <w:rsid w:val="00DD63F1"/>
    <w:rsid w:val="00DD7041"/>
    <w:rsid w:val="00DE3187"/>
    <w:rsid w:val="00DE5C92"/>
    <w:rsid w:val="00DF07BD"/>
    <w:rsid w:val="00E04275"/>
    <w:rsid w:val="00E074B0"/>
    <w:rsid w:val="00E10CBE"/>
    <w:rsid w:val="00E17E9D"/>
    <w:rsid w:val="00E20E24"/>
    <w:rsid w:val="00E23B36"/>
    <w:rsid w:val="00E23F91"/>
    <w:rsid w:val="00E243D9"/>
    <w:rsid w:val="00E26202"/>
    <w:rsid w:val="00E30608"/>
    <w:rsid w:val="00E453A2"/>
    <w:rsid w:val="00E47FA3"/>
    <w:rsid w:val="00E5032C"/>
    <w:rsid w:val="00E542AA"/>
    <w:rsid w:val="00E54D42"/>
    <w:rsid w:val="00E71002"/>
    <w:rsid w:val="00E72CA4"/>
    <w:rsid w:val="00E803F7"/>
    <w:rsid w:val="00E95352"/>
    <w:rsid w:val="00E96853"/>
    <w:rsid w:val="00E96FD1"/>
    <w:rsid w:val="00EA25B6"/>
    <w:rsid w:val="00EA67C5"/>
    <w:rsid w:val="00EB2986"/>
    <w:rsid w:val="00EB5CDE"/>
    <w:rsid w:val="00EC1C3E"/>
    <w:rsid w:val="00EC1E67"/>
    <w:rsid w:val="00EC5A9A"/>
    <w:rsid w:val="00EC5B89"/>
    <w:rsid w:val="00EC7CF3"/>
    <w:rsid w:val="00ED15F4"/>
    <w:rsid w:val="00ED3D64"/>
    <w:rsid w:val="00EE0C2E"/>
    <w:rsid w:val="00EE2AB9"/>
    <w:rsid w:val="00EF0DB0"/>
    <w:rsid w:val="00EF225F"/>
    <w:rsid w:val="00EF35AE"/>
    <w:rsid w:val="00EF62DE"/>
    <w:rsid w:val="00F01381"/>
    <w:rsid w:val="00F0182C"/>
    <w:rsid w:val="00F05012"/>
    <w:rsid w:val="00F06661"/>
    <w:rsid w:val="00F146A7"/>
    <w:rsid w:val="00F17361"/>
    <w:rsid w:val="00F2239B"/>
    <w:rsid w:val="00F23074"/>
    <w:rsid w:val="00F27AFE"/>
    <w:rsid w:val="00F30419"/>
    <w:rsid w:val="00F35502"/>
    <w:rsid w:val="00F41CCD"/>
    <w:rsid w:val="00F437B0"/>
    <w:rsid w:val="00F43CF0"/>
    <w:rsid w:val="00F463D0"/>
    <w:rsid w:val="00F47913"/>
    <w:rsid w:val="00F517F3"/>
    <w:rsid w:val="00F52726"/>
    <w:rsid w:val="00F52C89"/>
    <w:rsid w:val="00F56D68"/>
    <w:rsid w:val="00F633DD"/>
    <w:rsid w:val="00F70A0C"/>
    <w:rsid w:val="00F713C4"/>
    <w:rsid w:val="00F752E7"/>
    <w:rsid w:val="00F7614B"/>
    <w:rsid w:val="00F811E7"/>
    <w:rsid w:val="00F85AFF"/>
    <w:rsid w:val="00F9182B"/>
    <w:rsid w:val="00F97297"/>
    <w:rsid w:val="00FA283A"/>
    <w:rsid w:val="00FA3765"/>
    <w:rsid w:val="00FA4B0F"/>
    <w:rsid w:val="00FA4D7F"/>
    <w:rsid w:val="00FB0443"/>
    <w:rsid w:val="00FB191D"/>
    <w:rsid w:val="00FB57FE"/>
    <w:rsid w:val="00FB7BCE"/>
    <w:rsid w:val="00FC06A5"/>
    <w:rsid w:val="00FC7FE7"/>
    <w:rsid w:val="00FD1F1C"/>
    <w:rsid w:val="00FE1684"/>
    <w:rsid w:val="00FE21DC"/>
    <w:rsid w:val="00FE4AF6"/>
    <w:rsid w:val="00FE7A09"/>
    <w:rsid w:val="00FF56E8"/>
    <w:rsid w:val="0216D73F"/>
    <w:rsid w:val="02B2EC36"/>
    <w:rsid w:val="02BB2A6D"/>
    <w:rsid w:val="038837A8"/>
    <w:rsid w:val="048D0CCF"/>
    <w:rsid w:val="070856E8"/>
    <w:rsid w:val="09614F41"/>
    <w:rsid w:val="0AB5F42C"/>
    <w:rsid w:val="0B34BBC1"/>
    <w:rsid w:val="0B6226C6"/>
    <w:rsid w:val="0B73F8D0"/>
    <w:rsid w:val="0BEA90D6"/>
    <w:rsid w:val="0CDAAE48"/>
    <w:rsid w:val="0DEFDF93"/>
    <w:rsid w:val="0F8180A2"/>
    <w:rsid w:val="11CF0D09"/>
    <w:rsid w:val="11F593B6"/>
    <w:rsid w:val="132BC273"/>
    <w:rsid w:val="13C9F1D5"/>
    <w:rsid w:val="145CD68F"/>
    <w:rsid w:val="15883CD3"/>
    <w:rsid w:val="16368A91"/>
    <w:rsid w:val="16CCA84A"/>
    <w:rsid w:val="17419BA1"/>
    <w:rsid w:val="1790B1D6"/>
    <w:rsid w:val="17E12175"/>
    <w:rsid w:val="1819A24F"/>
    <w:rsid w:val="18ABCBBD"/>
    <w:rsid w:val="19BA1118"/>
    <w:rsid w:val="19E2E50B"/>
    <w:rsid w:val="1A853D45"/>
    <w:rsid w:val="1BC4E363"/>
    <w:rsid w:val="1BCF5110"/>
    <w:rsid w:val="1C9E2A43"/>
    <w:rsid w:val="1D391E91"/>
    <w:rsid w:val="1DCE8D08"/>
    <w:rsid w:val="1FAF5588"/>
    <w:rsid w:val="1FBFC2F1"/>
    <w:rsid w:val="1FC859D7"/>
    <w:rsid w:val="1FD4E5F6"/>
    <w:rsid w:val="1FEBBFDA"/>
    <w:rsid w:val="203E054A"/>
    <w:rsid w:val="20830793"/>
    <w:rsid w:val="209D574A"/>
    <w:rsid w:val="21EF5B96"/>
    <w:rsid w:val="21F2ABD7"/>
    <w:rsid w:val="21FE365D"/>
    <w:rsid w:val="2279C59A"/>
    <w:rsid w:val="24BFC2F2"/>
    <w:rsid w:val="24D62437"/>
    <w:rsid w:val="25BE39C1"/>
    <w:rsid w:val="262A1552"/>
    <w:rsid w:val="264F6864"/>
    <w:rsid w:val="274A0FE7"/>
    <w:rsid w:val="27CE976D"/>
    <w:rsid w:val="27FBCB06"/>
    <w:rsid w:val="2818D8F0"/>
    <w:rsid w:val="282E3146"/>
    <w:rsid w:val="2859F60A"/>
    <w:rsid w:val="287EFB70"/>
    <w:rsid w:val="2881CBAE"/>
    <w:rsid w:val="298C8C7E"/>
    <w:rsid w:val="298F0EF6"/>
    <w:rsid w:val="2A1AE482"/>
    <w:rsid w:val="2A44BB16"/>
    <w:rsid w:val="2B615AAB"/>
    <w:rsid w:val="2CDD58D5"/>
    <w:rsid w:val="2D4E71D0"/>
    <w:rsid w:val="2EFCFFB5"/>
    <w:rsid w:val="2F02992D"/>
    <w:rsid w:val="2F510D88"/>
    <w:rsid w:val="2FF0BBAF"/>
    <w:rsid w:val="331636CE"/>
    <w:rsid w:val="341ECB3A"/>
    <w:rsid w:val="3501646C"/>
    <w:rsid w:val="36DE62BF"/>
    <w:rsid w:val="373573F1"/>
    <w:rsid w:val="37B78FB6"/>
    <w:rsid w:val="39A507EA"/>
    <w:rsid w:val="3A350EEA"/>
    <w:rsid w:val="3A46AA02"/>
    <w:rsid w:val="3A629945"/>
    <w:rsid w:val="3B47D498"/>
    <w:rsid w:val="3C51FBC1"/>
    <w:rsid w:val="3C7193EF"/>
    <w:rsid w:val="3E0484B5"/>
    <w:rsid w:val="3FECD5CE"/>
    <w:rsid w:val="40169135"/>
    <w:rsid w:val="4061D79D"/>
    <w:rsid w:val="40E5FF5C"/>
    <w:rsid w:val="4139FEFF"/>
    <w:rsid w:val="415C80FC"/>
    <w:rsid w:val="42A1A429"/>
    <w:rsid w:val="4309D8FD"/>
    <w:rsid w:val="43A1A7A2"/>
    <w:rsid w:val="4410474A"/>
    <w:rsid w:val="4428332B"/>
    <w:rsid w:val="4478012F"/>
    <w:rsid w:val="4480E01F"/>
    <w:rsid w:val="449C66F0"/>
    <w:rsid w:val="45C4272A"/>
    <w:rsid w:val="47840DB9"/>
    <w:rsid w:val="49325BCD"/>
    <w:rsid w:val="498B37D4"/>
    <w:rsid w:val="4A9171B4"/>
    <w:rsid w:val="4ACEF321"/>
    <w:rsid w:val="4B0F0409"/>
    <w:rsid w:val="502016D1"/>
    <w:rsid w:val="5057EB32"/>
    <w:rsid w:val="5162E71C"/>
    <w:rsid w:val="53D5FA02"/>
    <w:rsid w:val="5405FE33"/>
    <w:rsid w:val="54778380"/>
    <w:rsid w:val="54A7C5B7"/>
    <w:rsid w:val="5575AA2E"/>
    <w:rsid w:val="562BED2F"/>
    <w:rsid w:val="5672CE58"/>
    <w:rsid w:val="56A631A1"/>
    <w:rsid w:val="56E6FCEF"/>
    <w:rsid w:val="57FB1040"/>
    <w:rsid w:val="58AD1165"/>
    <w:rsid w:val="593A583A"/>
    <w:rsid w:val="59AD61B3"/>
    <w:rsid w:val="5A073974"/>
    <w:rsid w:val="5A3BE413"/>
    <w:rsid w:val="5BB01588"/>
    <w:rsid w:val="5CC13A86"/>
    <w:rsid w:val="5CD08C57"/>
    <w:rsid w:val="5D01C2F1"/>
    <w:rsid w:val="5D432484"/>
    <w:rsid w:val="5DB1B385"/>
    <w:rsid w:val="5DD827CE"/>
    <w:rsid w:val="5F591ACA"/>
    <w:rsid w:val="5F95DFA0"/>
    <w:rsid w:val="60AC7828"/>
    <w:rsid w:val="613737FC"/>
    <w:rsid w:val="616994D5"/>
    <w:rsid w:val="61721965"/>
    <w:rsid w:val="618F78B9"/>
    <w:rsid w:val="61ABBD7C"/>
    <w:rsid w:val="6202CD91"/>
    <w:rsid w:val="62478746"/>
    <w:rsid w:val="63BE7501"/>
    <w:rsid w:val="64080A04"/>
    <w:rsid w:val="645B9015"/>
    <w:rsid w:val="65DB1546"/>
    <w:rsid w:val="66244190"/>
    <w:rsid w:val="67A27926"/>
    <w:rsid w:val="6938FF1E"/>
    <w:rsid w:val="6966C0B2"/>
    <w:rsid w:val="69E98DAE"/>
    <w:rsid w:val="6A448A71"/>
    <w:rsid w:val="6A5970CD"/>
    <w:rsid w:val="6B06E318"/>
    <w:rsid w:val="6BC7E1BD"/>
    <w:rsid w:val="6C8E85C8"/>
    <w:rsid w:val="6DF99574"/>
    <w:rsid w:val="6EE3BB32"/>
    <w:rsid w:val="70A9501B"/>
    <w:rsid w:val="70B9799E"/>
    <w:rsid w:val="714FBF72"/>
    <w:rsid w:val="7227C6E0"/>
    <w:rsid w:val="72848396"/>
    <w:rsid w:val="72C2E033"/>
    <w:rsid w:val="741CC102"/>
    <w:rsid w:val="74E2E2BB"/>
    <w:rsid w:val="74FD928C"/>
    <w:rsid w:val="750BCB58"/>
    <w:rsid w:val="75A8627F"/>
    <w:rsid w:val="768E25B0"/>
    <w:rsid w:val="76973973"/>
    <w:rsid w:val="780C80CE"/>
    <w:rsid w:val="78DB4BCA"/>
    <w:rsid w:val="792496D9"/>
    <w:rsid w:val="79390F97"/>
    <w:rsid w:val="794E2A2B"/>
    <w:rsid w:val="79A17BE9"/>
    <w:rsid w:val="7A0E49B3"/>
    <w:rsid w:val="7B4E909A"/>
    <w:rsid w:val="7C7D8ED5"/>
    <w:rsid w:val="7E0094DA"/>
    <w:rsid w:val="7E3B9A67"/>
    <w:rsid w:val="7E72AF5E"/>
    <w:rsid w:val="7E8238FC"/>
    <w:rsid w:val="7F118D74"/>
    <w:rsid w:val="7F4BD5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8577"/>
  <w15:chartTrackingRefBased/>
  <w15:docId w15:val="{F8FE35B2-41CD-44CD-B0B2-C9CF787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B4"/>
    <w:pPr>
      <w:jc w:val="both"/>
    </w:pPr>
    <w:rPr>
      <w:rFonts w:ascii="Arial" w:hAnsi="Arial"/>
    </w:rPr>
  </w:style>
  <w:style w:type="paragraph" w:styleId="Ttulo1">
    <w:name w:val="heading 1"/>
    <w:basedOn w:val="Normal"/>
    <w:next w:val="Normal"/>
    <w:link w:val="Ttulo1Car"/>
    <w:uiPriority w:val="9"/>
    <w:qFormat/>
    <w:rsid w:val="001A0EF4"/>
    <w:pPr>
      <w:keepNext/>
      <w:keepLines/>
      <w:numPr>
        <w:numId w:val="1"/>
      </w:numPr>
      <w:spacing w:before="240" w:after="0" w:line="480" w:lineRule="auto"/>
      <w:outlineLvl w:val="0"/>
    </w:pPr>
    <w:rPr>
      <w:rFonts w:eastAsiaTheme="majorEastAsia" w:cstheme="majorBidi"/>
      <w:b/>
      <w:color w:val="80340D" w:themeColor="accent2" w:themeShade="80"/>
      <w:sz w:val="32"/>
      <w:szCs w:val="32"/>
    </w:rPr>
  </w:style>
  <w:style w:type="paragraph" w:styleId="Ttulo2">
    <w:name w:val="heading 2"/>
    <w:basedOn w:val="Normal"/>
    <w:next w:val="Normal"/>
    <w:link w:val="Ttulo2Car"/>
    <w:uiPriority w:val="9"/>
    <w:unhideWhenUsed/>
    <w:qFormat/>
    <w:rsid w:val="00751D31"/>
    <w:pPr>
      <w:keepNext/>
      <w:keepLines/>
      <w:numPr>
        <w:numId w:val="2"/>
      </w:numPr>
      <w:spacing w:before="40" w:after="0" w:line="360" w:lineRule="auto"/>
      <w:outlineLvl w:val="1"/>
    </w:pPr>
    <w:rPr>
      <w:rFonts w:eastAsiaTheme="majorEastAsia" w:cstheme="majorBidi"/>
      <w:b/>
      <w:color w:val="BF4E14" w:themeColor="accent2" w:themeShade="BF"/>
      <w:sz w:val="28"/>
      <w:szCs w:val="26"/>
    </w:rPr>
  </w:style>
  <w:style w:type="paragraph" w:styleId="Ttulo3">
    <w:name w:val="heading 3"/>
    <w:basedOn w:val="Normal"/>
    <w:next w:val="Normal"/>
    <w:link w:val="Ttulo3Car"/>
    <w:uiPriority w:val="9"/>
    <w:unhideWhenUsed/>
    <w:qFormat/>
    <w:rsid w:val="00E96853"/>
    <w:pPr>
      <w:keepNext/>
      <w:keepLines/>
      <w:spacing w:before="40" w:after="0" w:line="360" w:lineRule="auto"/>
      <w:outlineLvl w:val="2"/>
    </w:pPr>
    <w:rPr>
      <w:rFonts w:eastAsiaTheme="majorEastAsia" w:cstheme="majorBidi"/>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5F5D"/>
    <w:pPr>
      <w:ind w:left="720"/>
      <w:contextualSpacing/>
    </w:pPr>
  </w:style>
  <w:style w:type="character" w:styleId="Refdecomentario">
    <w:name w:val="annotation reference"/>
    <w:basedOn w:val="Fuentedeprrafopredeter"/>
    <w:uiPriority w:val="99"/>
    <w:semiHidden/>
    <w:unhideWhenUsed/>
    <w:rsid w:val="006475D6"/>
    <w:rPr>
      <w:sz w:val="16"/>
      <w:szCs w:val="16"/>
    </w:rPr>
  </w:style>
  <w:style w:type="paragraph" w:styleId="Textocomentario">
    <w:name w:val="annotation text"/>
    <w:basedOn w:val="Normal"/>
    <w:link w:val="TextocomentarioCar"/>
    <w:uiPriority w:val="99"/>
    <w:unhideWhenUsed/>
    <w:rsid w:val="006475D6"/>
    <w:pPr>
      <w:spacing w:line="240" w:lineRule="auto"/>
    </w:pPr>
    <w:rPr>
      <w:sz w:val="20"/>
      <w:szCs w:val="20"/>
    </w:rPr>
  </w:style>
  <w:style w:type="character" w:customStyle="1" w:styleId="TextocomentarioCar">
    <w:name w:val="Texto comentario Car"/>
    <w:basedOn w:val="Fuentedeprrafopredeter"/>
    <w:link w:val="Textocomentario"/>
    <w:uiPriority w:val="99"/>
    <w:rsid w:val="006475D6"/>
    <w:rPr>
      <w:sz w:val="20"/>
      <w:szCs w:val="20"/>
    </w:rPr>
  </w:style>
  <w:style w:type="paragraph" w:styleId="Asuntodelcomentario">
    <w:name w:val="annotation subject"/>
    <w:basedOn w:val="Textocomentario"/>
    <w:next w:val="Textocomentario"/>
    <w:link w:val="AsuntodelcomentarioCar"/>
    <w:uiPriority w:val="99"/>
    <w:semiHidden/>
    <w:unhideWhenUsed/>
    <w:rsid w:val="006475D6"/>
    <w:rPr>
      <w:b/>
      <w:bCs/>
    </w:rPr>
  </w:style>
  <w:style w:type="character" w:customStyle="1" w:styleId="AsuntodelcomentarioCar">
    <w:name w:val="Asunto del comentario Car"/>
    <w:basedOn w:val="TextocomentarioCar"/>
    <w:link w:val="Asuntodelcomentario"/>
    <w:uiPriority w:val="99"/>
    <w:semiHidden/>
    <w:rsid w:val="006475D6"/>
    <w:rPr>
      <w:b/>
      <w:bCs/>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Ttulo1Car">
    <w:name w:val="Título 1 Car"/>
    <w:basedOn w:val="Fuentedeprrafopredeter"/>
    <w:link w:val="Ttulo1"/>
    <w:uiPriority w:val="9"/>
    <w:rsid w:val="001A0EF4"/>
    <w:rPr>
      <w:rFonts w:ascii="Arial" w:eastAsiaTheme="majorEastAsia" w:hAnsi="Arial" w:cstheme="majorBidi"/>
      <w:b/>
      <w:color w:val="80340D" w:themeColor="accent2" w:themeShade="80"/>
      <w:sz w:val="32"/>
      <w:szCs w:val="32"/>
    </w:rPr>
  </w:style>
  <w:style w:type="character" w:customStyle="1" w:styleId="Ttulo2Car">
    <w:name w:val="Título 2 Car"/>
    <w:basedOn w:val="Fuentedeprrafopredeter"/>
    <w:link w:val="Ttulo2"/>
    <w:uiPriority w:val="9"/>
    <w:rsid w:val="00751D31"/>
    <w:rPr>
      <w:rFonts w:ascii="Arial" w:eastAsiaTheme="majorEastAsia" w:hAnsi="Arial" w:cstheme="majorBidi"/>
      <w:b/>
      <w:color w:val="BF4E14" w:themeColor="accent2" w:themeShade="BF"/>
      <w:sz w:val="28"/>
      <w:szCs w:val="26"/>
    </w:rPr>
  </w:style>
  <w:style w:type="character" w:customStyle="1" w:styleId="Ttulo3Car">
    <w:name w:val="Título 3 Car"/>
    <w:basedOn w:val="Fuentedeprrafopredeter"/>
    <w:link w:val="Ttulo3"/>
    <w:uiPriority w:val="9"/>
    <w:rsid w:val="00E96853"/>
    <w:rPr>
      <w:rFonts w:ascii="Arial" w:eastAsiaTheme="majorEastAsia" w:hAnsi="Arial" w:cstheme="majorBidi"/>
      <w:b/>
    </w:rPr>
  </w:style>
  <w:style w:type="character" w:styleId="Hipervnculo">
    <w:name w:val="Hyperlink"/>
    <w:basedOn w:val="Fuentedeprrafopredeter"/>
    <w:uiPriority w:val="99"/>
    <w:unhideWhenUsed/>
    <w:rsid w:val="00F811E7"/>
    <w:rPr>
      <w:color w:val="467886" w:themeColor="hyperlink"/>
      <w:u w:val="single"/>
    </w:rPr>
  </w:style>
  <w:style w:type="character" w:styleId="Mencinsinresolver">
    <w:name w:val="Unresolved Mention"/>
    <w:basedOn w:val="Fuentedeprrafopredeter"/>
    <w:uiPriority w:val="99"/>
    <w:semiHidden/>
    <w:unhideWhenUsed/>
    <w:rsid w:val="00F8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2861">
      <w:bodyDiv w:val="1"/>
      <w:marLeft w:val="0"/>
      <w:marRight w:val="0"/>
      <w:marTop w:val="0"/>
      <w:marBottom w:val="0"/>
      <w:divBdr>
        <w:top w:val="none" w:sz="0" w:space="0" w:color="auto"/>
        <w:left w:val="none" w:sz="0" w:space="0" w:color="auto"/>
        <w:bottom w:val="none" w:sz="0" w:space="0" w:color="auto"/>
        <w:right w:val="none" w:sz="0" w:space="0" w:color="auto"/>
      </w:divBdr>
      <w:divsChild>
        <w:div w:id="917976994">
          <w:marLeft w:val="0"/>
          <w:marRight w:val="0"/>
          <w:marTop w:val="0"/>
          <w:marBottom w:val="0"/>
          <w:divBdr>
            <w:top w:val="none" w:sz="0" w:space="0" w:color="auto"/>
            <w:left w:val="none" w:sz="0" w:space="0" w:color="auto"/>
            <w:bottom w:val="none" w:sz="0" w:space="0" w:color="auto"/>
            <w:right w:val="none" w:sz="0" w:space="0" w:color="auto"/>
          </w:divBdr>
        </w:div>
        <w:div w:id="1402172769">
          <w:marLeft w:val="0"/>
          <w:marRight w:val="0"/>
          <w:marTop w:val="0"/>
          <w:marBottom w:val="0"/>
          <w:divBdr>
            <w:top w:val="none" w:sz="0" w:space="0" w:color="auto"/>
            <w:left w:val="none" w:sz="0" w:space="0" w:color="auto"/>
            <w:bottom w:val="none" w:sz="0" w:space="0" w:color="auto"/>
            <w:right w:val="none" w:sz="0" w:space="0" w:color="auto"/>
          </w:divBdr>
        </w:div>
        <w:div w:id="1148984906">
          <w:marLeft w:val="0"/>
          <w:marRight w:val="0"/>
          <w:marTop w:val="0"/>
          <w:marBottom w:val="0"/>
          <w:divBdr>
            <w:top w:val="none" w:sz="0" w:space="0" w:color="auto"/>
            <w:left w:val="none" w:sz="0" w:space="0" w:color="auto"/>
            <w:bottom w:val="none" w:sz="0" w:space="0" w:color="auto"/>
            <w:right w:val="none" w:sz="0" w:space="0" w:color="auto"/>
          </w:divBdr>
        </w:div>
        <w:div w:id="45372621">
          <w:marLeft w:val="0"/>
          <w:marRight w:val="0"/>
          <w:marTop w:val="0"/>
          <w:marBottom w:val="0"/>
          <w:divBdr>
            <w:top w:val="none" w:sz="0" w:space="0" w:color="auto"/>
            <w:left w:val="none" w:sz="0" w:space="0" w:color="auto"/>
            <w:bottom w:val="none" w:sz="0" w:space="0" w:color="auto"/>
            <w:right w:val="none" w:sz="0" w:space="0" w:color="auto"/>
          </w:divBdr>
        </w:div>
        <w:div w:id="1781295347">
          <w:marLeft w:val="0"/>
          <w:marRight w:val="0"/>
          <w:marTop w:val="0"/>
          <w:marBottom w:val="0"/>
          <w:divBdr>
            <w:top w:val="none" w:sz="0" w:space="0" w:color="auto"/>
            <w:left w:val="none" w:sz="0" w:space="0" w:color="auto"/>
            <w:bottom w:val="none" w:sz="0" w:space="0" w:color="auto"/>
            <w:right w:val="none" w:sz="0" w:space="0" w:color="auto"/>
          </w:divBdr>
        </w:div>
        <w:div w:id="1677265033">
          <w:marLeft w:val="0"/>
          <w:marRight w:val="0"/>
          <w:marTop w:val="0"/>
          <w:marBottom w:val="0"/>
          <w:divBdr>
            <w:top w:val="none" w:sz="0" w:space="0" w:color="auto"/>
            <w:left w:val="none" w:sz="0" w:space="0" w:color="auto"/>
            <w:bottom w:val="none" w:sz="0" w:space="0" w:color="auto"/>
            <w:right w:val="none" w:sz="0" w:space="0" w:color="auto"/>
          </w:divBdr>
        </w:div>
        <w:div w:id="1883059947">
          <w:marLeft w:val="0"/>
          <w:marRight w:val="0"/>
          <w:marTop w:val="0"/>
          <w:marBottom w:val="0"/>
          <w:divBdr>
            <w:top w:val="none" w:sz="0" w:space="0" w:color="auto"/>
            <w:left w:val="none" w:sz="0" w:space="0" w:color="auto"/>
            <w:bottom w:val="none" w:sz="0" w:space="0" w:color="auto"/>
            <w:right w:val="none" w:sz="0" w:space="0" w:color="auto"/>
          </w:divBdr>
        </w:div>
        <w:div w:id="1586694519">
          <w:marLeft w:val="0"/>
          <w:marRight w:val="0"/>
          <w:marTop w:val="0"/>
          <w:marBottom w:val="0"/>
          <w:divBdr>
            <w:top w:val="none" w:sz="0" w:space="0" w:color="auto"/>
            <w:left w:val="none" w:sz="0" w:space="0" w:color="auto"/>
            <w:bottom w:val="none" w:sz="0" w:space="0" w:color="auto"/>
            <w:right w:val="none" w:sz="0" w:space="0" w:color="auto"/>
          </w:divBdr>
        </w:div>
        <w:div w:id="418059502">
          <w:marLeft w:val="0"/>
          <w:marRight w:val="0"/>
          <w:marTop w:val="0"/>
          <w:marBottom w:val="0"/>
          <w:divBdr>
            <w:top w:val="none" w:sz="0" w:space="0" w:color="auto"/>
            <w:left w:val="none" w:sz="0" w:space="0" w:color="auto"/>
            <w:bottom w:val="none" w:sz="0" w:space="0" w:color="auto"/>
            <w:right w:val="none" w:sz="0" w:space="0" w:color="auto"/>
          </w:divBdr>
        </w:div>
        <w:div w:id="57947173">
          <w:marLeft w:val="0"/>
          <w:marRight w:val="0"/>
          <w:marTop w:val="0"/>
          <w:marBottom w:val="0"/>
          <w:divBdr>
            <w:top w:val="none" w:sz="0" w:space="0" w:color="auto"/>
            <w:left w:val="none" w:sz="0" w:space="0" w:color="auto"/>
            <w:bottom w:val="none" w:sz="0" w:space="0" w:color="auto"/>
            <w:right w:val="none" w:sz="0" w:space="0" w:color="auto"/>
          </w:divBdr>
        </w:div>
        <w:div w:id="300884711">
          <w:marLeft w:val="0"/>
          <w:marRight w:val="0"/>
          <w:marTop w:val="0"/>
          <w:marBottom w:val="0"/>
          <w:divBdr>
            <w:top w:val="none" w:sz="0" w:space="0" w:color="auto"/>
            <w:left w:val="none" w:sz="0" w:space="0" w:color="auto"/>
            <w:bottom w:val="none" w:sz="0" w:space="0" w:color="auto"/>
            <w:right w:val="none" w:sz="0" w:space="0" w:color="auto"/>
          </w:divBdr>
        </w:div>
        <w:div w:id="247886322">
          <w:marLeft w:val="0"/>
          <w:marRight w:val="0"/>
          <w:marTop w:val="0"/>
          <w:marBottom w:val="0"/>
          <w:divBdr>
            <w:top w:val="none" w:sz="0" w:space="0" w:color="auto"/>
            <w:left w:val="none" w:sz="0" w:space="0" w:color="auto"/>
            <w:bottom w:val="none" w:sz="0" w:space="0" w:color="auto"/>
            <w:right w:val="none" w:sz="0" w:space="0" w:color="auto"/>
          </w:divBdr>
        </w:div>
        <w:div w:id="235674527">
          <w:marLeft w:val="0"/>
          <w:marRight w:val="0"/>
          <w:marTop w:val="0"/>
          <w:marBottom w:val="0"/>
          <w:divBdr>
            <w:top w:val="none" w:sz="0" w:space="0" w:color="auto"/>
            <w:left w:val="none" w:sz="0" w:space="0" w:color="auto"/>
            <w:bottom w:val="none" w:sz="0" w:space="0" w:color="auto"/>
            <w:right w:val="none" w:sz="0" w:space="0" w:color="auto"/>
          </w:divBdr>
        </w:div>
        <w:div w:id="1162355567">
          <w:marLeft w:val="0"/>
          <w:marRight w:val="0"/>
          <w:marTop w:val="0"/>
          <w:marBottom w:val="0"/>
          <w:divBdr>
            <w:top w:val="none" w:sz="0" w:space="0" w:color="auto"/>
            <w:left w:val="none" w:sz="0" w:space="0" w:color="auto"/>
            <w:bottom w:val="none" w:sz="0" w:space="0" w:color="auto"/>
            <w:right w:val="none" w:sz="0" w:space="0" w:color="auto"/>
          </w:divBdr>
        </w:div>
        <w:div w:id="1855849324">
          <w:marLeft w:val="0"/>
          <w:marRight w:val="0"/>
          <w:marTop w:val="0"/>
          <w:marBottom w:val="0"/>
          <w:divBdr>
            <w:top w:val="none" w:sz="0" w:space="0" w:color="auto"/>
            <w:left w:val="none" w:sz="0" w:space="0" w:color="auto"/>
            <w:bottom w:val="none" w:sz="0" w:space="0" w:color="auto"/>
            <w:right w:val="none" w:sz="0" w:space="0" w:color="auto"/>
          </w:divBdr>
        </w:div>
        <w:div w:id="1472406604">
          <w:marLeft w:val="0"/>
          <w:marRight w:val="0"/>
          <w:marTop w:val="0"/>
          <w:marBottom w:val="0"/>
          <w:divBdr>
            <w:top w:val="none" w:sz="0" w:space="0" w:color="auto"/>
            <w:left w:val="none" w:sz="0" w:space="0" w:color="auto"/>
            <w:bottom w:val="none" w:sz="0" w:space="0" w:color="auto"/>
            <w:right w:val="none" w:sz="0" w:space="0" w:color="auto"/>
          </w:divBdr>
        </w:div>
        <w:div w:id="272321940">
          <w:marLeft w:val="0"/>
          <w:marRight w:val="0"/>
          <w:marTop w:val="0"/>
          <w:marBottom w:val="0"/>
          <w:divBdr>
            <w:top w:val="none" w:sz="0" w:space="0" w:color="auto"/>
            <w:left w:val="none" w:sz="0" w:space="0" w:color="auto"/>
            <w:bottom w:val="none" w:sz="0" w:space="0" w:color="auto"/>
            <w:right w:val="none" w:sz="0" w:space="0" w:color="auto"/>
          </w:divBdr>
        </w:div>
        <w:div w:id="1221861099">
          <w:marLeft w:val="0"/>
          <w:marRight w:val="0"/>
          <w:marTop w:val="0"/>
          <w:marBottom w:val="0"/>
          <w:divBdr>
            <w:top w:val="none" w:sz="0" w:space="0" w:color="auto"/>
            <w:left w:val="none" w:sz="0" w:space="0" w:color="auto"/>
            <w:bottom w:val="none" w:sz="0" w:space="0" w:color="auto"/>
            <w:right w:val="none" w:sz="0" w:space="0" w:color="auto"/>
          </w:divBdr>
        </w:div>
        <w:div w:id="736247224">
          <w:marLeft w:val="0"/>
          <w:marRight w:val="0"/>
          <w:marTop w:val="0"/>
          <w:marBottom w:val="0"/>
          <w:divBdr>
            <w:top w:val="none" w:sz="0" w:space="0" w:color="auto"/>
            <w:left w:val="none" w:sz="0" w:space="0" w:color="auto"/>
            <w:bottom w:val="none" w:sz="0" w:space="0" w:color="auto"/>
            <w:right w:val="none" w:sz="0" w:space="0" w:color="auto"/>
          </w:divBdr>
        </w:div>
        <w:div w:id="1694384329">
          <w:marLeft w:val="0"/>
          <w:marRight w:val="0"/>
          <w:marTop w:val="0"/>
          <w:marBottom w:val="0"/>
          <w:divBdr>
            <w:top w:val="none" w:sz="0" w:space="0" w:color="auto"/>
            <w:left w:val="none" w:sz="0" w:space="0" w:color="auto"/>
            <w:bottom w:val="none" w:sz="0" w:space="0" w:color="auto"/>
            <w:right w:val="none" w:sz="0" w:space="0" w:color="auto"/>
          </w:divBdr>
        </w:div>
        <w:div w:id="93980976">
          <w:marLeft w:val="0"/>
          <w:marRight w:val="0"/>
          <w:marTop w:val="0"/>
          <w:marBottom w:val="0"/>
          <w:divBdr>
            <w:top w:val="none" w:sz="0" w:space="0" w:color="auto"/>
            <w:left w:val="none" w:sz="0" w:space="0" w:color="auto"/>
            <w:bottom w:val="none" w:sz="0" w:space="0" w:color="auto"/>
            <w:right w:val="none" w:sz="0" w:space="0" w:color="auto"/>
          </w:divBdr>
        </w:div>
        <w:div w:id="11030742">
          <w:marLeft w:val="0"/>
          <w:marRight w:val="0"/>
          <w:marTop w:val="0"/>
          <w:marBottom w:val="0"/>
          <w:divBdr>
            <w:top w:val="none" w:sz="0" w:space="0" w:color="auto"/>
            <w:left w:val="none" w:sz="0" w:space="0" w:color="auto"/>
            <w:bottom w:val="none" w:sz="0" w:space="0" w:color="auto"/>
            <w:right w:val="none" w:sz="0" w:space="0" w:color="auto"/>
          </w:divBdr>
        </w:div>
        <w:div w:id="880169144">
          <w:marLeft w:val="0"/>
          <w:marRight w:val="0"/>
          <w:marTop w:val="0"/>
          <w:marBottom w:val="0"/>
          <w:divBdr>
            <w:top w:val="none" w:sz="0" w:space="0" w:color="auto"/>
            <w:left w:val="none" w:sz="0" w:space="0" w:color="auto"/>
            <w:bottom w:val="none" w:sz="0" w:space="0" w:color="auto"/>
            <w:right w:val="none" w:sz="0" w:space="0" w:color="auto"/>
          </w:divBdr>
        </w:div>
        <w:div w:id="806703354">
          <w:marLeft w:val="0"/>
          <w:marRight w:val="0"/>
          <w:marTop w:val="0"/>
          <w:marBottom w:val="0"/>
          <w:divBdr>
            <w:top w:val="none" w:sz="0" w:space="0" w:color="auto"/>
            <w:left w:val="none" w:sz="0" w:space="0" w:color="auto"/>
            <w:bottom w:val="none" w:sz="0" w:space="0" w:color="auto"/>
            <w:right w:val="none" w:sz="0" w:space="0" w:color="auto"/>
          </w:divBdr>
        </w:div>
        <w:div w:id="828400467">
          <w:marLeft w:val="0"/>
          <w:marRight w:val="0"/>
          <w:marTop w:val="0"/>
          <w:marBottom w:val="0"/>
          <w:divBdr>
            <w:top w:val="none" w:sz="0" w:space="0" w:color="auto"/>
            <w:left w:val="none" w:sz="0" w:space="0" w:color="auto"/>
            <w:bottom w:val="none" w:sz="0" w:space="0" w:color="auto"/>
            <w:right w:val="none" w:sz="0" w:space="0" w:color="auto"/>
          </w:divBdr>
        </w:div>
        <w:div w:id="2129541450">
          <w:marLeft w:val="0"/>
          <w:marRight w:val="0"/>
          <w:marTop w:val="0"/>
          <w:marBottom w:val="0"/>
          <w:divBdr>
            <w:top w:val="none" w:sz="0" w:space="0" w:color="auto"/>
            <w:left w:val="none" w:sz="0" w:space="0" w:color="auto"/>
            <w:bottom w:val="none" w:sz="0" w:space="0" w:color="auto"/>
            <w:right w:val="none" w:sz="0" w:space="0" w:color="auto"/>
          </w:divBdr>
        </w:div>
        <w:div w:id="1445269948">
          <w:marLeft w:val="0"/>
          <w:marRight w:val="0"/>
          <w:marTop w:val="0"/>
          <w:marBottom w:val="0"/>
          <w:divBdr>
            <w:top w:val="none" w:sz="0" w:space="0" w:color="auto"/>
            <w:left w:val="none" w:sz="0" w:space="0" w:color="auto"/>
            <w:bottom w:val="none" w:sz="0" w:space="0" w:color="auto"/>
            <w:right w:val="none" w:sz="0" w:space="0" w:color="auto"/>
          </w:divBdr>
        </w:div>
        <w:div w:id="1408309226">
          <w:marLeft w:val="0"/>
          <w:marRight w:val="0"/>
          <w:marTop w:val="0"/>
          <w:marBottom w:val="0"/>
          <w:divBdr>
            <w:top w:val="none" w:sz="0" w:space="0" w:color="auto"/>
            <w:left w:val="none" w:sz="0" w:space="0" w:color="auto"/>
            <w:bottom w:val="none" w:sz="0" w:space="0" w:color="auto"/>
            <w:right w:val="none" w:sz="0" w:space="0" w:color="auto"/>
          </w:divBdr>
        </w:div>
        <w:div w:id="77558302">
          <w:marLeft w:val="0"/>
          <w:marRight w:val="0"/>
          <w:marTop w:val="0"/>
          <w:marBottom w:val="0"/>
          <w:divBdr>
            <w:top w:val="none" w:sz="0" w:space="0" w:color="auto"/>
            <w:left w:val="none" w:sz="0" w:space="0" w:color="auto"/>
            <w:bottom w:val="none" w:sz="0" w:space="0" w:color="auto"/>
            <w:right w:val="none" w:sz="0" w:space="0" w:color="auto"/>
          </w:divBdr>
        </w:div>
        <w:div w:id="513761737">
          <w:marLeft w:val="0"/>
          <w:marRight w:val="0"/>
          <w:marTop w:val="0"/>
          <w:marBottom w:val="0"/>
          <w:divBdr>
            <w:top w:val="none" w:sz="0" w:space="0" w:color="auto"/>
            <w:left w:val="none" w:sz="0" w:space="0" w:color="auto"/>
            <w:bottom w:val="none" w:sz="0" w:space="0" w:color="auto"/>
            <w:right w:val="none" w:sz="0" w:space="0" w:color="auto"/>
          </w:divBdr>
        </w:div>
        <w:div w:id="129135289">
          <w:marLeft w:val="0"/>
          <w:marRight w:val="0"/>
          <w:marTop w:val="0"/>
          <w:marBottom w:val="0"/>
          <w:divBdr>
            <w:top w:val="none" w:sz="0" w:space="0" w:color="auto"/>
            <w:left w:val="none" w:sz="0" w:space="0" w:color="auto"/>
            <w:bottom w:val="none" w:sz="0" w:space="0" w:color="auto"/>
            <w:right w:val="none" w:sz="0" w:space="0" w:color="auto"/>
          </w:divBdr>
        </w:div>
        <w:div w:id="1019888728">
          <w:marLeft w:val="0"/>
          <w:marRight w:val="0"/>
          <w:marTop w:val="0"/>
          <w:marBottom w:val="0"/>
          <w:divBdr>
            <w:top w:val="none" w:sz="0" w:space="0" w:color="auto"/>
            <w:left w:val="none" w:sz="0" w:space="0" w:color="auto"/>
            <w:bottom w:val="none" w:sz="0" w:space="0" w:color="auto"/>
            <w:right w:val="none" w:sz="0" w:space="0" w:color="auto"/>
          </w:divBdr>
        </w:div>
        <w:div w:id="2057851726">
          <w:marLeft w:val="0"/>
          <w:marRight w:val="0"/>
          <w:marTop w:val="0"/>
          <w:marBottom w:val="0"/>
          <w:divBdr>
            <w:top w:val="none" w:sz="0" w:space="0" w:color="auto"/>
            <w:left w:val="none" w:sz="0" w:space="0" w:color="auto"/>
            <w:bottom w:val="none" w:sz="0" w:space="0" w:color="auto"/>
            <w:right w:val="none" w:sz="0" w:space="0" w:color="auto"/>
          </w:divBdr>
        </w:div>
        <w:div w:id="1983463568">
          <w:marLeft w:val="0"/>
          <w:marRight w:val="0"/>
          <w:marTop w:val="0"/>
          <w:marBottom w:val="0"/>
          <w:divBdr>
            <w:top w:val="none" w:sz="0" w:space="0" w:color="auto"/>
            <w:left w:val="none" w:sz="0" w:space="0" w:color="auto"/>
            <w:bottom w:val="none" w:sz="0" w:space="0" w:color="auto"/>
            <w:right w:val="none" w:sz="0" w:space="0" w:color="auto"/>
          </w:divBdr>
        </w:div>
        <w:div w:id="1675112527">
          <w:marLeft w:val="0"/>
          <w:marRight w:val="0"/>
          <w:marTop w:val="0"/>
          <w:marBottom w:val="0"/>
          <w:divBdr>
            <w:top w:val="none" w:sz="0" w:space="0" w:color="auto"/>
            <w:left w:val="none" w:sz="0" w:space="0" w:color="auto"/>
            <w:bottom w:val="none" w:sz="0" w:space="0" w:color="auto"/>
            <w:right w:val="none" w:sz="0" w:space="0" w:color="auto"/>
          </w:divBdr>
        </w:div>
        <w:div w:id="1770655767">
          <w:marLeft w:val="0"/>
          <w:marRight w:val="0"/>
          <w:marTop w:val="0"/>
          <w:marBottom w:val="0"/>
          <w:divBdr>
            <w:top w:val="none" w:sz="0" w:space="0" w:color="auto"/>
            <w:left w:val="none" w:sz="0" w:space="0" w:color="auto"/>
            <w:bottom w:val="none" w:sz="0" w:space="0" w:color="auto"/>
            <w:right w:val="none" w:sz="0" w:space="0" w:color="auto"/>
          </w:divBdr>
        </w:div>
        <w:div w:id="1375738184">
          <w:marLeft w:val="0"/>
          <w:marRight w:val="0"/>
          <w:marTop w:val="0"/>
          <w:marBottom w:val="0"/>
          <w:divBdr>
            <w:top w:val="none" w:sz="0" w:space="0" w:color="auto"/>
            <w:left w:val="none" w:sz="0" w:space="0" w:color="auto"/>
            <w:bottom w:val="none" w:sz="0" w:space="0" w:color="auto"/>
            <w:right w:val="none" w:sz="0" w:space="0" w:color="auto"/>
          </w:divBdr>
        </w:div>
      </w:divsChild>
    </w:div>
    <w:div w:id="18775006">
      <w:bodyDiv w:val="1"/>
      <w:marLeft w:val="0"/>
      <w:marRight w:val="0"/>
      <w:marTop w:val="0"/>
      <w:marBottom w:val="0"/>
      <w:divBdr>
        <w:top w:val="none" w:sz="0" w:space="0" w:color="auto"/>
        <w:left w:val="none" w:sz="0" w:space="0" w:color="auto"/>
        <w:bottom w:val="none" w:sz="0" w:space="0" w:color="auto"/>
        <w:right w:val="none" w:sz="0" w:space="0" w:color="auto"/>
      </w:divBdr>
    </w:div>
    <w:div w:id="26610926">
      <w:bodyDiv w:val="1"/>
      <w:marLeft w:val="0"/>
      <w:marRight w:val="0"/>
      <w:marTop w:val="0"/>
      <w:marBottom w:val="0"/>
      <w:divBdr>
        <w:top w:val="none" w:sz="0" w:space="0" w:color="auto"/>
        <w:left w:val="none" w:sz="0" w:space="0" w:color="auto"/>
        <w:bottom w:val="none" w:sz="0" w:space="0" w:color="auto"/>
        <w:right w:val="none" w:sz="0" w:space="0" w:color="auto"/>
      </w:divBdr>
    </w:div>
    <w:div w:id="39597475">
      <w:bodyDiv w:val="1"/>
      <w:marLeft w:val="0"/>
      <w:marRight w:val="0"/>
      <w:marTop w:val="0"/>
      <w:marBottom w:val="0"/>
      <w:divBdr>
        <w:top w:val="none" w:sz="0" w:space="0" w:color="auto"/>
        <w:left w:val="none" w:sz="0" w:space="0" w:color="auto"/>
        <w:bottom w:val="none" w:sz="0" w:space="0" w:color="auto"/>
        <w:right w:val="none" w:sz="0" w:space="0" w:color="auto"/>
      </w:divBdr>
    </w:div>
    <w:div w:id="44960720">
      <w:bodyDiv w:val="1"/>
      <w:marLeft w:val="0"/>
      <w:marRight w:val="0"/>
      <w:marTop w:val="0"/>
      <w:marBottom w:val="0"/>
      <w:divBdr>
        <w:top w:val="none" w:sz="0" w:space="0" w:color="auto"/>
        <w:left w:val="none" w:sz="0" w:space="0" w:color="auto"/>
        <w:bottom w:val="none" w:sz="0" w:space="0" w:color="auto"/>
        <w:right w:val="none" w:sz="0" w:space="0" w:color="auto"/>
      </w:divBdr>
    </w:div>
    <w:div w:id="52236305">
      <w:bodyDiv w:val="1"/>
      <w:marLeft w:val="0"/>
      <w:marRight w:val="0"/>
      <w:marTop w:val="0"/>
      <w:marBottom w:val="0"/>
      <w:divBdr>
        <w:top w:val="none" w:sz="0" w:space="0" w:color="auto"/>
        <w:left w:val="none" w:sz="0" w:space="0" w:color="auto"/>
        <w:bottom w:val="none" w:sz="0" w:space="0" w:color="auto"/>
        <w:right w:val="none" w:sz="0" w:space="0" w:color="auto"/>
      </w:divBdr>
      <w:divsChild>
        <w:div w:id="2122456797">
          <w:marLeft w:val="0"/>
          <w:marRight w:val="0"/>
          <w:marTop w:val="0"/>
          <w:marBottom w:val="0"/>
          <w:divBdr>
            <w:top w:val="none" w:sz="0" w:space="0" w:color="auto"/>
            <w:left w:val="none" w:sz="0" w:space="0" w:color="auto"/>
            <w:bottom w:val="none" w:sz="0" w:space="0" w:color="auto"/>
            <w:right w:val="none" w:sz="0" w:space="0" w:color="auto"/>
          </w:divBdr>
        </w:div>
        <w:div w:id="656299543">
          <w:marLeft w:val="0"/>
          <w:marRight w:val="0"/>
          <w:marTop w:val="0"/>
          <w:marBottom w:val="0"/>
          <w:divBdr>
            <w:top w:val="none" w:sz="0" w:space="0" w:color="auto"/>
            <w:left w:val="none" w:sz="0" w:space="0" w:color="auto"/>
            <w:bottom w:val="none" w:sz="0" w:space="0" w:color="auto"/>
            <w:right w:val="none" w:sz="0" w:space="0" w:color="auto"/>
          </w:divBdr>
        </w:div>
        <w:div w:id="1689139518">
          <w:marLeft w:val="0"/>
          <w:marRight w:val="0"/>
          <w:marTop w:val="0"/>
          <w:marBottom w:val="0"/>
          <w:divBdr>
            <w:top w:val="none" w:sz="0" w:space="0" w:color="auto"/>
            <w:left w:val="none" w:sz="0" w:space="0" w:color="auto"/>
            <w:bottom w:val="none" w:sz="0" w:space="0" w:color="auto"/>
            <w:right w:val="none" w:sz="0" w:space="0" w:color="auto"/>
          </w:divBdr>
        </w:div>
        <w:div w:id="252511607">
          <w:marLeft w:val="0"/>
          <w:marRight w:val="0"/>
          <w:marTop w:val="0"/>
          <w:marBottom w:val="0"/>
          <w:divBdr>
            <w:top w:val="none" w:sz="0" w:space="0" w:color="auto"/>
            <w:left w:val="none" w:sz="0" w:space="0" w:color="auto"/>
            <w:bottom w:val="none" w:sz="0" w:space="0" w:color="auto"/>
            <w:right w:val="none" w:sz="0" w:space="0" w:color="auto"/>
          </w:divBdr>
        </w:div>
        <w:div w:id="830096549">
          <w:marLeft w:val="0"/>
          <w:marRight w:val="0"/>
          <w:marTop w:val="0"/>
          <w:marBottom w:val="0"/>
          <w:divBdr>
            <w:top w:val="none" w:sz="0" w:space="0" w:color="auto"/>
            <w:left w:val="none" w:sz="0" w:space="0" w:color="auto"/>
            <w:bottom w:val="none" w:sz="0" w:space="0" w:color="auto"/>
            <w:right w:val="none" w:sz="0" w:space="0" w:color="auto"/>
          </w:divBdr>
        </w:div>
        <w:div w:id="361789177">
          <w:marLeft w:val="0"/>
          <w:marRight w:val="0"/>
          <w:marTop w:val="0"/>
          <w:marBottom w:val="0"/>
          <w:divBdr>
            <w:top w:val="none" w:sz="0" w:space="0" w:color="auto"/>
            <w:left w:val="none" w:sz="0" w:space="0" w:color="auto"/>
            <w:bottom w:val="none" w:sz="0" w:space="0" w:color="auto"/>
            <w:right w:val="none" w:sz="0" w:space="0" w:color="auto"/>
          </w:divBdr>
        </w:div>
        <w:div w:id="1634021740">
          <w:marLeft w:val="0"/>
          <w:marRight w:val="0"/>
          <w:marTop w:val="0"/>
          <w:marBottom w:val="0"/>
          <w:divBdr>
            <w:top w:val="none" w:sz="0" w:space="0" w:color="auto"/>
            <w:left w:val="none" w:sz="0" w:space="0" w:color="auto"/>
            <w:bottom w:val="none" w:sz="0" w:space="0" w:color="auto"/>
            <w:right w:val="none" w:sz="0" w:space="0" w:color="auto"/>
          </w:divBdr>
        </w:div>
        <w:div w:id="31420480">
          <w:marLeft w:val="0"/>
          <w:marRight w:val="0"/>
          <w:marTop w:val="0"/>
          <w:marBottom w:val="0"/>
          <w:divBdr>
            <w:top w:val="none" w:sz="0" w:space="0" w:color="auto"/>
            <w:left w:val="none" w:sz="0" w:space="0" w:color="auto"/>
            <w:bottom w:val="none" w:sz="0" w:space="0" w:color="auto"/>
            <w:right w:val="none" w:sz="0" w:space="0" w:color="auto"/>
          </w:divBdr>
        </w:div>
        <w:div w:id="17121856">
          <w:marLeft w:val="0"/>
          <w:marRight w:val="0"/>
          <w:marTop w:val="0"/>
          <w:marBottom w:val="0"/>
          <w:divBdr>
            <w:top w:val="none" w:sz="0" w:space="0" w:color="auto"/>
            <w:left w:val="none" w:sz="0" w:space="0" w:color="auto"/>
            <w:bottom w:val="none" w:sz="0" w:space="0" w:color="auto"/>
            <w:right w:val="none" w:sz="0" w:space="0" w:color="auto"/>
          </w:divBdr>
        </w:div>
        <w:div w:id="507524856">
          <w:marLeft w:val="0"/>
          <w:marRight w:val="0"/>
          <w:marTop w:val="0"/>
          <w:marBottom w:val="0"/>
          <w:divBdr>
            <w:top w:val="none" w:sz="0" w:space="0" w:color="auto"/>
            <w:left w:val="none" w:sz="0" w:space="0" w:color="auto"/>
            <w:bottom w:val="none" w:sz="0" w:space="0" w:color="auto"/>
            <w:right w:val="none" w:sz="0" w:space="0" w:color="auto"/>
          </w:divBdr>
        </w:div>
        <w:div w:id="1378897549">
          <w:marLeft w:val="0"/>
          <w:marRight w:val="0"/>
          <w:marTop w:val="0"/>
          <w:marBottom w:val="0"/>
          <w:divBdr>
            <w:top w:val="none" w:sz="0" w:space="0" w:color="auto"/>
            <w:left w:val="none" w:sz="0" w:space="0" w:color="auto"/>
            <w:bottom w:val="none" w:sz="0" w:space="0" w:color="auto"/>
            <w:right w:val="none" w:sz="0" w:space="0" w:color="auto"/>
          </w:divBdr>
        </w:div>
        <w:div w:id="72509299">
          <w:marLeft w:val="0"/>
          <w:marRight w:val="0"/>
          <w:marTop w:val="0"/>
          <w:marBottom w:val="0"/>
          <w:divBdr>
            <w:top w:val="none" w:sz="0" w:space="0" w:color="auto"/>
            <w:left w:val="none" w:sz="0" w:space="0" w:color="auto"/>
            <w:bottom w:val="none" w:sz="0" w:space="0" w:color="auto"/>
            <w:right w:val="none" w:sz="0" w:space="0" w:color="auto"/>
          </w:divBdr>
        </w:div>
        <w:div w:id="1079208744">
          <w:marLeft w:val="0"/>
          <w:marRight w:val="0"/>
          <w:marTop w:val="0"/>
          <w:marBottom w:val="0"/>
          <w:divBdr>
            <w:top w:val="none" w:sz="0" w:space="0" w:color="auto"/>
            <w:left w:val="none" w:sz="0" w:space="0" w:color="auto"/>
            <w:bottom w:val="none" w:sz="0" w:space="0" w:color="auto"/>
            <w:right w:val="none" w:sz="0" w:space="0" w:color="auto"/>
          </w:divBdr>
        </w:div>
        <w:div w:id="2140997979">
          <w:marLeft w:val="0"/>
          <w:marRight w:val="0"/>
          <w:marTop w:val="0"/>
          <w:marBottom w:val="0"/>
          <w:divBdr>
            <w:top w:val="none" w:sz="0" w:space="0" w:color="auto"/>
            <w:left w:val="none" w:sz="0" w:space="0" w:color="auto"/>
            <w:bottom w:val="none" w:sz="0" w:space="0" w:color="auto"/>
            <w:right w:val="none" w:sz="0" w:space="0" w:color="auto"/>
          </w:divBdr>
        </w:div>
      </w:divsChild>
    </w:div>
    <w:div w:id="54471916">
      <w:bodyDiv w:val="1"/>
      <w:marLeft w:val="0"/>
      <w:marRight w:val="0"/>
      <w:marTop w:val="0"/>
      <w:marBottom w:val="0"/>
      <w:divBdr>
        <w:top w:val="none" w:sz="0" w:space="0" w:color="auto"/>
        <w:left w:val="none" w:sz="0" w:space="0" w:color="auto"/>
        <w:bottom w:val="none" w:sz="0" w:space="0" w:color="auto"/>
        <w:right w:val="none" w:sz="0" w:space="0" w:color="auto"/>
      </w:divBdr>
      <w:divsChild>
        <w:div w:id="501362006">
          <w:marLeft w:val="0"/>
          <w:marRight w:val="0"/>
          <w:marTop w:val="0"/>
          <w:marBottom w:val="0"/>
          <w:divBdr>
            <w:top w:val="none" w:sz="0" w:space="0" w:color="auto"/>
            <w:left w:val="none" w:sz="0" w:space="0" w:color="auto"/>
            <w:bottom w:val="none" w:sz="0" w:space="0" w:color="auto"/>
            <w:right w:val="none" w:sz="0" w:space="0" w:color="auto"/>
          </w:divBdr>
        </w:div>
        <w:div w:id="1645818472">
          <w:marLeft w:val="0"/>
          <w:marRight w:val="0"/>
          <w:marTop w:val="0"/>
          <w:marBottom w:val="0"/>
          <w:divBdr>
            <w:top w:val="none" w:sz="0" w:space="0" w:color="auto"/>
            <w:left w:val="none" w:sz="0" w:space="0" w:color="auto"/>
            <w:bottom w:val="none" w:sz="0" w:space="0" w:color="auto"/>
            <w:right w:val="none" w:sz="0" w:space="0" w:color="auto"/>
          </w:divBdr>
        </w:div>
        <w:div w:id="1657763366">
          <w:marLeft w:val="0"/>
          <w:marRight w:val="0"/>
          <w:marTop w:val="0"/>
          <w:marBottom w:val="0"/>
          <w:divBdr>
            <w:top w:val="none" w:sz="0" w:space="0" w:color="auto"/>
            <w:left w:val="none" w:sz="0" w:space="0" w:color="auto"/>
            <w:bottom w:val="none" w:sz="0" w:space="0" w:color="auto"/>
            <w:right w:val="none" w:sz="0" w:space="0" w:color="auto"/>
          </w:divBdr>
        </w:div>
        <w:div w:id="1160118298">
          <w:marLeft w:val="0"/>
          <w:marRight w:val="0"/>
          <w:marTop w:val="0"/>
          <w:marBottom w:val="0"/>
          <w:divBdr>
            <w:top w:val="none" w:sz="0" w:space="0" w:color="auto"/>
            <w:left w:val="none" w:sz="0" w:space="0" w:color="auto"/>
            <w:bottom w:val="none" w:sz="0" w:space="0" w:color="auto"/>
            <w:right w:val="none" w:sz="0" w:space="0" w:color="auto"/>
          </w:divBdr>
        </w:div>
        <w:div w:id="1768307950">
          <w:marLeft w:val="0"/>
          <w:marRight w:val="0"/>
          <w:marTop w:val="0"/>
          <w:marBottom w:val="0"/>
          <w:divBdr>
            <w:top w:val="none" w:sz="0" w:space="0" w:color="auto"/>
            <w:left w:val="none" w:sz="0" w:space="0" w:color="auto"/>
            <w:bottom w:val="none" w:sz="0" w:space="0" w:color="auto"/>
            <w:right w:val="none" w:sz="0" w:space="0" w:color="auto"/>
          </w:divBdr>
        </w:div>
        <w:div w:id="433135419">
          <w:marLeft w:val="0"/>
          <w:marRight w:val="0"/>
          <w:marTop w:val="0"/>
          <w:marBottom w:val="0"/>
          <w:divBdr>
            <w:top w:val="none" w:sz="0" w:space="0" w:color="auto"/>
            <w:left w:val="none" w:sz="0" w:space="0" w:color="auto"/>
            <w:bottom w:val="none" w:sz="0" w:space="0" w:color="auto"/>
            <w:right w:val="none" w:sz="0" w:space="0" w:color="auto"/>
          </w:divBdr>
        </w:div>
        <w:div w:id="868761485">
          <w:marLeft w:val="0"/>
          <w:marRight w:val="0"/>
          <w:marTop w:val="0"/>
          <w:marBottom w:val="0"/>
          <w:divBdr>
            <w:top w:val="none" w:sz="0" w:space="0" w:color="auto"/>
            <w:left w:val="none" w:sz="0" w:space="0" w:color="auto"/>
            <w:bottom w:val="none" w:sz="0" w:space="0" w:color="auto"/>
            <w:right w:val="none" w:sz="0" w:space="0" w:color="auto"/>
          </w:divBdr>
        </w:div>
        <w:div w:id="759057865">
          <w:marLeft w:val="0"/>
          <w:marRight w:val="0"/>
          <w:marTop w:val="0"/>
          <w:marBottom w:val="0"/>
          <w:divBdr>
            <w:top w:val="none" w:sz="0" w:space="0" w:color="auto"/>
            <w:left w:val="none" w:sz="0" w:space="0" w:color="auto"/>
            <w:bottom w:val="none" w:sz="0" w:space="0" w:color="auto"/>
            <w:right w:val="none" w:sz="0" w:space="0" w:color="auto"/>
          </w:divBdr>
        </w:div>
        <w:div w:id="1110509068">
          <w:marLeft w:val="0"/>
          <w:marRight w:val="0"/>
          <w:marTop w:val="0"/>
          <w:marBottom w:val="0"/>
          <w:divBdr>
            <w:top w:val="none" w:sz="0" w:space="0" w:color="auto"/>
            <w:left w:val="none" w:sz="0" w:space="0" w:color="auto"/>
            <w:bottom w:val="none" w:sz="0" w:space="0" w:color="auto"/>
            <w:right w:val="none" w:sz="0" w:space="0" w:color="auto"/>
          </w:divBdr>
        </w:div>
      </w:divsChild>
    </w:div>
    <w:div w:id="71320301">
      <w:bodyDiv w:val="1"/>
      <w:marLeft w:val="0"/>
      <w:marRight w:val="0"/>
      <w:marTop w:val="0"/>
      <w:marBottom w:val="0"/>
      <w:divBdr>
        <w:top w:val="none" w:sz="0" w:space="0" w:color="auto"/>
        <w:left w:val="none" w:sz="0" w:space="0" w:color="auto"/>
        <w:bottom w:val="none" w:sz="0" w:space="0" w:color="auto"/>
        <w:right w:val="none" w:sz="0" w:space="0" w:color="auto"/>
      </w:divBdr>
      <w:divsChild>
        <w:div w:id="1403142926">
          <w:marLeft w:val="0"/>
          <w:marRight w:val="0"/>
          <w:marTop w:val="0"/>
          <w:marBottom w:val="0"/>
          <w:divBdr>
            <w:top w:val="none" w:sz="0" w:space="0" w:color="auto"/>
            <w:left w:val="none" w:sz="0" w:space="0" w:color="auto"/>
            <w:bottom w:val="none" w:sz="0" w:space="0" w:color="auto"/>
            <w:right w:val="none" w:sz="0" w:space="0" w:color="auto"/>
          </w:divBdr>
        </w:div>
        <w:div w:id="454371271">
          <w:marLeft w:val="0"/>
          <w:marRight w:val="0"/>
          <w:marTop w:val="0"/>
          <w:marBottom w:val="0"/>
          <w:divBdr>
            <w:top w:val="none" w:sz="0" w:space="0" w:color="auto"/>
            <w:left w:val="none" w:sz="0" w:space="0" w:color="auto"/>
            <w:bottom w:val="none" w:sz="0" w:space="0" w:color="auto"/>
            <w:right w:val="none" w:sz="0" w:space="0" w:color="auto"/>
          </w:divBdr>
        </w:div>
        <w:div w:id="257717083">
          <w:marLeft w:val="0"/>
          <w:marRight w:val="0"/>
          <w:marTop w:val="0"/>
          <w:marBottom w:val="0"/>
          <w:divBdr>
            <w:top w:val="none" w:sz="0" w:space="0" w:color="auto"/>
            <w:left w:val="none" w:sz="0" w:space="0" w:color="auto"/>
            <w:bottom w:val="none" w:sz="0" w:space="0" w:color="auto"/>
            <w:right w:val="none" w:sz="0" w:space="0" w:color="auto"/>
          </w:divBdr>
        </w:div>
        <w:div w:id="502472754">
          <w:marLeft w:val="0"/>
          <w:marRight w:val="0"/>
          <w:marTop w:val="0"/>
          <w:marBottom w:val="0"/>
          <w:divBdr>
            <w:top w:val="none" w:sz="0" w:space="0" w:color="auto"/>
            <w:left w:val="none" w:sz="0" w:space="0" w:color="auto"/>
            <w:bottom w:val="none" w:sz="0" w:space="0" w:color="auto"/>
            <w:right w:val="none" w:sz="0" w:space="0" w:color="auto"/>
          </w:divBdr>
        </w:div>
        <w:div w:id="609239848">
          <w:marLeft w:val="0"/>
          <w:marRight w:val="0"/>
          <w:marTop w:val="0"/>
          <w:marBottom w:val="0"/>
          <w:divBdr>
            <w:top w:val="none" w:sz="0" w:space="0" w:color="auto"/>
            <w:left w:val="none" w:sz="0" w:space="0" w:color="auto"/>
            <w:bottom w:val="none" w:sz="0" w:space="0" w:color="auto"/>
            <w:right w:val="none" w:sz="0" w:space="0" w:color="auto"/>
          </w:divBdr>
        </w:div>
        <w:div w:id="1729256166">
          <w:marLeft w:val="0"/>
          <w:marRight w:val="0"/>
          <w:marTop w:val="0"/>
          <w:marBottom w:val="0"/>
          <w:divBdr>
            <w:top w:val="none" w:sz="0" w:space="0" w:color="auto"/>
            <w:left w:val="none" w:sz="0" w:space="0" w:color="auto"/>
            <w:bottom w:val="none" w:sz="0" w:space="0" w:color="auto"/>
            <w:right w:val="none" w:sz="0" w:space="0" w:color="auto"/>
          </w:divBdr>
        </w:div>
        <w:div w:id="1146363267">
          <w:marLeft w:val="0"/>
          <w:marRight w:val="0"/>
          <w:marTop w:val="0"/>
          <w:marBottom w:val="0"/>
          <w:divBdr>
            <w:top w:val="none" w:sz="0" w:space="0" w:color="auto"/>
            <w:left w:val="none" w:sz="0" w:space="0" w:color="auto"/>
            <w:bottom w:val="none" w:sz="0" w:space="0" w:color="auto"/>
            <w:right w:val="none" w:sz="0" w:space="0" w:color="auto"/>
          </w:divBdr>
        </w:div>
        <w:div w:id="857233215">
          <w:marLeft w:val="0"/>
          <w:marRight w:val="0"/>
          <w:marTop w:val="0"/>
          <w:marBottom w:val="0"/>
          <w:divBdr>
            <w:top w:val="none" w:sz="0" w:space="0" w:color="auto"/>
            <w:left w:val="none" w:sz="0" w:space="0" w:color="auto"/>
            <w:bottom w:val="none" w:sz="0" w:space="0" w:color="auto"/>
            <w:right w:val="none" w:sz="0" w:space="0" w:color="auto"/>
          </w:divBdr>
        </w:div>
        <w:div w:id="641930606">
          <w:marLeft w:val="0"/>
          <w:marRight w:val="0"/>
          <w:marTop w:val="0"/>
          <w:marBottom w:val="0"/>
          <w:divBdr>
            <w:top w:val="none" w:sz="0" w:space="0" w:color="auto"/>
            <w:left w:val="none" w:sz="0" w:space="0" w:color="auto"/>
            <w:bottom w:val="none" w:sz="0" w:space="0" w:color="auto"/>
            <w:right w:val="none" w:sz="0" w:space="0" w:color="auto"/>
          </w:divBdr>
        </w:div>
        <w:div w:id="974214137">
          <w:marLeft w:val="0"/>
          <w:marRight w:val="0"/>
          <w:marTop w:val="0"/>
          <w:marBottom w:val="0"/>
          <w:divBdr>
            <w:top w:val="none" w:sz="0" w:space="0" w:color="auto"/>
            <w:left w:val="none" w:sz="0" w:space="0" w:color="auto"/>
            <w:bottom w:val="none" w:sz="0" w:space="0" w:color="auto"/>
            <w:right w:val="none" w:sz="0" w:space="0" w:color="auto"/>
          </w:divBdr>
        </w:div>
        <w:div w:id="92362321">
          <w:marLeft w:val="0"/>
          <w:marRight w:val="0"/>
          <w:marTop w:val="0"/>
          <w:marBottom w:val="0"/>
          <w:divBdr>
            <w:top w:val="none" w:sz="0" w:space="0" w:color="auto"/>
            <w:left w:val="none" w:sz="0" w:space="0" w:color="auto"/>
            <w:bottom w:val="none" w:sz="0" w:space="0" w:color="auto"/>
            <w:right w:val="none" w:sz="0" w:space="0" w:color="auto"/>
          </w:divBdr>
        </w:div>
        <w:div w:id="174729584">
          <w:marLeft w:val="0"/>
          <w:marRight w:val="0"/>
          <w:marTop w:val="0"/>
          <w:marBottom w:val="0"/>
          <w:divBdr>
            <w:top w:val="none" w:sz="0" w:space="0" w:color="auto"/>
            <w:left w:val="none" w:sz="0" w:space="0" w:color="auto"/>
            <w:bottom w:val="none" w:sz="0" w:space="0" w:color="auto"/>
            <w:right w:val="none" w:sz="0" w:space="0" w:color="auto"/>
          </w:divBdr>
        </w:div>
        <w:div w:id="861288072">
          <w:marLeft w:val="0"/>
          <w:marRight w:val="0"/>
          <w:marTop w:val="0"/>
          <w:marBottom w:val="0"/>
          <w:divBdr>
            <w:top w:val="none" w:sz="0" w:space="0" w:color="auto"/>
            <w:left w:val="none" w:sz="0" w:space="0" w:color="auto"/>
            <w:bottom w:val="none" w:sz="0" w:space="0" w:color="auto"/>
            <w:right w:val="none" w:sz="0" w:space="0" w:color="auto"/>
          </w:divBdr>
        </w:div>
        <w:div w:id="122700268">
          <w:marLeft w:val="0"/>
          <w:marRight w:val="0"/>
          <w:marTop w:val="0"/>
          <w:marBottom w:val="0"/>
          <w:divBdr>
            <w:top w:val="none" w:sz="0" w:space="0" w:color="auto"/>
            <w:left w:val="none" w:sz="0" w:space="0" w:color="auto"/>
            <w:bottom w:val="none" w:sz="0" w:space="0" w:color="auto"/>
            <w:right w:val="none" w:sz="0" w:space="0" w:color="auto"/>
          </w:divBdr>
        </w:div>
        <w:div w:id="658121562">
          <w:marLeft w:val="0"/>
          <w:marRight w:val="0"/>
          <w:marTop w:val="0"/>
          <w:marBottom w:val="0"/>
          <w:divBdr>
            <w:top w:val="none" w:sz="0" w:space="0" w:color="auto"/>
            <w:left w:val="none" w:sz="0" w:space="0" w:color="auto"/>
            <w:bottom w:val="none" w:sz="0" w:space="0" w:color="auto"/>
            <w:right w:val="none" w:sz="0" w:space="0" w:color="auto"/>
          </w:divBdr>
        </w:div>
        <w:div w:id="1275288488">
          <w:marLeft w:val="0"/>
          <w:marRight w:val="0"/>
          <w:marTop w:val="0"/>
          <w:marBottom w:val="0"/>
          <w:divBdr>
            <w:top w:val="none" w:sz="0" w:space="0" w:color="auto"/>
            <w:left w:val="none" w:sz="0" w:space="0" w:color="auto"/>
            <w:bottom w:val="none" w:sz="0" w:space="0" w:color="auto"/>
            <w:right w:val="none" w:sz="0" w:space="0" w:color="auto"/>
          </w:divBdr>
        </w:div>
        <w:div w:id="1594049178">
          <w:marLeft w:val="0"/>
          <w:marRight w:val="0"/>
          <w:marTop w:val="0"/>
          <w:marBottom w:val="0"/>
          <w:divBdr>
            <w:top w:val="none" w:sz="0" w:space="0" w:color="auto"/>
            <w:left w:val="none" w:sz="0" w:space="0" w:color="auto"/>
            <w:bottom w:val="none" w:sz="0" w:space="0" w:color="auto"/>
            <w:right w:val="none" w:sz="0" w:space="0" w:color="auto"/>
          </w:divBdr>
        </w:div>
        <w:div w:id="682704733">
          <w:marLeft w:val="0"/>
          <w:marRight w:val="0"/>
          <w:marTop w:val="0"/>
          <w:marBottom w:val="0"/>
          <w:divBdr>
            <w:top w:val="none" w:sz="0" w:space="0" w:color="auto"/>
            <w:left w:val="none" w:sz="0" w:space="0" w:color="auto"/>
            <w:bottom w:val="none" w:sz="0" w:space="0" w:color="auto"/>
            <w:right w:val="none" w:sz="0" w:space="0" w:color="auto"/>
          </w:divBdr>
        </w:div>
        <w:div w:id="2084135171">
          <w:marLeft w:val="0"/>
          <w:marRight w:val="0"/>
          <w:marTop w:val="0"/>
          <w:marBottom w:val="0"/>
          <w:divBdr>
            <w:top w:val="none" w:sz="0" w:space="0" w:color="auto"/>
            <w:left w:val="none" w:sz="0" w:space="0" w:color="auto"/>
            <w:bottom w:val="none" w:sz="0" w:space="0" w:color="auto"/>
            <w:right w:val="none" w:sz="0" w:space="0" w:color="auto"/>
          </w:divBdr>
        </w:div>
        <w:div w:id="1595940201">
          <w:marLeft w:val="0"/>
          <w:marRight w:val="0"/>
          <w:marTop w:val="0"/>
          <w:marBottom w:val="0"/>
          <w:divBdr>
            <w:top w:val="none" w:sz="0" w:space="0" w:color="auto"/>
            <w:left w:val="none" w:sz="0" w:space="0" w:color="auto"/>
            <w:bottom w:val="none" w:sz="0" w:space="0" w:color="auto"/>
            <w:right w:val="none" w:sz="0" w:space="0" w:color="auto"/>
          </w:divBdr>
        </w:div>
        <w:div w:id="1352105982">
          <w:marLeft w:val="0"/>
          <w:marRight w:val="0"/>
          <w:marTop w:val="0"/>
          <w:marBottom w:val="0"/>
          <w:divBdr>
            <w:top w:val="none" w:sz="0" w:space="0" w:color="auto"/>
            <w:left w:val="none" w:sz="0" w:space="0" w:color="auto"/>
            <w:bottom w:val="none" w:sz="0" w:space="0" w:color="auto"/>
            <w:right w:val="none" w:sz="0" w:space="0" w:color="auto"/>
          </w:divBdr>
        </w:div>
        <w:div w:id="1874345185">
          <w:marLeft w:val="0"/>
          <w:marRight w:val="0"/>
          <w:marTop w:val="0"/>
          <w:marBottom w:val="0"/>
          <w:divBdr>
            <w:top w:val="none" w:sz="0" w:space="0" w:color="auto"/>
            <w:left w:val="none" w:sz="0" w:space="0" w:color="auto"/>
            <w:bottom w:val="none" w:sz="0" w:space="0" w:color="auto"/>
            <w:right w:val="none" w:sz="0" w:space="0" w:color="auto"/>
          </w:divBdr>
        </w:div>
        <w:div w:id="761341551">
          <w:marLeft w:val="0"/>
          <w:marRight w:val="0"/>
          <w:marTop w:val="0"/>
          <w:marBottom w:val="0"/>
          <w:divBdr>
            <w:top w:val="none" w:sz="0" w:space="0" w:color="auto"/>
            <w:left w:val="none" w:sz="0" w:space="0" w:color="auto"/>
            <w:bottom w:val="none" w:sz="0" w:space="0" w:color="auto"/>
            <w:right w:val="none" w:sz="0" w:space="0" w:color="auto"/>
          </w:divBdr>
        </w:div>
        <w:div w:id="299699744">
          <w:marLeft w:val="0"/>
          <w:marRight w:val="0"/>
          <w:marTop w:val="0"/>
          <w:marBottom w:val="0"/>
          <w:divBdr>
            <w:top w:val="none" w:sz="0" w:space="0" w:color="auto"/>
            <w:left w:val="none" w:sz="0" w:space="0" w:color="auto"/>
            <w:bottom w:val="none" w:sz="0" w:space="0" w:color="auto"/>
            <w:right w:val="none" w:sz="0" w:space="0" w:color="auto"/>
          </w:divBdr>
        </w:div>
        <w:div w:id="1895044676">
          <w:marLeft w:val="0"/>
          <w:marRight w:val="0"/>
          <w:marTop w:val="0"/>
          <w:marBottom w:val="0"/>
          <w:divBdr>
            <w:top w:val="none" w:sz="0" w:space="0" w:color="auto"/>
            <w:left w:val="none" w:sz="0" w:space="0" w:color="auto"/>
            <w:bottom w:val="none" w:sz="0" w:space="0" w:color="auto"/>
            <w:right w:val="none" w:sz="0" w:space="0" w:color="auto"/>
          </w:divBdr>
        </w:div>
        <w:div w:id="715814638">
          <w:marLeft w:val="0"/>
          <w:marRight w:val="0"/>
          <w:marTop w:val="0"/>
          <w:marBottom w:val="0"/>
          <w:divBdr>
            <w:top w:val="none" w:sz="0" w:space="0" w:color="auto"/>
            <w:left w:val="none" w:sz="0" w:space="0" w:color="auto"/>
            <w:bottom w:val="none" w:sz="0" w:space="0" w:color="auto"/>
            <w:right w:val="none" w:sz="0" w:space="0" w:color="auto"/>
          </w:divBdr>
        </w:div>
        <w:div w:id="830292022">
          <w:marLeft w:val="0"/>
          <w:marRight w:val="0"/>
          <w:marTop w:val="0"/>
          <w:marBottom w:val="0"/>
          <w:divBdr>
            <w:top w:val="none" w:sz="0" w:space="0" w:color="auto"/>
            <w:left w:val="none" w:sz="0" w:space="0" w:color="auto"/>
            <w:bottom w:val="none" w:sz="0" w:space="0" w:color="auto"/>
            <w:right w:val="none" w:sz="0" w:space="0" w:color="auto"/>
          </w:divBdr>
        </w:div>
      </w:divsChild>
    </w:div>
    <w:div w:id="73282420">
      <w:bodyDiv w:val="1"/>
      <w:marLeft w:val="0"/>
      <w:marRight w:val="0"/>
      <w:marTop w:val="0"/>
      <w:marBottom w:val="0"/>
      <w:divBdr>
        <w:top w:val="none" w:sz="0" w:space="0" w:color="auto"/>
        <w:left w:val="none" w:sz="0" w:space="0" w:color="auto"/>
        <w:bottom w:val="none" w:sz="0" w:space="0" w:color="auto"/>
        <w:right w:val="none" w:sz="0" w:space="0" w:color="auto"/>
      </w:divBdr>
      <w:divsChild>
        <w:div w:id="786891413">
          <w:marLeft w:val="0"/>
          <w:marRight w:val="0"/>
          <w:marTop w:val="0"/>
          <w:marBottom w:val="0"/>
          <w:divBdr>
            <w:top w:val="none" w:sz="0" w:space="0" w:color="auto"/>
            <w:left w:val="none" w:sz="0" w:space="0" w:color="auto"/>
            <w:bottom w:val="none" w:sz="0" w:space="0" w:color="auto"/>
            <w:right w:val="none" w:sz="0" w:space="0" w:color="auto"/>
          </w:divBdr>
        </w:div>
        <w:div w:id="527985406">
          <w:marLeft w:val="0"/>
          <w:marRight w:val="0"/>
          <w:marTop w:val="0"/>
          <w:marBottom w:val="0"/>
          <w:divBdr>
            <w:top w:val="none" w:sz="0" w:space="0" w:color="auto"/>
            <w:left w:val="none" w:sz="0" w:space="0" w:color="auto"/>
            <w:bottom w:val="none" w:sz="0" w:space="0" w:color="auto"/>
            <w:right w:val="none" w:sz="0" w:space="0" w:color="auto"/>
          </w:divBdr>
        </w:div>
        <w:div w:id="1022129150">
          <w:marLeft w:val="0"/>
          <w:marRight w:val="0"/>
          <w:marTop w:val="0"/>
          <w:marBottom w:val="0"/>
          <w:divBdr>
            <w:top w:val="none" w:sz="0" w:space="0" w:color="auto"/>
            <w:left w:val="none" w:sz="0" w:space="0" w:color="auto"/>
            <w:bottom w:val="none" w:sz="0" w:space="0" w:color="auto"/>
            <w:right w:val="none" w:sz="0" w:space="0" w:color="auto"/>
          </w:divBdr>
        </w:div>
        <w:div w:id="230818393">
          <w:marLeft w:val="0"/>
          <w:marRight w:val="0"/>
          <w:marTop w:val="0"/>
          <w:marBottom w:val="0"/>
          <w:divBdr>
            <w:top w:val="none" w:sz="0" w:space="0" w:color="auto"/>
            <w:left w:val="none" w:sz="0" w:space="0" w:color="auto"/>
            <w:bottom w:val="none" w:sz="0" w:space="0" w:color="auto"/>
            <w:right w:val="none" w:sz="0" w:space="0" w:color="auto"/>
          </w:divBdr>
        </w:div>
        <w:div w:id="291329128">
          <w:marLeft w:val="0"/>
          <w:marRight w:val="0"/>
          <w:marTop w:val="0"/>
          <w:marBottom w:val="0"/>
          <w:divBdr>
            <w:top w:val="none" w:sz="0" w:space="0" w:color="auto"/>
            <w:left w:val="none" w:sz="0" w:space="0" w:color="auto"/>
            <w:bottom w:val="none" w:sz="0" w:space="0" w:color="auto"/>
            <w:right w:val="none" w:sz="0" w:space="0" w:color="auto"/>
          </w:divBdr>
        </w:div>
        <w:div w:id="1084037978">
          <w:marLeft w:val="0"/>
          <w:marRight w:val="0"/>
          <w:marTop w:val="0"/>
          <w:marBottom w:val="0"/>
          <w:divBdr>
            <w:top w:val="none" w:sz="0" w:space="0" w:color="auto"/>
            <w:left w:val="none" w:sz="0" w:space="0" w:color="auto"/>
            <w:bottom w:val="none" w:sz="0" w:space="0" w:color="auto"/>
            <w:right w:val="none" w:sz="0" w:space="0" w:color="auto"/>
          </w:divBdr>
        </w:div>
        <w:div w:id="1681590780">
          <w:marLeft w:val="0"/>
          <w:marRight w:val="0"/>
          <w:marTop w:val="0"/>
          <w:marBottom w:val="0"/>
          <w:divBdr>
            <w:top w:val="none" w:sz="0" w:space="0" w:color="auto"/>
            <w:left w:val="none" w:sz="0" w:space="0" w:color="auto"/>
            <w:bottom w:val="none" w:sz="0" w:space="0" w:color="auto"/>
            <w:right w:val="none" w:sz="0" w:space="0" w:color="auto"/>
          </w:divBdr>
        </w:div>
        <w:div w:id="189877274">
          <w:marLeft w:val="0"/>
          <w:marRight w:val="0"/>
          <w:marTop w:val="0"/>
          <w:marBottom w:val="0"/>
          <w:divBdr>
            <w:top w:val="none" w:sz="0" w:space="0" w:color="auto"/>
            <w:left w:val="none" w:sz="0" w:space="0" w:color="auto"/>
            <w:bottom w:val="none" w:sz="0" w:space="0" w:color="auto"/>
            <w:right w:val="none" w:sz="0" w:space="0" w:color="auto"/>
          </w:divBdr>
        </w:div>
        <w:div w:id="311909190">
          <w:marLeft w:val="0"/>
          <w:marRight w:val="0"/>
          <w:marTop w:val="0"/>
          <w:marBottom w:val="0"/>
          <w:divBdr>
            <w:top w:val="none" w:sz="0" w:space="0" w:color="auto"/>
            <w:left w:val="none" w:sz="0" w:space="0" w:color="auto"/>
            <w:bottom w:val="none" w:sz="0" w:space="0" w:color="auto"/>
            <w:right w:val="none" w:sz="0" w:space="0" w:color="auto"/>
          </w:divBdr>
        </w:div>
        <w:div w:id="1000619938">
          <w:marLeft w:val="0"/>
          <w:marRight w:val="0"/>
          <w:marTop w:val="0"/>
          <w:marBottom w:val="0"/>
          <w:divBdr>
            <w:top w:val="none" w:sz="0" w:space="0" w:color="auto"/>
            <w:left w:val="none" w:sz="0" w:space="0" w:color="auto"/>
            <w:bottom w:val="none" w:sz="0" w:space="0" w:color="auto"/>
            <w:right w:val="none" w:sz="0" w:space="0" w:color="auto"/>
          </w:divBdr>
        </w:div>
        <w:div w:id="976498379">
          <w:marLeft w:val="0"/>
          <w:marRight w:val="0"/>
          <w:marTop w:val="0"/>
          <w:marBottom w:val="0"/>
          <w:divBdr>
            <w:top w:val="none" w:sz="0" w:space="0" w:color="auto"/>
            <w:left w:val="none" w:sz="0" w:space="0" w:color="auto"/>
            <w:bottom w:val="none" w:sz="0" w:space="0" w:color="auto"/>
            <w:right w:val="none" w:sz="0" w:space="0" w:color="auto"/>
          </w:divBdr>
        </w:div>
        <w:div w:id="953175606">
          <w:marLeft w:val="0"/>
          <w:marRight w:val="0"/>
          <w:marTop w:val="0"/>
          <w:marBottom w:val="0"/>
          <w:divBdr>
            <w:top w:val="none" w:sz="0" w:space="0" w:color="auto"/>
            <w:left w:val="none" w:sz="0" w:space="0" w:color="auto"/>
            <w:bottom w:val="none" w:sz="0" w:space="0" w:color="auto"/>
            <w:right w:val="none" w:sz="0" w:space="0" w:color="auto"/>
          </w:divBdr>
        </w:div>
        <w:div w:id="136774116">
          <w:marLeft w:val="0"/>
          <w:marRight w:val="0"/>
          <w:marTop w:val="0"/>
          <w:marBottom w:val="0"/>
          <w:divBdr>
            <w:top w:val="none" w:sz="0" w:space="0" w:color="auto"/>
            <w:left w:val="none" w:sz="0" w:space="0" w:color="auto"/>
            <w:bottom w:val="none" w:sz="0" w:space="0" w:color="auto"/>
            <w:right w:val="none" w:sz="0" w:space="0" w:color="auto"/>
          </w:divBdr>
        </w:div>
        <w:div w:id="234050667">
          <w:marLeft w:val="0"/>
          <w:marRight w:val="0"/>
          <w:marTop w:val="0"/>
          <w:marBottom w:val="0"/>
          <w:divBdr>
            <w:top w:val="none" w:sz="0" w:space="0" w:color="auto"/>
            <w:left w:val="none" w:sz="0" w:space="0" w:color="auto"/>
            <w:bottom w:val="none" w:sz="0" w:space="0" w:color="auto"/>
            <w:right w:val="none" w:sz="0" w:space="0" w:color="auto"/>
          </w:divBdr>
        </w:div>
        <w:div w:id="671025408">
          <w:marLeft w:val="0"/>
          <w:marRight w:val="0"/>
          <w:marTop w:val="0"/>
          <w:marBottom w:val="0"/>
          <w:divBdr>
            <w:top w:val="none" w:sz="0" w:space="0" w:color="auto"/>
            <w:left w:val="none" w:sz="0" w:space="0" w:color="auto"/>
            <w:bottom w:val="none" w:sz="0" w:space="0" w:color="auto"/>
            <w:right w:val="none" w:sz="0" w:space="0" w:color="auto"/>
          </w:divBdr>
        </w:div>
        <w:div w:id="1058013442">
          <w:marLeft w:val="0"/>
          <w:marRight w:val="0"/>
          <w:marTop w:val="0"/>
          <w:marBottom w:val="0"/>
          <w:divBdr>
            <w:top w:val="none" w:sz="0" w:space="0" w:color="auto"/>
            <w:left w:val="none" w:sz="0" w:space="0" w:color="auto"/>
            <w:bottom w:val="none" w:sz="0" w:space="0" w:color="auto"/>
            <w:right w:val="none" w:sz="0" w:space="0" w:color="auto"/>
          </w:divBdr>
        </w:div>
        <w:div w:id="1126236720">
          <w:marLeft w:val="0"/>
          <w:marRight w:val="0"/>
          <w:marTop w:val="0"/>
          <w:marBottom w:val="0"/>
          <w:divBdr>
            <w:top w:val="none" w:sz="0" w:space="0" w:color="auto"/>
            <w:left w:val="none" w:sz="0" w:space="0" w:color="auto"/>
            <w:bottom w:val="none" w:sz="0" w:space="0" w:color="auto"/>
            <w:right w:val="none" w:sz="0" w:space="0" w:color="auto"/>
          </w:divBdr>
        </w:div>
        <w:div w:id="109789431">
          <w:marLeft w:val="0"/>
          <w:marRight w:val="0"/>
          <w:marTop w:val="0"/>
          <w:marBottom w:val="0"/>
          <w:divBdr>
            <w:top w:val="none" w:sz="0" w:space="0" w:color="auto"/>
            <w:left w:val="none" w:sz="0" w:space="0" w:color="auto"/>
            <w:bottom w:val="none" w:sz="0" w:space="0" w:color="auto"/>
            <w:right w:val="none" w:sz="0" w:space="0" w:color="auto"/>
          </w:divBdr>
        </w:div>
        <w:div w:id="1497109338">
          <w:marLeft w:val="0"/>
          <w:marRight w:val="0"/>
          <w:marTop w:val="0"/>
          <w:marBottom w:val="0"/>
          <w:divBdr>
            <w:top w:val="none" w:sz="0" w:space="0" w:color="auto"/>
            <w:left w:val="none" w:sz="0" w:space="0" w:color="auto"/>
            <w:bottom w:val="none" w:sz="0" w:space="0" w:color="auto"/>
            <w:right w:val="none" w:sz="0" w:space="0" w:color="auto"/>
          </w:divBdr>
        </w:div>
        <w:div w:id="2032683856">
          <w:marLeft w:val="0"/>
          <w:marRight w:val="0"/>
          <w:marTop w:val="0"/>
          <w:marBottom w:val="0"/>
          <w:divBdr>
            <w:top w:val="none" w:sz="0" w:space="0" w:color="auto"/>
            <w:left w:val="none" w:sz="0" w:space="0" w:color="auto"/>
            <w:bottom w:val="none" w:sz="0" w:space="0" w:color="auto"/>
            <w:right w:val="none" w:sz="0" w:space="0" w:color="auto"/>
          </w:divBdr>
        </w:div>
        <w:div w:id="1721979964">
          <w:marLeft w:val="0"/>
          <w:marRight w:val="0"/>
          <w:marTop w:val="0"/>
          <w:marBottom w:val="0"/>
          <w:divBdr>
            <w:top w:val="none" w:sz="0" w:space="0" w:color="auto"/>
            <w:left w:val="none" w:sz="0" w:space="0" w:color="auto"/>
            <w:bottom w:val="none" w:sz="0" w:space="0" w:color="auto"/>
            <w:right w:val="none" w:sz="0" w:space="0" w:color="auto"/>
          </w:divBdr>
        </w:div>
        <w:div w:id="464348252">
          <w:marLeft w:val="0"/>
          <w:marRight w:val="0"/>
          <w:marTop w:val="0"/>
          <w:marBottom w:val="0"/>
          <w:divBdr>
            <w:top w:val="none" w:sz="0" w:space="0" w:color="auto"/>
            <w:left w:val="none" w:sz="0" w:space="0" w:color="auto"/>
            <w:bottom w:val="none" w:sz="0" w:space="0" w:color="auto"/>
            <w:right w:val="none" w:sz="0" w:space="0" w:color="auto"/>
          </w:divBdr>
        </w:div>
        <w:div w:id="822504615">
          <w:marLeft w:val="0"/>
          <w:marRight w:val="0"/>
          <w:marTop w:val="0"/>
          <w:marBottom w:val="0"/>
          <w:divBdr>
            <w:top w:val="none" w:sz="0" w:space="0" w:color="auto"/>
            <w:left w:val="none" w:sz="0" w:space="0" w:color="auto"/>
            <w:bottom w:val="none" w:sz="0" w:space="0" w:color="auto"/>
            <w:right w:val="none" w:sz="0" w:space="0" w:color="auto"/>
          </w:divBdr>
        </w:div>
        <w:div w:id="1872955038">
          <w:marLeft w:val="0"/>
          <w:marRight w:val="0"/>
          <w:marTop w:val="0"/>
          <w:marBottom w:val="0"/>
          <w:divBdr>
            <w:top w:val="none" w:sz="0" w:space="0" w:color="auto"/>
            <w:left w:val="none" w:sz="0" w:space="0" w:color="auto"/>
            <w:bottom w:val="none" w:sz="0" w:space="0" w:color="auto"/>
            <w:right w:val="none" w:sz="0" w:space="0" w:color="auto"/>
          </w:divBdr>
        </w:div>
        <w:div w:id="2001498724">
          <w:marLeft w:val="0"/>
          <w:marRight w:val="0"/>
          <w:marTop w:val="0"/>
          <w:marBottom w:val="0"/>
          <w:divBdr>
            <w:top w:val="none" w:sz="0" w:space="0" w:color="auto"/>
            <w:left w:val="none" w:sz="0" w:space="0" w:color="auto"/>
            <w:bottom w:val="none" w:sz="0" w:space="0" w:color="auto"/>
            <w:right w:val="none" w:sz="0" w:space="0" w:color="auto"/>
          </w:divBdr>
        </w:div>
        <w:div w:id="35736040">
          <w:marLeft w:val="0"/>
          <w:marRight w:val="0"/>
          <w:marTop w:val="0"/>
          <w:marBottom w:val="0"/>
          <w:divBdr>
            <w:top w:val="none" w:sz="0" w:space="0" w:color="auto"/>
            <w:left w:val="none" w:sz="0" w:space="0" w:color="auto"/>
            <w:bottom w:val="none" w:sz="0" w:space="0" w:color="auto"/>
            <w:right w:val="none" w:sz="0" w:space="0" w:color="auto"/>
          </w:divBdr>
        </w:div>
        <w:div w:id="1743136440">
          <w:marLeft w:val="0"/>
          <w:marRight w:val="0"/>
          <w:marTop w:val="0"/>
          <w:marBottom w:val="0"/>
          <w:divBdr>
            <w:top w:val="none" w:sz="0" w:space="0" w:color="auto"/>
            <w:left w:val="none" w:sz="0" w:space="0" w:color="auto"/>
            <w:bottom w:val="none" w:sz="0" w:space="0" w:color="auto"/>
            <w:right w:val="none" w:sz="0" w:space="0" w:color="auto"/>
          </w:divBdr>
        </w:div>
        <w:div w:id="24017231">
          <w:marLeft w:val="0"/>
          <w:marRight w:val="0"/>
          <w:marTop w:val="0"/>
          <w:marBottom w:val="0"/>
          <w:divBdr>
            <w:top w:val="none" w:sz="0" w:space="0" w:color="auto"/>
            <w:left w:val="none" w:sz="0" w:space="0" w:color="auto"/>
            <w:bottom w:val="none" w:sz="0" w:space="0" w:color="auto"/>
            <w:right w:val="none" w:sz="0" w:space="0" w:color="auto"/>
          </w:divBdr>
        </w:div>
        <w:div w:id="2135099658">
          <w:marLeft w:val="0"/>
          <w:marRight w:val="0"/>
          <w:marTop w:val="0"/>
          <w:marBottom w:val="0"/>
          <w:divBdr>
            <w:top w:val="none" w:sz="0" w:space="0" w:color="auto"/>
            <w:left w:val="none" w:sz="0" w:space="0" w:color="auto"/>
            <w:bottom w:val="none" w:sz="0" w:space="0" w:color="auto"/>
            <w:right w:val="none" w:sz="0" w:space="0" w:color="auto"/>
          </w:divBdr>
        </w:div>
        <w:div w:id="1527408394">
          <w:marLeft w:val="0"/>
          <w:marRight w:val="0"/>
          <w:marTop w:val="0"/>
          <w:marBottom w:val="0"/>
          <w:divBdr>
            <w:top w:val="none" w:sz="0" w:space="0" w:color="auto"/>
            <w:left w:val="none" w:sz="0" w:space="0" w:color="auto"/>
            <w:bottom w:val="none" w:sz="0" w:space="0" w:color="auto"/>
            <w:right w:val="none" w:sz="0" w:space="0" w:color="auto"/>
          </w:divBdr>
        </w:div>
        <w:div w:id="456293825">
          <w:marLeft w:val="0"/>
          <w:marRight w:val="0"/>
          <w:marTop w:val="0"/>
          <w:marBottom w:val="0"/>
          <w:divBdr>
            <w:top w:val="none" w:sz="0" w:space="0" w:color="auto"/>
            <w:left w:val="none" w:sz="0" w:space="0" w:color="auto"/>
            <w:bottom w:val="none" w:sz="0" w:space="0" w:color="auto"/>
            <w:right w:val="none" w:sz="0" w:space="0" w:color="auto"/>
          </w:divBdr>
        </w:div>
        <w:div w:id="273294496">
          <w:marLeft w:val="0"/>
          <w:marRight w:val="0"/>
          <w:marTop w:val="0"/>
          <w:marBottom w:val="0"/>
          <w:divBdr>
            <w:top w:val="none" w:sz="0" w:space="0" w:color="auto"/>
            <w:left w:val="none" w:sz="0" w:space="0" w:color="auto"/>
            <w:bottom w:val="none" w:sz="0" w:space="0" w:color="auto"/>
            <w:right w:val="none" w:sz="0" w:space="0" w:color="auto"/>
          </w:divBdr>
        </w:div>
        <w:div w:id="347754647">
          <w:marLeft w:val="0"/>
          <w:marRight w:val="0"/>
          <w:marTop w:val="0"/>
          <w:marBottom w:val="0"/>
          <w:divBdr>
            <w:top w:val="none" w:sz="0" w:space="0" w:color="auto"/>
            <w:left w:val="none" w:sz="0" w:space="0" w:color="auto"/>
            <w:bottom w:val="none" w:sz="0" w:space="0" w:color="auto"/>
            <w:right w:val="none" w:sz="0" w:space="0" w:color="auto"/>
          </w:divBdr>
        </w:div>
        <w:div w:id="1604803140">
          <w:marLeft w:val="0"/>
          <w:marRight w:val="0"/>
          <w:marTop w:val="0"/>
          <w:marBottom w:val="0"/>
          <w:divBdr>
            <w:top w:val="none" w:sz="0" w:space="0" w:color="auto"/>
            <w:left w:val="none" w:sz="0" w:space="0" w:color="auto"/>
            <w:bottom w:val="none" w:sz="0" w:space="0" w:color="auto"/>
            <w:right w:val="none" w:sz="0" w:space="0" w:color="auto"/>
          </w:divBdr>
        </w:div>
      </w:divsChild>
    </w:div>
    <w:div w:id="81220257">
      <w:bodyDiv w:val="1"/>
      <w:marLeft w:val="0"/>
      <w:marRight w:val="0"/>
      <w:marTop w:val="0"/>
      <w:marBottom w:val="0"/>
      <w:divBdr>
        <w:top w:val="none" w:sz="0" w:space="0" w:color="auto"/>
        <w:left w:val="none" w:sz="0" w:space="0" w:color="auto"/>
        <w:bottom w:val="none" w:sz="0" w:space="0" w:color="auto"/>
        <w:right w:val="none" w:sz="0" w:space="0" w:color="auto"/>
      </w:divBdr>
      <w:divsChild>
        <w:div w:id="881212215">
          <w:marLeft w:val="0"/>
          <w:marRight w:val="0"/>
          <w:marTop w:val="0"/>
          <w:marBottom w:val="0"/>
          <w:divBdr>
            <w:top w:val="none" w:sz="0" w:space="0" w:color="auto"/>
            <w:left w:val="none" w:sz="0" w:space="0" w:color="auto"/>
            <w:bottom w:val="none" w:sz="0" w:space="0" w:color="auto"/>
            <w:right w:val="none" w:sz="0" w:space="0" w:color="auto"/>
          </w:divBdr>
        </w:div>
        <w:div w:id="1131825780">
          <w:marLeft w:val="0"/>
          <w:marRight w:val="0"/>
          <w:marTop w:val="0"/>
          <w:marBottom w:val="0"/>
          <w:divBdr>
            <w:top w:val="none" w:sz="0" w:space="0" w:color="auto"/>
            <w:left w:val="none" w:sz="0" w:space="0" w:color="auto"/>
            <w:bottom w:val="none" w:sz="0" w:space="0" w:color="auto"/>
            <w:right w:val="none" w:sz="0" w:space="0" w:color="auto"/>
          </w:divBdr>
        </w:div>
        <w:div w:id="1538204271">
          <w:marLeft w:val="0"/>
          <w:marRight w:val="0"/>
          <w:marTop w:val="0"/>
          <w:marBottom w:val="0"/>
          <w:divBdr>
            <w:top w:val="none" w:sz="0" w:space="0" w:color="auto"/>
            <w:left w:val="none" w:sz="0" w:space="0" w:color="auto"/>
            <w:bottom w:val="none" w:sz="0" w:space="0" w:color="auto"/>
            <w:right w:val="none" w:sz="0" w:space="0" w:color="auto"/>
          </w:divBdr>
        </w:div>
        <w:div w:id="540677329">
          <w:marLeft w:val="0"/>
          <w:marRight w:val="0"/>
          <w:marTop w:val="0"/>
          <w:marBottom w:val="0"/>
          <w:divBdr>
            <w:top w:val="none" w:sz="0" w:space="0" w:color="auto"/>
            <w:left w:val="none" w:sz="0" w:space="0" w:color="auto"/>
            <w:bottom w:val="none" w:sz="0" w:space="0" w:color="auto"/>
            <w:right w:val="none" w:sz="0" w:space="0" w:color="auto"/>
          </w:divBdr>
        </w:div>
        <w:div w:id="774405488">
          <w:marLeft w:val="0"/>
          <w:marRight w:val="0"/>
          <w:marTop w:val="0"/>
          <w:marBottom w:val="0"/>
          <w:divBdr>
            <w:top w:val="none" w:sz="0" w:space="0" w:color="auto"/>
            <w:left w:val="none" w:sz="0" w:space="0" w:color="auto"/>
            <w:bottom w:val="none" w:sz="0" w:space="0" w:color="auto"/>
            <w:right w:val="none" w:sz="0" w:space="0" w:color="auto"/>
          </w:divBdr>
        </w:div>
        <w:div w:id="1749693690">
          <w:marLeft w:val="0"/>
          <w:marRight w:val="0"/>
          <w:marTop w:val="0"/>
          <w:marBottom w:val="0"/>
          <w:divBdr>
            <w:top w:val="none" w:sz="0" w:space="0" w:color="auto"/>
            <w:left w:val="none" w:sz="0" w:space="0" w:color="auto"/>
            <w:bottom w:val="none" w:sz="0" w:space="0" w:color="auto"/>
            <w:right w:val="none" w:sz="0" w:space="0" w:color="auto"/>
          </w:divBdr>
        </w:div>
        <w:div w:id="2145930943">
          <w:marLeft w:val="0"/>
          <w:marRight w:val="0"/>
          <w:marTop w:val="0"/>
          <w:marBottom w:val="0"/>
          <w:divBdr>
            <w:top w:val="none" w:sz="0" w:space="0" w:color="auto"/>
            <w:left w:val="none" w:sz="0" w:space="0" w:color="auto"/>
            <w:bottom w:val="none" w:sz="0" w:space="0" w:color="auto"/>
            <w:right w:val="none" w:sz="0" w:space="0" w:color="auto"/>
          </w:divBdr>
        </w:div>
        <w:div w:id="255138817">
          <w:marLeft w:val="0"/>
          <w:marRight w:val="0"/>
          <w:marTop w:val="0"/>
          <w:marBottom w:val="0"/>
          <w:divBdr>
            <w:top w:val="none" w:sz="0" w:space="0" w:color="auto"/>
            <w:left w:val="none" w:sz="0" w:space="0" w:color="auto"/>
            <w:bottom w:val="none" w:sz="0" w:space="0" w:color="auto"/>
            <w:right w:val="none" w:sz="0" w:space="0" w:color="auto"/>
          </w:divBdr>
        </w:div>
        <w:div w:id="1520394715">
          <w:marLeft w:val="0"/>
          <w:marRight w:val="0"/>
          <w:marTop w:val="0"/>
          <w:marBottom w:val="0"/>
          <w:divBdr>
            <w:top w:val="none" w:sz="0" w:space="0" w:color="auto"/>
            <w:left w:val="none" w:sz="0" w:space="0" w:color="auto"/>
            <w:bottom w:val="none" w:sz="0" w:space="0" w:color="auto"/>
            <w:right w:val="none" w:sz="0" w:space="0" w:color="auto"/>
          </w:divBdr>
        </w:div>
        <w:div w:id="1148548001">
          <w:marLeft w:val="0"/>
          <w:marRight w:val="0"/>
          <w:marTop w:val="0"/>
          <w:marBottom w:val="0"/>
          <w:divBdr>
            <w:top w:val="none" w:sz="0" w:space="0" w:color="auto"/>
            <w:left w:val="none" w:sz="0" w:space="0" w:color="auto"/>
            <w:bottom w:val="none" w:sz="0" w:space="0" w:color="auto"/>
            <w:right w:val="none" w:sz="0" w:space="0" w:color="auto"/>
          </w:divBdr>
        </w:div>
        <w:div w:id="418405756">
          <w:marLeft w:val="0"/>
          <w:marRight w:val="0"/>
          <w:marTop w:val="0"/>
          <w:marBottom w:val="0"/>
          <w:divBdr>
            <w:top w:val="none" w:sz="0" w:space="0" w:color="auto"/>
            <w:left w:val="none" w:sz="0" w:space="0" w:color="auto"/>
            <w:bottom w:val="none" w:sz="0" w:space="0" w:color="auto"/>
            <w:right w:val="none" w:sz="0" w:space="0" w:color="auto"/>
          </w:divBdr>
        </w:div>
        <w:div w:id="296109632">
          <w:marLeft w:val="0"/>
          <w:marRight w:val="0"/>
          <w:marTop w:val="0"/>
          <w:marBottom w:val="0"/>
          <w:divBdr>
            <w:top w:val="none" w:sz="0" w:space="0" w:color="auto"/>
            <w:left w:val="none" w:sz="0" w:space="0" w:color="auto"/>
            <w:bottom w:val="none" w:sz="0" w:space="0" w:color="auto"/>
            <w:right w:val="none" w:sz="0" w:space="0" w:color="auto"/>
          </w:divBdr>
        </w:div>
        <w:div w:id="710693213">
          <w:marLeft w:val="0"/>
          <w:marRight w:val="0"/>
          <w:marTop w:val="0"/>
          <w:marBottom w:val="0"/>
          <w:divBdr>
            <w:top w:val="none" w:sz="0" w:space="0" w:color="auto"/>
            <w:left w:val="none" w:sz="0" w:space="0" w:color="auto"/>
            <w:bottom w:val="none" w:sz="0" w:space="0" w:color="auto"/>
            <w:right w:val="none" w:sz="0" w:space="0" w:color="auto"/>
          </w:divBdr>
        </w:div>
        <w:div w:id="1926955787">
          <w:marLeft w:val="0"/>
          <w:marRight w:val="0"/>
          <w:marTop w:val="0"/>
          <w:marBottom w:val="0"/>
          <w:divBdr>
            <w:top w:val="none" w:sz="0" w:space="0" w:color="auto"/>
            <w:left w:val="none" w:sz="0" w:space="0" w:color="auto"/>
            <w:bottom w:val="none" w:sz="0" w:space="0" w:color="auto"/>
            <w:right w:val="none" w:sz="0" w:space="0" w:color="auto"/>
          </w:divBdr>
        </w:div>
        <w:div w:id="1240797830">
          <w:marLeft w:val="0"/>
          <w:marRight w:val="0"/>
          <w:marTop w:val="0"/>
          <w:marBottom w:val="0"/>
          <w:divBdr>
            <w:top w:val="none" w:sz="0" w:space="0" w:color="auto"/>
            <w:left w:val="none" w:sz="0" w:space="0" w:color="auto"/>
            <w:bottom w:val="none" w:sz="0" w:space="0" w:color="auto"/>
            <w:right w:val="none" w:sz="0" w:space="0" w:color="auto"/>
          </w:divBdr>
        </w:div>
        <w:div w:id="712727916">
          <w:marLeft w:val="0"/>
          <w:marRight w:val="0"/>
          <w:marTop w:val="0"/>
          <w:marBottom w:val="0"/>
          <w:divBdr>
            <w:top w:val="none" w:sz="0" w:space="0" w:color="auto"/>
            <w:left w:val="none" w:sz="0" w:space="0" w:color="auto"/>
            <w:bottom w:val="none" w:sz="0" w:space="0" w:color="auto"/>
            <w:right w:val="none" w:sz="0" w:space="0" w:color="auto"/>
          </w:divBdr>
        </w:div>
        <w:div w:id="630985313">
          <w:marLeft w:val="0"/>
          <w:marRight w:val="0"/>
          <w:marTop w:val="0"/>
          <w:marBottom w:val="0"/>
          <w:divBdr>
            <w:top w:val="none" w:sz="0" w:space="0" w:color="auto"/>
            <w:left w:val="none" w:sz="0" w:space="0" w:color="auto"/>
            <w:bottom w:val="none" w:sz="0" w:space="0" w:color="auto"/>
            <w:right w:val="none" w:sz="0" w:space="0" w:color="auto"/>
          </w:divBdr>
        </w:div>
        <w:div w:id="390269966">
          <w:marLeft w:val="0"/>
          <w:marRight w:val="0"/>
          <w:marTop w:val="0"/>
          <w:marBottom w:val="0"/>
          <w:divBdr>
            <w:top w:val="none" w:sz="0" w:space="0" w:color="auto"/>
            <w:left w:val="none" w:sz="0" w:space="0" w:color="auto"/>
            <w:bottom w:val="none" w:sz="0" w:space="0" w:color="auto"/>
            <w:right w:val="none" w:sz="0" w:space="0" w:color="auto"/>
          </w:divBdr>
        </w:div>
      </w:divsChild>
    </w:div>
    <w:div w:id="88426716">
      <w:bodyDiv w:val="1"/>
      <w:marLeft w:val="0"/>
      <w:marRight w:val="0"/>
      <w:marTop w:val="0"/>
      <w:marBottom w:val="0"/>
      <w:divBdr>
        <w:top w:val="none" w:sz="0" w:space="0" w:color="auto"/>
        <w:left w:val="none" w:sz="0" w:space="0" w:color="auto"/>
        <w:bottom w:val="none" w:sz="0" w:space="0" w:color="auto"/>
        <w:right w:val="none" w:sz="0" w:space="0" w:color="auto"/>
      </w:divBdr>
    </w:div>
    <w:div w:id="99028304">
      <w:bodyDiv w:val="1"/>
      <w:marLeft w:val="0"/>
      <w:marRight w:val="0"/>
      <w:marTop w:val="0"/>
      <w:marBottom w:val="0"/>
      <w:divBdr>
        <w:top w:val="none" w:sz="0" w:space="0" w:color="auto"/>
        <w:left w:val="none" w:sz="0" w:space="0" w:color="auto"/>
        <w:bottom w:val="none" w:sz="0" w:space="0" w:color="auto"/>
        <w:right w:val="none" w:sz="0" w:space="0" w:color="auto"/>
      </w:divBdr>
      <w:divsChild>
        <w:div w:id="1035541640">
          <w:marLeft w:val="0"/>
          <w:marRight w:val="0"/>
          <w:marTop w:val="0"/>
          <w:marBottom w:val="0"/>
          <w:divBdr>
            <w:top w:val="none" w:sz="0" w:space="0" w:color="auto"/>
            <w:left w:val="none" w:sz="0" w:space="0" w:color="auto"/>
            <w:bottom w:val="none" w:sz="0" w:space="0" w:color="auto"/>
            <w:right w:val="none" w:sz="0" w:space="0" w:color="auto"/>
          </w:divBdr>
        </w:div>
        <w:div w:id="374353290">
          <w:marLeft w:val="0"/>
          <w:marRight w:val="0"/>
          <w:marTop w:val="0"/>
          <w:marBottom w:val="0"/>
          <w:divBdr>
            <w:top w:val="none" w:sz="0" w:space="0" w:color="auto"/>
            <w:left w:val="none" w:sz="0" w:space="0" w:color="auto"/>
            <w:bottom w:val="none" w:sz="0" w:space="0" w:color="auto"/>
            <w:right w:val="none" w:sz="0" w:space="0" w:color="auto"/>
          </w:divBdr>
        </w:div>
        <w:div w:id="529807697">
          <w:marLeft w:val="0"/>
          <w:marRight w:val="0"/>
          <w:marTop w:val="0"/>
          <w:marBottom w:val="0"/>
          <w:divBdr>
            <w:top w:val="none" w:sz="0" w:space="0" w:color="auto"/>
            <w:left w:val="none" w:sz="0" w:space="0" w:color="auto"/>
            <w:bottom w:val="none" w:sz="0" w:space="0" w:color="auto"/>
            <w:right w:val="none" w:sz="0" w:space="0" w:color="auto"/>
          </w:divBdr>
        </w:div>
        <w:div w:id="1731155229">
          <w:marLeft w:val="0"/>
          <w:marRight w:val="0"/>
          <w:marTop w:val="0"/>
          <w:marBottom w:val="0"/>
          <w:divBdr>
            <w:top w:val="none" w:sz="0" w:space="0" w:color="auto"/>
            <w:left w:val="none" w:sz="0" w:space="0" w:color="auto"/>
            <w:bottom w:val="none" w:sz="0" w:space="0" w:color="auto"/>
            <w:right w:val="none" w:sz="0" w:space="0" w:color="auto"/>
          </w:divBdr>
        </w:div>
        <w:div w:id="1345867055">
          <w:marLeft w:val="0"/>
          <w:marRight w:val="0"/>
          <w:marTop w:val="0"/>
          <w:marBottom w:val="0"/>
          <w:divBdr>
            <w:top w:val="none" w:sz="0" w:space="0" w:color="auto"/>
            <w:left w:val="none" w:sz="0" w:space="0" w:color="auto"/>
            <w:bottom w:val="none" w:sz="0" w:space="0" w:color="auto"/>
            <w:right w:val="none" w:sz="0" w:space="0" w:color="auto"/>
          </w:divBdr>
        </w:div>
        <w:div w:id="438988058">
          <w:marLeft w:val="0"/>
          <w:marRight w:val="0"/>
          <w:marTop w:val="0"/>
          <w:marBottom w:val="0"/>
          <w:divBdr>
            <w:top w:val="none" w:sz="0" w:space="0" w:color="auto"/>
            <w:left w:val="none" w:sz="0" w:space="0" w:color="auto"/>
            <w:bottom w:val="none" w:sz="0" w:space="0" w:color="auto"/>
            <w:right w:val="none" w:sz="0" w:space="0" w:color="auto"/>
          </w:divBdr>
        </w:div>
        <w:div w:id="953097697">
          <w:marLeft w:val="0"/>
          <w:marRight w:val="0"/>
          <w:marTop w:val="0"/>
          <w:marBottom w:val="0"/>
          <w:divBdr>
            <w:top w:val="none" w:sz="0" w:space="0" w:color="auto"/>
            <w:left w:val="none" w:sz="0" w:space="0" w:color="auto"/>
            <w:bottom w:val="none" w:sz="0" w:space="0" w:color="auto"/>
            <w:right w:val="none" w:sz="0" w:space="0" w:color="auto"/>
          </w:divBdr>
        </w:div>
        <w:div w:id="1679195462">
          <w:marLeft w:val="0"/>
          <w:marRight w:val="0"/>
          <w:marTop w:val="0"/>
          <w:marBottom w:val="0"/>
          <w:divBdr>
            <w:top w:val="none" w:sz="0" w:space="0" w:color="auto"/>
            <w:left w:val="none" w:sz="0" w:space="0" w:color="auto"/>
            <w:bottom w:val="none" w:sz="0" w:space="0" w:color="auto"/>
            <w:right w:val="none" w:sz="0" w:space="0" w:color="auto"/>
          </w:divBdr>
        </w:div>
        <w:div w:id="181866412">
          <w:marLeft w:val="0"/>
          <w:marRight w:val="0"/>
          <w:marTop w:val="0"/>
          <w:marBottom w:val="0"/>
          <w:divBdr>
            <w:top w:val="none" w:sz="0" w:space="0" w:color="auto"/>
            <w:left w:val="none" w:sz="0" w:space="0" w:color="auto"/>
            <w:bottom w:val="none" w:sz="0" w:space="0" w:color="auto"/>
            <w:right w:val="none" w:sz="0" w:space="0" w:color="auto"/>
          </w:divBdr>
        </w:div>
        <w:div w:id="974262128">
          <w:marLeft w:val="0"/>
          <w:marRight w:val="0"/>
          <w:marTop w:val="0"/>
          <w:marBottom w:val="0"/>
          <w:divBdr>
            <w:top w:val="none" w:sz="0" w:space="0" w:color="auto"/>
            <w:left w:val="none" w:sz="0" w:space="0" w:color="auto"/>
            <w:bottom w:val="none" w:sz="0" w:space="0" w:color="auto"/>
            <w:right w:val="none" w:sz="0" w:space="0" w:color="auto"/>
          </w:divBdr>
        </w:div>
        <w:div w:id="942608924">
          <w:marLeft w:val="0"/>
          <w:marRight w:val="0"/>
          <w:marTop w:val="0"/>
          <w:marBottom w:val="0"/>
          <w:divBdr>
            <w:top w:val="none" w:sz="0" w:space="0" w:color="auto"/>
            <w:left w:val="none" w:sz="0" w:space="0" w:color="auto"/>
            <w:bottom w:val="none" w:sz="0" w:space="0" w:color="auto"/>
            <w:right w:val="none" w:sz="0" w:space="0" w:color="auto"/>
          </w:divBdr>
        </w:div>
        <w:div w:id="1028406832">
          <w:marLeft w:val="0"/>
          <w:marRight w:val="0"/>
          <w:marTop w:val="0"/>
          <w:marBottom w:val="0"/>
          <w:divBdr>
            <w:top w:val="none" w:sz="0" w:space="0" w:color="auto"/>
            <w:left w:val="none" w:sz="0" w:space="0" w:color="auto"/>
            <w:bottom w:val="none" w:sz="0" w:space="0" w:color="auto"/>
            <w:right w:val="none" w:sz="0" w:space="0" w:color="auto"/>
          </w:divBdr>
        </w:div>
        <w:div w:id="1162043963">
          <w:marLeft w:val="0"/>
          <w:marRight w:val="0"/>
          <w:marTop w:val="0"/>
          <w:marBottom w:val="0"/>
          <w:divBdr>
            <w:top w:val="none" w:sz="0" w:space="0" w:color="auto"/>
            <w:left w:val="none" w:sz="0" w:space="0" w:color="auto"/>
            <w:bottom w:val="none" w:sz="0" w:space="0" w:color="auto"/>
            <w:right w:val="none" w:sz="0" w:space="0" w:color="auto"/>
          </w:divBdr>
        </w:div>
        <w:div w:id="361057124">
          <w:marLeft w:val="0"/>
          <w:marRight w:val="0"/>
          <w:marTop w:val="0"/>
          <w:marBottom w:val="0"/>
          <w:divBdr>
            <w:top w:val="none" w:sz="0" w:space="0" w:color="auto"/>
            <w:left w:val="none" w:sz="0" w:space="0" w:color="auto"/>
            <w:bottom w:val="none" w:sz="0" w:space="0" w:color="auto"/>
            <w:right w:val="none" w:sz="0" w:space="0" w:color="auto"/>
          </w:divBdr>
        </w:div>
        <w:div w:id="1465197335">
          <w:marLeft w:val="0"/>
          <w:marRight w:val="0"/>
          <w:marTop w:val="0"/>
          <w:marBottom w:val="0"/>
          <w:divBdr>
            <w:top w:val="none" w:sz="0" w:space="0" w:color="auto"/>
            <w:left w:val="none" w:sz="0" w:space="0" w:color="auto"/>
            <w:bottom w:val="none" w:sz="0" w:space="0" w:color="auto"/>
            <w:right w:val="none" w:sz="0" w:space="0" w:color="auto"/>
          </w:divBdr>
        </w:div>
        <w:div w:id="1262303258">
          <w:marLeft w:val="0"/>
          <w:marRight w:val="0"/>
          <w:marTop w:val="0"/>
          <w:marBottom w:val="0"/>
          <w:divBdr>
            <w:top w:val="none" w:sz="0" w:space="0" w:color="auto"/>
            <w:left w:val="none" w:sz="0" w:space="0" w:color="auto"/>
            <w:bottom w:val="none" w:sz="0" w:space="0" w:color="auto"/>
            <w:right w:val="none" w:sz="0" w:space="0" w:color="auto"/>
          </w:divBdr>
        </w:div>
        <w:div w:id="1399402915">
          <w:marLeft w:val="0"/>
          <w:marRight w:val="0"/>
          <w:marTop w:val="0"/>
          <w:marBottom w:val="0"/>
          <w:divBdr>
            <w:top w:val="none" w:sz="0" w:space="0" w:color="auto"/>
            <w:left w:val="none" w:sz="0" w:space="0" w:color="auto"/>
            <w:bottom w:val="none" w:sz="0" w:space="0" w:color="auto"/>
            <w:right w:val="none" w:sz="0" w:space="0" w:color="auto"/>
          </w:divBdr>
        </w:div>
        <w:div w:id="1378555087">
          <w:marLeft w:val="0"/>
          <w:marRight w:val="0"/>
          <w:marTop w:val="0"/>
          <w:marBottom w:val="0"/>
          <w:divBdr>
            <w:top w:val="none" w:sz="0" w:space="0" w:color="auto"/>
            <w:left w:val="none" w:sz="0" w:space="0" w:color="auto"/>
            <w:bottom w:val="none" w:sz="0" w:space="0" w:color="auto"/>
            <w:right w:val="none" w:sz="0" w:space="0" w:color="auto"/>
          </w:divBdr>
        </w:div>
        <w:div w:id="1460877097">
          <w:marLeft w:val="0"/>
          <w:marRight w:val="0"/>
          <w:marTop w:val="0"/>
          <w:marBottom w:val="0"/>
          <w:divBdr>
            <w:top w:val="none" w:sz="0" w:space="0" w:color="auto"/>
            <w:left w:val="none" w:sz="0" w:space="0" w:color="auto"/>
            <w:bottom w:val="none" w:sz="0" w:space="0" w:color="auto"/>
            <w:right w:val="none" w:sz="0" w:space="0" w:color="auto"/>
          </w:divBdr>
        </w:div>
        <w:div w:id="642123769">
          <w:marLeft w:val="0"/>
          <w:marRight w:val="0"/>
          <w:marTop w:val="0"/>
          <w:marBottom w:val="0"/>
          <w:divBdr>
            <w:top w:val="none" w:sz="0" w:space="0" w:color="auto"/>
            <w:left w:val="none" w:sz="0" w:space="0" w:color="auto"/>
            <w:bottom w:val="none" w:sz="0" w:space="0" w:color="auto"/>
            <w:right w:val="none" w:sz="0" w:space="0" w:color="auto"/>
          </w:divBdr>
        </w:div>
        <w:div w:id="1794012553">
          <w:marLeft w:val="0"/>
          <w:marRight w:val="0"/>
          <w:marTop w:val="0"/>
          <w:marBottom w:val="0"/>
          <w:divBdr>
            <w:top w:val="none" w:sz="0" w:space="0" w:color="auto"/>
            <w:left w:val="none" w:sz="0" w:space="0" w:color="auto"/>
            <w:bottom w:val="none" w:sz="0" w:space="0" w:color="auto"/>
            <w:right w:val="none" w:sz="0" w:space="0" w:color="auto"/>
          </w:divBdr>
        </w:div>
        <w:div w:id="1094744567">
          <w:marLeft w:val="0"/>
          <w:marRight w:val="0"/>
          <w:marTop w:val="0"/>
          <w:marBottom w:val="0"/>
          <w:divBdr>
            <w:top w:val="none" w:sz="0" w:space="0" w:color="auto"/>
            <w:left w:val="none" w:sz="0" w:space="0" w:color="auto"/>
            <w:bottom w:val="none" w:sz="0" w:space="0" w:color="auto"/>
            <w:right w:val="none" w:sz="0" w:space="0" w:color="auto"/>
          </w:divBdr>
        </w:div>
        <w:div w:id="360787026">
          <w:marLeft w:val="0"/>
          <w:marRight w:val="0"/>
          <w:marTop w:val="0"/>
          <w:marBottom w:val="0"/>
          <w:divBdr>
            <w:top w:val="none" w:sz="0" w:space="0" w:color="auto"/>
            <w:left w:val="none" w:sz="0" w:space="0" w:color="auto"/>
            <w:bottom w:val="none" w:sz="0" w:space="0" w:color="auto"/>
            <w:right w:val="none" w:sz="0" w:space="0" w:color="auto"/>
          </w:divBdr>
        </w:div>
        <w:div w:id="1844395042">
          <w:marLeft w:val="0"/>
          <w:marRight w:val="0"/>
          <w:marTop w:val="0"/>
          <w:marBottom w:val="0"/>
          <w:divBdr>
            <w:top w:val="none" w:sz="0" w:space="0" w:color="auto"/>
            <w:left w:val="none" w:sz="0" w:space="0" w:color="auto"/>
            <w:bottom w:val="none" w:sz="0" w:space="0" w:color="auto"/>
            <w:right w:val="none" w:sz="0" w:space="0" w:color="auto"/>
          </w:divBdr>
        </w:div>
        <w:div w:id="128665736">
          <w:marLeft w:val="0"/>
          <w:marRight w:val="0"/>
          <w:marTop w:val="0"/>
          <w:marBottom w:val="0"/>
          <w:divBdr>
            <w:top w:val="none" w:sz="0" w:space="0" w:color="auto"/>
            <w:left w:val="none" w:sz="0" w:space="0" w:color="auto"/>
            <w:bottom w:val="none" w:sz="0" w:space="0" w:color="auto"/>
            <w:right w:val="none" w:sz="0" w:space="0" w:color="auto"/>
          </w:divBdr>
        </w:div>
        <w:div w:id="965967671">
          <w:marLeft w:val="0"/>
          <w:marRight w:val="0"/>
          <w:marTop w:val="0"/>
          <w:marBottom w:val="0"/>
          <w:divBdr>
            <w:top w:val="none" w:sz="0" w:space="0" w:color="auto"/>
            <w:left w:val="none" w:sz="0" w:space="0" w:color="auto"/>
            <w:bottom w:val="none" w:sz="0" w:space="0" w:color="auto"/>
            <w:right w:val="none" w:sz="0" w:space="0" w:color="auto"/>
          </w:divBdr>
        </w:div>
        <w:div w:id="2140874052">
          <w:marLeft w:val="0"/>
          <w:marRight w:val="0"/>
          <w:marTop w:val="0"/>
          <w:marBottom w:val="0"/>
          <w:divBdr>
            <w:top w:val="none" w:sz="0" w:space="0" w:color="auto"/>
            <w:left w:val="none" w:sz="0" w:space="0" w:color="auto"/>
            <w:bottom w:val="none" w:sz="0" w:space="0" w:color="auto"/>
            <w:right w:val="none" w:sz="0" w:space="0" w:color="auto"/>
          </w:divBdr>
        </w:div>
        <w:div w:id="1056004689">
          <w:marLeft w:val="0"/>
          <w:marRight w:val="0"/>
          <w:marTop w:val="0"/>
          <w:marBottom w:val="0"/>
          <w:divBdr>
            <w:top w:val="none" w:sz="0" w:space="0" w:color="auto"/>
            <w:left w:val="none" w:sz="0" w:space="0" w:color="auto"/>
            <w:bottom w:val="none" w:sz="0" w:space="0" w:color="auto"/>
            <w:right w:val="none" w:sz="0" w:space="0" w:color="auto"/>
          </w:divBdr>
        </w:div>
      </w:divsChild>
    </w:div>
    <w:div w:id="103960361">
      <w:bodyDiv w:val="1"/>
      <w:marLeft w:val="0"/>
      <w:marRight w:val="0"/>
      <w:marTop w:val="0"/>
      <w:marBottom w:val="0"/>
      <w:divBdr>
        <w:top w:val="none" w:sz="0" w:space="0" w:color="auto"/>
        <w:left w:val="none" w:sz="0" w:space="0" w:color="auto"/>
        <w:bottom w:val="none" w:sz="0" w:space="0" w:color="auto"/>
        <w:right w:val="none" w:sz="0" w:space="0" w:color="auto"/>
      </w:divBdr>
    </w:div>
    <w:div w:id="138157423">
      <w:bodyDiv w:val="1"/>
      <w:marLeft w:val="0"/>
      <w:marRight w:val="0"/>
      <w:marTop w:val="0"/>
      <w:marBottom w:val="0"/>
      <w:divBdr>
        <w:top w:val="none" w:sz="0" w:space="0" w:color="auto"/>
        <w:left w:val="none" w:sz="0" w:space="0" w:color="auto"/>
        <w:bottom w:val="none" w:sz="0" w:space="0" w:color="auto"/>
        <w:right w:val="none" w:sz="0" w:space="0" w:color="auto"/>
      </w:divBdr>
      <w:divsChild>
        <w:div w:id="102498748">
          <w:marLeft w:val="0"/>
          <w:marRight w:val="0"/>
          <w:marTop w:val="0"/>
          <w:marBottom w:val="0"/>
          <w:divBdr>
            <w:top w:val="none" w:sz="0" w:space="0" w:color="auto"/>
            <w:left w:val="none" w:sz="0" w:space="0" w:color="auto"/>
            <w:bottom w:val="none" w:sz="0" w:space="0" w:color="auto"/>
            <w:right w:val="none" w:sz="0" w:space="0" w:color="auto"/>
          </w:divBdr>
        </w:div>
        <w:div w:id="13188620">
          <w:marLeft w:val="0"/>
          <w:marRight w:val="0"/>
          <w:marTop w:val="0"/>
          <w:marBottom w:val="0"/>
          <w:divBdr>
            <w:top w:val="none" w:sz="0" w:space="0" w:color="auto"/>
            <w:left w:val="none" w:sz="0" w:space="0" w:color="auto"/>
            <w:bottom w:val="none" w:sz="0" w:space="0" w:color="auto"/>
            <w:right w:val="none" w:sz="0" w:space="0" w:color="auto"/>
          </w:divBdr>
        </w:div>
        <w:div w:id="1929073334">
          <w:marLeft w:val="0"/>
          <w:marRight w:val="0"/>
          <w:marTop w:val="0"/>
          <w:marBottom w:val="0"/>
          <w:divBdr>
            <w:top w:val="none" w:sz="0" w:space="0" w:color="auto"/>
            <w:left w:val="none" w:sz="0" w:space="0" w:color="auto"/>
            <w:bottom w:val="none" w:sz="0" w:space="0" w:color="auto"/>
            <w:right w:val="none" w:sz="0" w:space="0" w:color="auto"/>
          </w:divBdr>
        </w:div>
        <w:div w:id="1086532967">
          <w:marLeft w:val="0"/>
          <w:marRight w:val="0"/>
          <w:marTop w:val="0"/>
          <w:marBottom w:val="0"/>
          <w:divBdr>
            <w:top w:val="none" w:sz="0" w:space="0" w:color="auto"/>
            <w:left w:val="none" w:sz="0" w:space="0" w:color="auto"/>
            <w:bottom w:val="none" w:sz="0" w:space="0" w:color="auto"/>
            <w:right w:val="none" w:sz="0" w:space="0" w:color="auto"/>
          </w:divBdr>
        </w:div>
        <w:div w:id="1451894673">
          <w:marLeft w:val="0"/>
          <w:marRight w:val="0"/>
          <w:marTop w:val="0"/>
          <w:marBottom w:val="0"/>
          <w:divBdr>
            <w:top w:val="none" w:sz="0" w:space="0" w:color="auto"/>
            <w:left w:val="none" w:sz="0" w:space="0" w:color="auto"/>
            <w:bottom w:val="none" w:sz="0" w:space="0" w:color="auto"/>
            <w:right w:val="none" w:sz="0" w:space="0" w:color="auto"/>
          </w:divBdr>
        </w:div>
        <w:div w:id="1805998045">
          <w:marLeft w:val="0"/>
          <w:marRight w:val="0"/>
          <w:marTop w:val="0"/>
          <w:marBottom w:val="0"/>
          <w:divBdr>
            <w:top w:val="none" w:sz="0" w:space="0" w:color="auto"/>
            <w:left w:val="none" w:sz="0" w:space="0" w:color="auto"/>
            <w:bottom w:val="none" w:sz="0" w:space="0" w:color="auto"/>
            <w:right w:val="none" w:sz="0" w:space="0" w:color="auto"/>
          </w:divBdr>
        </w:div>
        <w:div w:id="1540819919">
          <w:marLeft w:val="0"/>
          <w:marRight w:val="0"/>
          <w:marTop w:val="0"/>
          <w:marBottom w:val="0"/>
          <w:divBdr>
            <w:top w:val="none" w:sz="0" w:space="0" w:color="auto"/>
            <w:left w:val="none" w:sz="0" w:space="0" w:color="auto"/>
            <w:bottom w:val="none" w:sz="0" w:space="0" w:color="auto"/>
            <w:right w:val="none" w:sz="0" w:space="0" w:color="auto"/>
          </w:divBdr>
        </w:div>
        <w:div w:id="268120188">
          <w:marLeft w:val="0"/>
          <w:marRight w:val="0"/>
          <w:marTop w:val="0"/>
          <w:marBottom w:val="0"/>
          <w:divBdr>
            <w:top w:val="none" w:sz="0" w:space="0" w:color="auto"/>
            <w:left w:val="none" w:sz="0" w:space="0" w:color="auto"/>
            <w:bottom w:val="none" w:sz="0" w:space="0" w:color="auto"/>
            <w:right w:val="none" w:sz="0" w:space="0" w:color="auto"/>
          </w:divBdr>
        </w:div>
        <w:div w:id="243997251">
          <w:marLeft w:val="0"/>
          <w:marRight w:val="0"/>
          <w:marTop w:val="0"/>
          <w:marBottom w:val="0"/>
          <w:divBdr>
            <w:top w:val="none" w:sz="0" w:space="0" w:color="auto"/>
            <w:left w:val="none" w:sz="0" w:space="0" w:color="auto"/>
            <w:bottom w:val="none" w:sz="0" w:space="0" w:color="auto"/>
            <w:right w:val="none" w:sz="0" w:space="0" w:color="auto"/>
          </w:divBdr>
        </w:div>
        <w:div w:id="2091850147">
          <w:marLeft w:val="0"/>
          <w:marRight w:val="0"/>
          <w:marTop w:val="0"/>
          <w:marBottom w:val="0"/>
          <w:divBdr>
            <w:top w:val="none" w:sz="0" w:space="0" w:color="auto"/>
            <w:left w:val="none" w:sz="0" w:space="0" w:color="auto"/>
            <w:bottom w:val="none" w:sz="0" w:space="0" w:color="auto"/>
            <w:right w:val="none" w:sz="0" w:space="0" w:color="auto"/>
          </w:divBdr>
        </w:div>
        <w:div w:id="122843817">
          <w:marLeft w:val="0"/>
          <w:marRight w:val="0"/>
          <w:marTop w:val="0"/>
          <w:marBottom w:val="0"/>
          <w:divBdr>
            <w:top w:val="none" w:sz="0" w:space="0" w:color="auto"/>
            <w:left w:val="none" w:sz="0" w:space="0" w:color="auto"/>
            <w:bottom w:val="none" w:sz="0" w:space="0" w:color="auto"/>
            <w:right w:val="none" w:sz="0" w:space="0" w:color="auto"/>
          </w:divBdr>
        </w:div>
        <w:div w:id="1887718404">
          <w:marLeft w:val="0"/>
          <w:marRight w:val="0"/>
          <w:marTop w:val="0"/>
          <w:marBottom w:val="0"/>
          <w:divBdr>
            <w:top w:val="none" w:sz="0" w:space="0" w:color="auto"/>
            <w:left w:val="none" w:sz="0" w:space="0" w:color="auto"/>
            <w:bottom w:val="none" w:sz="0" w:space="0" w:color="auto"/>
            <w:right w:val="none" w:sz="0" w:space="0" w:color="auto"/>
          </w:divBdr>
        </w:div>
        <w:div w:id="1167208873">
          <w:marLeft w:val="0"/>
          <w:marRight w:val="0"/>
          <w:marTop w:val="0"/>
          <w:marBottom w:val="0"/>
          <w:divBdr>
            <w:top w:val="none" w:sz="0" w:space="0" w:color="auto"/>
            <w:left w:val="none" w:sz="0" w:space="0" w:color="auto"/>
            <w:bottom w:val="none" w:sz="0" w:space="0" w:color="auto"/>
            <w:right w:val="none" w:sz="0" w:space="0" w:color="auto"/>
          </w:divBdr>
        </w:div>
        <w:div w:id="1176460762">
          <w:marLeft w:val="0"/>
          <w:marRight w:val="0"/>
          <w:marTop w:val="0"/>
          <w:marBottom w:val="0"/>
          <w:divBdr>
            <w:top w:val="none" w:sz="0" w:space="0" w:color="auto"/>
            <w:left w:val="none" w:sz="0" w:space="0" w:color="auto"/>
            <w:bottom w:val="none" w:sz="0" w:space="0" w:color="auto"/>
            <w:right w:val="none" w:sz="0" w:space="0" w:color="auto"/>
          </w:divBdr>
        </w:div>
        <w:div w:id="467430851">
          <w:marLeft w:val="0"/>
          <w:marRight w:val="0"/>
          <w:marTop w:val="0"/>
          <w:marBottom w:val="0"/>
          <w:divBdr>
            <w:top w:val="none" w:sz="0" w:space="0" w:color="auto"/>
            <w:left w:val="none" w:sz="0" w:space="0" w:color="auto"/>
            <w:bottom w:val="none" w:sz="0" w:space="0" w:color="auto"/>
            <w:right w:val="none" w:sz="0" w:space="0" w:color="auto"/>
          </w:divBdr>
        </w:div>
        <w:div w:id="61342203">
          <w:marLeft w:val="0"/>
          <w:marRight w:val="0"/>
          <w:marTop w:val="0"/>
          <w:marBottom w:val="0"/>
          <w:divBdr>
            <w:top w:val="none" w:sz="0" w:space="0" w:color="auto"/>
            <w:left w:val="none" w:sz="0" w:space="0" w:color="auto"/>
            <w:bottom w:val="none" w:sz="0" w:space="0" w:color="auto"/>
            <w:right w:val="none" w:sz="0" w:space="0" w:color="auto"/>
          </w:divBdr>
        </w:div>
        <w:div w:id="2144809208">
          <w:marLeft w:val="0"/>
          <w:marRight w:val="0"/>
          <w:marTop w:val="0"/>
          <w:marBottom w:val="0"/>
          <w:divBdr>
            <w:top w:val="none" w:sz="0" w:space="0" w:color="auto"/>
            <w:left w:val="none" w:sz="0" w:space="0" w:color="auto"/>
            <w:bottom w:val="none" w:sz="0" w:space="0" w:color="auto"/>
            <w:right w:val="none" w:sz="0" w:space="0" w:color="auto"/>
          </w:divBdr>
        </w:div>
        <w:div w:id="806748426">
          <w:marLeft w:val="0"/>
          <w:marRight w:val="0"/>
          <w:marTop w:val="0"/>
          <w:marBottom w:val="0"/>
          <w:divBdr>
            <w:top w:val="none" w:sz="0" w:space="0" w:color="auto"/>
            <w:left w:val="none" w:sz="0" w:space="0" w:color="auto"/>
            <w:bottom w:val="none" w:sz="0" w:space="0" w:color="auto"/>
            <w:right w:val="none" w:sz="0" w:space="0" w:color="auto"/>
          </w:divBdr>
        </w:div>
        <w:div w:id="1935432622">
          <w:marLeft w:val="0"/>
          <w:marRight w:val="0"/>
          <w:marTop w:val="0"/>
          <w:marBottom w:val="0"/>
          <w:divBdr>
            <w:top w:val="none" w:sz="0" w:space="0" w:color="auto"/>
            <w:left w:val="none" w:sz="0" w:space="0" w:color="auto"/>
            <w:bottom w:val="none" w:sz="0" w:space="0" w:color="auto"/>
            <w:right w:val="none" w:sz="0" w:space="0" w:color="auto"/>
          </w:divBdr>
        </w:div>
        <w:div w:id="944652306">
          <w:marLeft w:val="0"/>
          <w:marRight w:val="0"/>
          <w:marTop w:val="0"/>
          <w:marBottom w:val="0"/>
          <w:divBdr>
            <w:top w:val="none" w:sz="0" w:space="0" w:color="auto"/>
            <w:left w:val="none" w:sz="0" w:space="0" w:color="auto"/>
            <w:bottom w:val="none" w:sz="0" w:space="0" w:color="auto"/>
            <w:right w:val="none" w:sz="0" w:space="0" w:color="auto"/>
          </w:divBdr>
        </w:div>
      </w:divsChild>
    </w:div>
    <w:div w:id="144978791">
      <w:bodyDiv w:val="1"/>
      <w:marLeft w:val="0"/>
      <w:marRight w:val="0"/>
      <w:marTop w:val="0"/>
      <w:marBottom w:val="0"/>
      <w:divBdr>
        <w:top w:val="none" w:sz="0" w:space="0" w:color="auto"/>
        <w:left w:val="none" w:sz="0" w:space="0" w:color="auto"/>
        <w:bottom w:val="none" w:sz="0" w:space="0" w:color="auto"/>
        <w:right w:val="none" w:sz="0" w:space="0" w:color="auto"/>
      </w:divBdr>
      <w:divsChild>
        <w:div w:id="281810378">
          <w:marLeft w:val="0"/>
          <w:marRight w:val="0"/>
          <w:marTop w:val="0"/>
          <w:marBottom w:val="0"/>
          <w:divBdr>
            <w:top w:val="none" w:sz="0" w:space="0" w:color="auto"/>
            <w:left w:val="none" w:sz="0" w:space="0" w:color="auto"/>
            <w:bottom w:val="none" w:sz="0" w:space="0" w:color="auto"/>
            <w:right w:val="none" w:sz="0" w:space="0" w:color="auto"/>
          </w:divBdr>
        </w:div>
        <w:div w:id="1662734529">
          <w:marLeft w:val="0"/>
          <w:marRight w:val="0"/>
          <w:marTop w:val="0"/>
          <w:marBottom w:val="0"/>
          <w:divBdr>
            <w:top w:val="none" w:sz="0" w:space="0" w:color="auto"/>
            <w:left w:val="none" w:sz="0" w:space="0" w:color="auto"/>
            <w:bottom w:val="none" w:sz="0" w:space="0" w:color="auto"/>
            <w:right w:val="none" w:sz="0" w:space="0" w:color="auto"/>
          </w:divBdr>
        </w:div>
        <w:div w:id="598217851">
          <w:marLeft w:val="0"/>
          <w:marRight w:val="0"/>
          <w:marTop w:val="0"/>
          <w:marBottom w:val="0"/>
          <w:divBdr>
            <w:top w:val="none" w:sz="0" w:space="0" w:color="auto"/>
            <w:left w:val="none" w:sz="0" w:space="0" w:color="auto"/>
            <w:bottom w:val="none" w:sz="0" w:space="0" w:color="auto"/>
            <w:right w:val="none" w:sz="0" w:space="0" w:color="auto"/>
          </w:divBdr>
        </w:div>
        <w:div w:id="1331249819">
          <w:marLeft w:val="0"/>
          <w:marRight w:val="0"/>
          <w:marTop w:val="0"/>
          <w:marBottom w:val="0"/>
          <w:divBdr>
            <w:top w:val="none" w:sz="0" w:space="0" w:color="auto"/>
            <w:left w:val="none" w:sz="0" w:space="0" w:color="auto"/>
            <w:bottom w:val="none" w:sz="0" w:space="0" w:color="auto"/>
            <w:right w:val="none" w:sz="0" w:space="0" w:color="auto"/>
          </w:divBdr>
        </w:div>
        <w:div w:id="1519346829">
          <w:marLeft w:val="0"/>
          <w:marRight w:val="0"/>
          <w:marTop w:val="0"/>
          <w:marBottom w:val="0"/>
          <w:divBdr>
            <w:top w:val="none" w:sz="0" w:space="0" w:color="auto"/>
            <w:left w:val="none" w:sz="0" w:space="0" w:color="auto"/>
            <w:bottom w:val="none" w:sz="0" w:space="0" w:color="auto"/>
            <w:right w:val="none" w:sz="0" w:space="0" w:color="auto"/>
          </w:divBdr>
        </w:div>
        <w:div w:id="234291260">
          <w:marLeft w:val="0"/>
          <w:marRight w:val="0"/>
          <w:marTop w:val="0"/>
          <w:marBottom w:val="0"/>
          <w:divBdr>
            <w:top w:val="none" w:sz="0" w:space="0" w:color="auto"/>
            <w:left w:val="none" w:sz="0" w:space="0" w:color="auto"/>
            <w:bottom w:val="none" w:sz="0" w:space="0" w:color="auto"/>
            <w:right w:val="none" w:sz="0" w:space="0" w:color="auto"/>
          </w:divBdr>
        </w:div>
        <w:div w:id="2069524057">
          <w:marLeft w:val="0"/>
          <w:marRight w:val="0"/>
          <w:marTop w:val="0"/>
          <w:marBottom w:val="0"/>
          <w:divBdr>
            <w:top w:val="none" w:sz="0" w:space="0" w:color="auto"/>
            <w:left w:val="none" w:sz="0" w:space="0" w:color="auto"/>
            <w:bottom w:val="none" w:sz="0" w:space="0" w:color="auto"/>
            <w:right w:val="none" w:sz="0" w:space="0" w:color="auto"/>
          </w:divBdr>
        </w:div>
        <w:div w:id="1700230926">
          <w:marLeft w:val="0"/>
          <w:marRight w:val="0"/>
          <w:marTop w:val="0"/>
          <w:marBottom w:val="0"/>
          <w:divBdr>
            <w:top w:val="none" w:sz="0" w:space="0" w:color="auto"/>
            <w:left w:val="none" w:sz="0" w:space="0" w:color="auto"/>
            <w:bottom w:val="none" w:sz="0" w:space="0" w:color="auto"/>
            <w:right w:val="none" w:sz="0" w:space="0" w:color="auto"/>
          </w:divBdr>
        </w:div>
        <w:div w:id="74939637">
          <w:marLeft w:val="0"/>
          <w:marRight w:val="0"/>
          <w:marTop w:val="0"/>
          <w:marBottom w:val="0"/>
          <w:divBdr>
            <w:top w:val="none" w:sz="0" w:space="0" w:color="auto"/>
            <w:left w:val="none" w:sz="0" w:space="0" w:color="auto"/>
            <w:bottom w:val="none" w:sz="0" w:space="0" w:color="auto"/>
            <w:right w:val="none" w:sz="0" w:space="0" w:color="auto"/>
          </w:divBdr>
        </w:div>
        <w:div w:id="1863131995">
          <w:marLeft w:val="0"/>
          <w:marRight w:val="0"/>
          <w:marTop w:val="0"/>
          <w:marBottom w:val="0"/>
          <w:divBdr>
            <w:top w:val="none" w:sz="0" w:space="0" w:color="auto"/>
            <w:left w:val="none" w:sz="0" w:space="0" w:color="auto"/>
            <w:bottom w:val="none" w:sz="0" w:space="0" w:color="auto"/>
            <w:right w:val="none" w:sz="0" w:space="0" w:color="auto"/>
          </w:divBdr>
        </w:div>
        <w:div w:id="1602569648">
          <w:marLeft w:val="0"/>
          <w:marRight w:val="0"/>
          <w:marTop w:val="0"/>
          <w:marBottom w:val="0"/>
          <w:divBdr>
            <w:top w:val="none" w:sz="0" w:space="0" w:color="auto"/>
            <w:left w:val="none" w:sz="0" w:space="0" w:color="auto"/>
            <w:bottom w:val="none" w:sz="0" w:space="0" w:color="auto"/>
            <w:right w:val="none" w:sz="0" w:space="0" w:color="auto"/>
          </w:divBdr>
        </w:div>
        <w:div w:id="2097631258">
          <w:marLeft w:val="0"/>
          <w:marRight w:val="0"/>
          <w:marTop w:val="0"/>
          <w:marBottom w:val="0"/>
          <w:divBdr>
            <w:top w:val="none" w:sz="0" w:space="0" w:color="auto"/>
            <w:left w:val="none" w:sz="0" w:space="0" w:color="auto"/>
            <w:bottom w:val="none" w:sz="0" w:space="0" w:color="auto"/>
            <w:right w:val="none" w:sz="0" w:space="0" w:color="auto"/>
          </w:divBdr>
        </w:div>
        <w:div w:id="320277742">
          <w:marLeft w:val="0"/>
          <w:marRight w:val="0"/>
          <w:marTop w:val="0"/>
          <w:marBottom w:val="0"/>
          <w:divBdr>
            <w:top w:val="none" w:sz="0" w:space="0" w:color="auto"/>
            <w:left w:val="none" w:sz="0" w:space="0" w:color="auto"/>
            <w:bottom w:val="none" w:sz="0" w:space="0" w:color="auto"/>
            <w:right w:val="none" w:sz="0" w:space="0" w:color="auto"/>
          </w:divBdr>
        </w:div>
        <w:div w:id="529150878">
          <w:marLeft w:val="0"/>
          <w:marRight w:val="0"/>
          <w:marTop w:val="0"/>
          <w:marBottom w:val="0"/>
          <w:divBdr>
            <w:top w:val="none" w:sz="0" w:space="0" w:color="auto"/>
            <w:left w:val="none" w:sz="0" w:space="0" w:color="auto"/>
            <w:bottom w:val="none" w:sz="0" w:space="0" w:color="auto"/>
            <w:right w:val="none" w:sz="0" w:space="0" w:color="auto"/>
          </w:divBdr>
        </w:div>
        <w:div w:id="1150366256">
          <w:marLeft w:val="0"/>
          <w:marRight w:val="0"/>
          <w:marTop w:val="0"/>
          <w:marBottom w:val="0"/>
          <w:divBdr>
            <w:top w:val="none" w:sz="0" w:space="0" w:color="auto"/>
            <w:left w:val="none" w:sz="0" w:space="0" w:color="auto"/>
            <w:bottom w:val="none" w:sz="0" w:space="0" w:color="auto"/>
            <w:right w:val="none" w:sz="0" w:space="0" w:color="auto"/>
          </w:divBdr>
        </w:div>
        <w:div w:id="1611666964">
          <w:marLeft w:val="0"/>
          <w:marRight w:val="0"/>
          <w:marTop w:val="0"/>
          <w:marBottom w:val="0"/>
          <w:divBdr>
            <w:top w:val="none" w:sz="0" w:space="0" w:color="auto"/>
            <w:left w:val="none" w:sz="0" w:space="0" w:color="auto"/>
            <w:bottom w:val="none" w:sz="0" w:space="0" w:color="auto"/>
            <w:right w:val="none" w:sz="0" w:space="0" w:color="auto"/>
          </w:divBdr>
        </w:div>
        <w:div w:id="348607580">
          <w:marLeft w:val="0"/>
          <w:marRight w:val="0"/>
          <w:marTop w:val="0"/>
          <w:marBottom w:val="0"/>
          <w:divBdr>
            <w:top w:val="none" w:sz="0" w:space="0" w:color="auto"/>
            <w:left w:val="none" w:sz="0" w:space="0" w:color="auto"/>
            <w:bottom w:val="none" w:sz="0" w:space="0" w:color="auto"/>
            <w:right w:val="none" w:sz="0" w:space="0" w:color="auto"/>
          </w:divBdr>
        </w:div>
        <w:div w:id="1938828470">
          <w:marLeft w:val="0"/>
          <w:marRight w:val="0"/>
          <w:marTop w:val="0"/>
          <w:marBottom w:val="0"/>
          <w:divBdr>
            <w:top w:val="none" w:sz="0" w:space="0" w:color="auto"/>
            <w:left w:val="none" w:sz="0" w:space="0" w:color="auto"/>
            <w:bottom w:val="none" w:sz="0" w:space="0" w:color="auto"/>
            <w:right w:val="none" w:sz="0" w:space="0" w:color="auto"/>
          </w:divBdr>
        </w:div>
        <w:div w:id="1767070978">
          <w:marLeft w:val="0"/>
          <w:marRight w:val="0"/>
          <w:marTop w:val="0"/>
          <w:marBottom w:val="0"/>
          <w:divBdr>
            <w:top w:val="none" w:sz="0" w:space="0" w:color="auto"/>
            <w:left w:val="none" w:sz="0" w:space="0" w:color="auto"/>
            <w:bottom w:val="none" w:sz="0" w:space="0" w:color="auto"/>
            <w:right w:val="none" w:sz="0" w:space="0" w:color="auto"/>
          </w:divBdr>
        </w:div>
        <w:div w:id="1011176291">
          <w:marLeft w:val="0"/>
          <w:marRight w:val="0"/>
          <w:marTop w:val="0"/>
          <w:marBottom w:val="0"/>
          <w:divBdr>
            <w:top w:val="none" w:sz="0" w:space="0" w:color="auto"/>
            <w:left w:val="none" w:sz="0" w:space="0" w:color="auto"/>
            <w:bottom w:val="none" w:sz="0" w:space="0" w:color="auto"/>
            <w:right w:val="none" w:sz="0" w:space="0" w:color="auto"/>
          </w:divBdr>
        </w:div>
        <w:div w:id="742489159">
          <w:marLeft w:val="0"/>
          <w:marRight w:val="0"/>
          <w:marTop w:val="0"/>
          <w:marBottom w:val="0"/>
          <w:divBdr>
            <w:top w:val="none" w:sz="0" w:space="0" w:color="auto"/>
            <w:left w:val="none" w:sz="0" w:space="0" w:color="auto"/>
            <w:bottom w:val="none" w:sz="0" w:space="0" w:color="auto"/>
            <w:right w:val="none" w:sz="0" w:space="0" w:color="auto"/>
          </w:divBdr>
        </w:div>
        <w:div w:id="1866215477">
          <w:marLeft w:val="0"/>
          <w:marRight w:val="0"/>
          <w:marTop w:val="0"/>
          <w:marBottom w:val="0"/>
          <w:divBdr>
            <w:top w:val="none" w:sz="0" w:space="0" w:color="auto"/>
            <w:left w:val="none" w:sz="0" w:space="0" w:color="auto"/>
            <w:bottom w:val="none" w:sz="0" w:space="0" w:color="auto"/>
            <w:right w:val="none" w:sz="0" w:space="0" w:color="auto"/>
          </w:divBdr>
        </w:div>
        <w:div w:id="1709141721">
          <w:marLeft w:val="0"/>
          <w:marRight w:val="0"/>
          <w:marTop w:val="0"/>
          <w:marBottom w:val="0"/>
          <w:divBdr>
            <w:top w:val="none" w:sz="0" w:space="0" w:color="auto"/>
            <w:left w:val="none" w:sz="0" w:space="0" w:color="auto"/>
            <w:bottom w:val="none" w:sz="0" w:space="0" w:color="auto"/>
            <w:right w:val="none" w:sz="0" w:space="0" w:color="auto"/>
          </w:divBdr>
        </w:div>
        <w:div w:id="845948109">
          <w:marLeft w:val="0"/>
          <w:marRight w:val="0"/>
          <w:marTop w:val="0"/>
          <w:marBottom w:val="0"/>
          <w:divBdr>
            <w:top w:val="none" w:sz="0" w:space="0" w:color="auto"/>
            <w:left w:val="none" w:sz="0" w:space="0" w:color="auto"/>
            <w:bottom w:val="none" w:sz="0" w:space="0" w:color="auto"/>
            <w:right w:val="none" w:sz="0" w:space="0" w:color="auto"/>
          </w:divBdr>
        </w:div>
        <w:div w:id="1291864948">
          <w:marLeft w:val="0"/>
          <w:marRight w:val="0"/>
          <w:marTop w:val="0"/>
          <w:marBottom w:val="0"/>
          <w:divBdr>
            <w:top w:val="none" w:sz="0" w:space="0" w:color="auto"/>
            <w:left w:val="none" w:sz="0" w:space="0" w:color="auto"/>
            <w:bottom w:val="none" w:sz="0" w:space="0" w:color="auto"/>
            <w:right w:val="none" w:sz="0" w:space="0" w:color="auto"/>
          </w:divBdr>
        </w:div>
        <w:div w:id="851182696">
          <w:marLeft w:val="0"/>
          <w:marRight w:val="0"/>
          <w:marTop w:val="0"/>
          <w:marBottom w:val="0"/>
          <w:divBdr>
            <w:top w:val="none" w:sz="0" w:space="0" w:color="auto"/>
            <w:left w:val="none" w:sz="0" w:space="0" w:color="auto"/>
            <w:bottom w:val="none" w:sz="0" w:space="0" w:color="auto"/>
            <w:right w:val="none" w:sz="0" w:space="0" w:color="auto"/>
          </w:divBdr>
        </w:div>
      </w:divsChild>
    </w:div>
    <w:div w:id="165294092">
      <w:bodyDiv w:val="1"/>
      <w:marLeft w:val="0"/>
      <w:marRight w:val="0"/>
      <w:marTop w:val="0"/>
      <w:marBottom w:val="0"/>
      <w:divBdr>
        <w:top w:val="none" w:sz="0" w:space="0" w:color="auto"/>
        <w:left w:val="none" w:sz="0" w:space="0" w:color="auto"/>
        <w:bottom w:val="none" w:sz="0" w:space="0" w:color="auto"/>
        <w:right w:val="none" w:sz="0" w:space="0" w:color="auto"/>
      </w:divBdr>
    </w:div>
    <w:div w:id="186334873">
      <w:bodyDiv w:val="1"/>
      <w:marLeft w:val="0"/>
      <w:marRight w:val="0"/>
      <w:marTop w:val="0"/>
      <w:marBottom w:val="0"/>
      <w:divBdr>
        <w:top w:val="none" w:sz="0" w:space="0" w:color="auto"/>
        <w:left w:val="none" w:sz="0" w:space="0" w:color="auto"/>
        <w:bottom w:val="none" w:sz="0" w:space="0" w:color="auto"/>
        <w:right w:val="none" w:sz="0" w:space="0" w:color="auto"/>
      </w:divBdr>
    </w:div>
    <w:div w:id="227497313">
      <w:bodyDiv w:val="1"/>
      <w:marLeft w:val="0"/>
      <w:marRight w:val="0"/>
      <w:marTop w:val="0"/>
      <w:marBottom w:val="0"/>
      <w:divBdr>
        <w:top w:val="none" w:sz="0" w:space="0" w:color="auto"/>
        <w:left w:val="none" w:sz="0" w:space="0" w:color="auto"/>
        <w:bottom w:val="none" w:sz="0" w:space="0" w:color="auto"/>
        <w:right w:val="none" w:sz="0" w:space="0" w:color="auto"/>
      </w:divBdr>
      <w:divsChild>
        <w:div w:id="488332785">
          <w:marLeft w:val="0"/>
          <w:marRight w:val="0"/>
          <w:marTop w:val="0"/>
          <w:marBottom w:val="0"/>
          <w:divBdr>
            <w:top w:val="none" w:sz="0" w:space="0" w:color="auto"/>
            <w:left w:val="none" w:sz="0" w:space="0" w:color="auto"/>
            <w:bottom w:val="none" w:sz="0" w:space="0" w:color="auto"/>
            <w:right w:val="none" w:sz="0" w:space="0" w:color="auto"/>
          </w:divBdr>
        </w:div>
        <w:div w:id="422338421">
          <w:marLeft w:val="0"/>
          <w:marRight w:val="0"/>
          <w:marTop w:val="0"/>
          <w:marBottom w:val="0"/>
          <w:divBdr>
            <w:top w:val="none" w:sz="0" w:space="0" w:color="auto"/>
            <w:left w:val="none" w:sz="0" w:space="0" w:color="auto"/>
            <w:bottom w:val="none" w:sz="0" w:space="0" w:color="auto"/>
            <w:right w:val="none" w:sz="0" w:space="0" w:color="auto"/>
          </w:divBdr>
        </w:div>
        <w:div w:id="1067262845">
          <w:marLeft w:val="0"/>
          <w:marRight w:val="0"/>
          <w:marTop w:val="0"/>
          <w:marBottom w:val="0"/>
          <w:divBdr>
            <w:top w:val="none" w:sz="0" w:space="0" w:color="auto"/>
            <w:left w:val="none" w:sz="0" w:space="0" w:color="auto"/>
            <w:bottom w:val="none" w:sz="0" w:space="0" w:color="auto"/>
            <w:right w:val="none" w:sz="0" w:space="0" w:color="auto"/>
          </w:divBdr>
        </w:div>
        <w:div w:id="2041929223">
          <w:marLeft w:val="0"/>
          <w:marRight w:val="0"/>
          <w:marTop w:val="0"/>
          <w:marBottom w:val="0"/>
          <w:divBdr>
            <w:top w:val="none" w:sz="0" w:space="0" w:color="auto"/>
            <w:left w:val="none" w:sz="0" w:space="0" w:color="auto"/>
            <w:bottom w:val="none" w:sz="0" w:space="0" w:color="auto"/>
            <w:right w:val="none" w:sz="0" w:space="0" w:color="auto"/>
          </w:divBdr>
        </w:div>
        <w:div w:id="1392852220">
          <w:marLeft w:val="0"/>
          <w:marRight w:val="0"/>
          <w:marTop w:val="0"/>
          <w:marBottom w:val="0"/>
          <w:divBdr>
            <w:top w:val="none" w:sz="0" w:space="0" w:color="auto"/>
            <w:left w:val="none" w:sz="0" w:space="0" w:color="auto"/>
            <w:bottom w:val="none" w:sz="0" w:space="0" w:color="auto"/>
            <w:right w:val="none" w:sz="0" w:space="0" w:color="auto"/>
          </w:divBdr>
        </w:div>
        <w:div w:id="422265011">
          <w:marLeft w:val="0"/>
          <w:marRight w:val="0"/>
          <w:marTop w:val="0"/>
          <w:marBottom w:val="0"/>
          <w:divBdr>
            <w:top w:val="none" w:sz="0" w:space="0" w:color="auto"/>
            <w:left w:val="none" w:sz="0" w:space="0" w:color="auto"/>
            <w:bottom w:val="none" w:sz="0" w:space="0" w:color="auto"/>
            <w:right w:val="none" w:sz="0" w:space="0" w:color="auto"/>
          </w:divBdr>
        </w:div>
        <w:div w:id="1003433351">
          <w:marLeft w:val="0"/>
          <w:marRight w:val="0"/>
          <w:marTop w:val="0"/>
          <w:marBottom w:val="0"/>
          <w:divBdr>
            <w:top w:val="none" w:sz="0" w:space="0" w:color="auto"/>
            <w:left w:val="none" w:sz="0" w:space="0" w:color="auto"/>
            <w:bottom w:val="none" w:sz="0" w:space="0" w:color="auto"/>
            <w:right w:val="none" w:sz="0" w:space="0" w:color="auto"/>
          </w:divBdr>
        </w:div>
        <w:div w:id="711000948">
          <w:marLeft w:val="0"/>
          <w:marRight w:val="0"/>
          <w:marTop w:val="0"/>
          <w:marBottom w:val="0"/>
          <w:divBdr>
            <w:top w:val="none" w:sz="0" w:space="0" w:color="auto"/>
            <w:left w:val="none" w:sz="0" w:space="0" w:color="auto"/>
            <w:bottom w:val="none" w:sz="0" w:space="0" w:color="auto"/>
            <w:right w:val="none" w:sz="0" w:space="0" w:color="auto"/>
          </w:divBdr>
        </w:div>
      </w:divsChild>
    </w:div>
    <w:div w:id="242685832">
      <w:bodyDiv w:val="1"/>
      <w:marLeft w:val="0"/>
      <w:marRight w:val="0"/>
      <w:marTop w:val="0"/>
      <w:marBottom w:val="0"/>
      <w:divBdr>
        <w:top w:val="none" w:sz="0" w:space="0" w:color="auto"/>
        <w:left w:val="none" w:sz="0" w:space="0" w:color="auto"/>
        <w:bottom w:val="none" w:sz="0" w:space="0" w:color="auto"/>
        <w:right w:val="none" w:sz="0" w:space="0" w:color="auto"/>
      </w:divBdr>
    </w:div>
    <w:div w:id="260335972">
      <w:bodyDiv w:val="1"/>
      <w:marLeft w:val="0"/>
      <w:marRight w:val="0"/>
      <w:marTop w:val="0"/>
      <w:marBottom w:val="0"/>
      <w:divBdr>
        <w:top w:val="none" w:sz="0" w:space="0" w:color="auto"/>
        <w:left w:val="none" w:sz="0" w:space="0" w:color="auto"/>
        <w:bottom w:val="none" w:sz="0" w:space="0" w:color="auto"/>
        <w:right w:val="none" w:sz="0" w:space="0" w:color="auto"/>
      </w:divBdr>
    </w:div>
    <w:div w:id="274942719">
      <w:bodyDiv w:val="1"/>
      <w:marLeft w:val="0"/>
      <w:marRight w:val="0"/>
      <w:marTop w:val="0"/>
      <w:marBottom w:val="0"/>
      <w:divBdr>
        <w:top w:val="none" w:sz="0" w:space="0" w:color="auto"/>
        <w:left w:val="none" w:sz="0" w:space="0" w:color="auto"/>
        <w:bottom w:val="none" w:sz="0" w:space="0" w:color="auto"/>
        <w:right w:val="none" w:sz="0" w:space="0" w:color="auto"/>
      </w:divBdr>
    </w:div>
    <w:div w:id="295646623">
      <w:bodyDiv w:val="1"/>
      <w:marLeft w:val="0"/>
      <w:marRight w:val="0"/>
      <w:marTop w:val="0"/>
      <w:marBottom w:val="0"/>
      <w:divBdr>
        <w:top w:val="none" w:sz="0" w:space="0" w:color="auto"/>
        <w:left w:val="none" w:sz="0" w:space="0" w:color="auto"/>
        <w:bottom w:val="none" w:sz="0" w:space="0" w:color="auto"/>
        <w:right w:val="none" w:sz="0" w:space="0" w:color="auto"/>
      </w:divBdr>
    </w:div>
    <w:div w:id="301085568">
      <w:bodyDiv w:val="1"/>
      <w:marLeft w:val="0"/>
      <w:marRight w:val="0"/>
      <w:marTop w:val="0"/>
      <w:marBottom w:val="0"/>
      <w:divBdr>
        <w:top w:val="none" w:sz="0" w:space="0" w:color="auto"/>
        <w:left w:val="none" w:sz="0" w:space="0" w:color="auto"/>
        <w:bottom w:val="none" w:sz="0" w:space="0" w:color="auto"/>
        <w:right w:val="none" w:sz="0" w:space="0" w:color="auto"/>
      </w:divBdr>
      <w:divsChild>
        <w:div w:id="1793133486">
          <w:marLeft w:val="0"/>
          <w:marRight w:val="0"/>
          <w:marTop w:val="0"/>
          <w:marBottom w:val="0"/>
          <w:divBdr>
            <w:top w:val="none" w:sz="0" w:space="0" w:color="auto"/>
            <w:left w:val="none" w:sz="0" w:space="0" w:color="auto"/>
            <w:bottom w:val="none" w:sz="0" w:space="0" w:color="auto"/>
            <w:right w:val="none" w:sz="0" w:space="0" w:color="auto"/>
          </w:divBdr>
          <w:divsChild>
            <w:div w:id="934559554">
              <w:marLeft w:val="0"/>
              <w:marRight w:val="0"/>
              <w:marTop w:val="0"/>
              <w:marBottom w:val="0"/>
              <w:divBdr>
                <w:top w:val="none" w:sz="0" w:space="0" w:color="auto"/>
                <w:left w:val="none" w:sz="0" w:space="0" w:color="auto"/>
                <w:bottom w:val="none" w:sz="0" w:space="0" w:color="auto"/>
                <w:right w:val="none" w:sz="0" w:space="0" w:color="auto"/>
              </w:divBdr>
              <w:divsChild>
                <w:div w:id="741366201">
                  <w:marLeft w:val="0"/>
                  <w:marRight w:val="0"/>
                  <w:marTop w:val="0"/>
                  <w:marBottom w:val="0"/>
                  <w:divBdr>
                    <w:top w:val="none" w:sz="0" w:space="0" w:color="auto"/>
                    <w:left w:val="none" w:sz="0" w:space="0" w:color="auto"/>
                    <w:bottom w:val="none" w:sz="0" w:space="0" w:color="auto"/>
                    <w:right w:val="none" w:sz="0" w:space="0" w:color="auto"/>
                  </w:divBdr>
                  <w:divsChild>
                    <w:div w:id="662125850">
                      <w:marLeft w:val="0"/>
                      <w:marRight w:val="0"/>
                      <w:marTop w:val="0"/>
                      <w:marBottom w:val="0"/>
                      <w:divBdr>
                        <w:top w:val="none" w:sz="0" w:space="0" w:color="auto"/>
                        <w:left w:val="none" w:sz="0" w:space="0" w:color="auto"/>
                        <w:bottom w:val="none" w:sz="0" w:space="0" w:color="auto"/>
                        <w:right w:val="none" w:sz="0" w:space="0" w:color="auto"/>
                      </w:divBdr>
                      <w:divsChild>
                        <w:div w:id="1324506690">
                          <w:marLeft w:val="0"/>
                          <w:marRight w:val="0"/>
                          <w:marTop w:val="0"/>
                          <w:marBottom w:val="0"/>
                          <w:divBdr>
                            <w:top w:val="none" w:sz="0" w:space="0" w:color="auto"/>
                            <w:left w:val="none" w:sz="0" w:space="0" w:color="auto"/>
                            <w:bottom w:val="none" w:sz="0" w:space="0" w:color="auto"/>
                            <w:right w:val="none" w:sz="0" w:space="0" w:color="auto"/>
                          </w:divBdr>
                          <w:divsChild>
                            <w:div w:id="1966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353667">
      <w:bodyDiv w:val="1"/>
      <w:marLeft w:val="0"/>
      <w:marRight w:val="0"/>
      <w:marTop w:val="0"/>
      <w:marBottom w:val="0"/>
      <w:divBdr>
        <w:top w:val="none" w:sz="0" w:space="0" w:color="auto"/>
        <w:left w:val="none" w:sz="0" w:space="0" w:color="auto"/>
        <w:bottom w:val="none" w:sz="0" w:space="0" w:color="auto"/>
        <w:right w:val="none" w:sz="0" w:space="0" w:color="auto"/>
      </w:divBdr>
      <w:divsChild>
        <w:div w:id="1921405506">
          <w:marLeft w:val="0"/>
          <w:marRight w:val="0"/>
          <w:marTop w:val="0"/>
          <w:marBottom w:val="0"/>
          <w:divBdr>
            <w:top w:val="none" w:sz="0" w:space="0" w:color="auto"/>
            <w:left w:val="none" w:sz="0" w:space="0" w:color="auto"/>
            <w:bottom w:val="none" w:sz="0" w:space="0" w:color="auto"/>
            <w:right w:val="none" w:sz="0" w:space="0" w:color="auto"/>
          </w:divBdr>
        </w:div>
        <w:div w:id="1085570815">
          <w:marLeft w:val="0"/>
          <w:marRight w:val="0"/>
          <w:marTop w:val="0"/>
          <w:marBottom w:val="0"/>
          <w:divBdr>
            <w:top w:val="none" w:sz="0" w:space="0" w:color="auto"/>
            <w:left w:val="none" w:sz="0" w:space="0" w:color="auto"/>
            <w:bottom w:val="none" w:sz="0" w:space="0" w:color="auto"/>
            <w:right w:val="none" w:sz="0" w:space="0" w:color="auto"/>
          </w:divBdr>
        </w:div>
        <w:div w:id="586773750">
          <w:marLeft w:val="0"/>
          <w:marRight w:val="0"/>
          <w:marTop w:val="0"/>
          <w:marBottom w:val="0"/>
          <w:divBdr>
            <w:top w:val="none" w:sz="0" w:space="0" w:color="auto"/>
            <w:left w:val="none" w:sz="0" w:space="0" w:color="auto"/>
            <w:bottom w:val="none" w:sz="0" w:space="0" w:color="auto"/>
            <w:right w:val="none" w:sz="0" w:space="0" w:color="auto"/>
          </w:divBdr>
        </w:div>
        <w:div w:id="687676555">
          <w:marLeft w:val="0"/>
          <w:marRight w:val="0"/>
          <w:marTop w:val="0"/>
          <w:marBottom w:val="0"/>
          <w:divBdr>
            <w:top w:val="none" w:sz="0" w:space="0" w:color="auto"/>
            <w:left w:val="none" w:sz="0" w:space="0" w:color="auto"/>
            <w:bottom w:val="none" w:sz="0" w:space="0" w:color="auto"/>
            <w:right w:val="none" w:sz="0" w:space="0" w:color="auto"/>
          </w:divBdr>
        </w:div>
        <w:div w:id="483937830">
          <w:marLeft w:val="0"/>
          <w:marRight w:val="0"/>
          <w:marTop w:val="0"/>
          <w:marBottom w:val="0"/>
          <w:divBdr>
            <w:top w:val="none" w:sz="0" w:space="0" w:color="auto"/>
            <w:left w:val="none" w:sz="0" w:space="0" w:color="auto"/>
            <w:bottom w:val="none" w:sz="0" w:space="0" w:color="auto"/>
            <w:right w:val="none" w:sz="0" w:space="0" w:color="auto"/>
          </w:divBdr>
        </w:div>
        <w:div w:id="507215513">
          <w:marLeft w:val="0"/>
          <w:marRight w:val="0"/>
          <w:marTop w:val="0"/>
          <w:marBottom w:val="0"/>
          <w:divBdr>
            <w:top w:val="none" w:sz="0" w:space="0" w:color="auto"/>
            <w:left w:val="none" w:sz="0" w:space="0" w:color="auto"/>
            <w:bottom w:val="none" w:sz="0" w:space="0" w:color="auto"/>
            <w:right w:val="none" w:sz="0" w:space="0" w:color="auto"/>
          </w:divBdr>
        </w:div>
        <w:div w:id="1545410554">
          <w:marLeft w:val="0"/>
          <w:marRight w:val="0"/>
          <w:marTop w:val="0"/>
          <w:marBottom w:val="0"/>
          <w:divBdr>
            <w:top w:val="none" w:sz="0" w:space="0" w:color="auto"/>
            <w:left w:val="none" w:sz="0" w:space="0" w:color="auto"/>
            <w:bottom w:val="none" w:sz="0" w:space="0" w:color="auto"/>
            <w:right w:val="none" w:sz="0" w:space="0" w:color="auto"/>
          </w:divBdr>
        </w:div>
        <w:div w:id="1370641914">
          <w:marLeft w:val="0"/>
          <w:marRight w:val="0"/>
          <w:marTop w:val="0"/>
          <w:marBottom w:val="0"/>
          <w:divBdr>
            <w:top w:val="none" w:sz="0" w:space="0" w:color="auto"/>
            <w:left w:val="none" w:sz="0" w:space="0" w:color="auto"/>
            <w:bottom w:val="none" w:sz="0" w:space="0" w:color="auto"/>
            <w:right w:val="none" w:sz="0" w:space="0" w:color="auto"/>
          </w:divBdr>
        </w:div>
        <w:div w:id="1921283190">
          <w:marLeft w:val="0"/>
          <w:marRight w:val="0"/>
          <w:marTop w:val="0"/>
          <w:marBottom w:val="0"/>
          <w:divBdr>
            <w:top w:val="none" w:sz="0" w:space="0" w:color="auto"/>
            <w:left w:val="none" w:sz="0" w:space="0" w:color="auto"/>
            <w:bottom w:val="none" w:sz="0" w:space="0" w:color="auto"/>
            <w:right w:val="none" w:sz="0" w:space="0" w:color="auto"/>
          </w:divBdr>
        </w:div>
        <w:div w:id="197402442">
          <w:marLeft w:val="0"/>
          <w:marRight w:val="0"/>
          <w:marTop w:val="0"/>
          <w:marBottom w:val="0"/>
          <w:divBdr>
            <w:top w:val="none" w:sz="0" w:space="0" w:color="auto"/>
            <w:left w:val="none" w:sz="0" w:space="0" w:color="auto"/>
            <w:bottom w:val="none" w:sz="0" w:space="0" w:color="auto"/>
            <w:right w:val="none" w:sz="0" w:space="0" w:color="auto"/>
          </w:divBdr>
        </w:div>
        <w:div w:id="2007900611">
          <w:marLeft w:val="0"/>
          <w:marRight w:val="0"/>
          <w:marTop w:val="0"/>
          <w:marBottom w:val="0"/>
          <w:divBdr>
            <w:top w:val="none" w:sz="0" w:space="0" w:color="auto"/>
            <w:left w:val="none" w:sz="0" w:space="0" w:color="auto"/>
            <w:bottom w:val="none" w:sz="0" w:space="0" w:color="auto"/>
            <w:right w:val="none" w:sz="0" w:space="0" w:color="auto"/>
          </w:divBdr>
        </w:div>
        <w:div w:id="920256659">
          <w:marLeft w:val="0"/>
          <w:marRight w:val="0"/>
          <w:marTop w:val="0"/>
          <w:marBottom w:val="0"/>
          <w:divBdr>
            <w:top w:val="none" w:sz="0" w:space="0" w:color="auto"/>
            <w:left w:val="none" w:sz="0" w:space="0" w:color="auto"/>
            <w:bottom w:val="none" w:sz="0" w:space="0" w:color="auto"/>
            <w:right w:val="none" w:sz="0" w:space="0" w:color="auto"/>
          </w:divBdr>
        </w:div>
        <w:div w:id="2129003895">
          <w:marLeft w:val="0"/>
          <w:marRight w:val="0"/>
          <w:marTop w:val="0"/>
          <w:marBottom w:val="0"/>
          <w:divBdr>
            <w:top w:val="none" w:sz="0" w:space="0" w:color="auto"/>
            <w:left w:val="none" w:sz="0" w:space="0" w:color="auto"/>
            <w:bottom w:val="none" w:sz="0" w:space="0" w:color="auto"/>
            <w:right w:val="none" w:sz="0" w:space="0" w:color="auto"/>
          </w:divBdr>
        </w:div>
        <w:div w:id="840388559">
          <w:marLeft w:val="0"/>
          <w:marRight w:val="0"/>
          <w:marTop w:val="0"/>
          <w:marBottom w:val="0"/>
          <w:divBdr>
            <w:top w:val="none" w:sz="0" w:space="0" w:color="auto"/>
            <w:left w:val="none" w:sz="0" w:space="0" w:color="auto"/>
            <w:bottom w:val="none" w:sz="0" w:space="0" w:color="auto"/>
            <w:right w:val="none" w:sz="0" w:space="0" w:color="auto"/>
          </w:divBdr>
        </w:div>
        <w:div w:id="1660966056">
          <w:marLeft w:val="0"/>
          <w:marRight w:val="0"/>
          <w:marTop w:val="0"/>
          <w:marBottom w:val="0"/>
          <w:divBdr>
            <w:top w:val="none" w:sz="0" w:space="0" w:color="auto"/>
            <w:left w:val="none" w:sz="0" w:space="0" w:color="auto"/>
            <w:bottom w:val="none" w:sz="0" w:space="0" w:color="auto"/>
            <w:right w:val="none" w:sz="0" w:space="0" w:color="auto"/>
          </w:divBdr>
        </w:div>
        <w:div w:id="1696691279">
          <w:marLeft w:val="0"/>
          <w:marRight w:val="0"/>
          <w:marTop w:val="0"/>
          <w:marBottom w:val="0"/>
          <w:divBdr>
            <w:top w:val="none" w:sz="0" w:space="0" w:color="auto"/>
            <w:left w:val="none" w:sz="0" w:space="0" w:color="auto"/>
            <w:bottom w:val="none" w:sz="0" w:space="0" w:color="auto"/>
            <w:right w:val="none" w:sz="0" w:space="0" w:color="auto"/>
          </w:divBdr>
        </w:div>
        <w:div w:id="422340585">
          <w:marLeft w:val="0"/>
          <w:marRight w:val="0"/>
          <w:marTop w:val="0"/>
          <w:marBottom w:val="0"/>
          <w:divBdr>
            <w:top w:val="none" w:sz="0" w:space="0" w:color="auto"/>
            <w:left w:val="none" w:sz="0" w:space="0" w:color="auto"/>
            <w:bottom w:val="none" w:sz="0" w:space="0" w:color="auto"/>
            <w:right w:val="none" w:sz="0" w:space="0" w:color="auto"/>
          </w:divBdr>
        </w:div>
        <w:div w:id="1863057418">
          <w:marLeft w:val="0"/>
          <w:marRight w:val="0"/>
          <w:marTop w:val="0"/>
          <w:marBottom w:val="0"/>
          <w:divBdr>
            <w:top w:val="none" w:sz="0" w:space="0" w:color="auto"/>
            <w:left w:val="none" w:sz="0" w:space="0" w:color="auto"/>
            <w:bottom w:val="none" w:sz="0" w:space="0" w:color="auto"/>
            <w:right w:val="none" w:sz="0" w:space="0" w:color="auto"/>
          </w:divBdr>
        </w:div>
        <w:div w:id="270892790">
          <w:marLeft w:val="0"/>
          <w:marRight w:val="0"/>
          <w:marTop w:val="0"/>
          <w:marBottom w:val="0"/>
          <w:divBdr>
            <w:top w:val="none" w:sz="0" w:space="0" w:color="auto"/>
            <w:left w:val="none" w:sz="0" w:space="0" w:color="auto"/>
            <w:bottom w:val="none" w:sz="0" w:space="0" w:color="auto"/>
            <w:right w:val="none" w:sz="0" w:space="0" w:color="auto"/>
          </w:divBdr>
        </w:div>
        <w:div w:id="1347827122">
          <w:marLeft w:val="0"/>
          <w:marRight w:val="0"/>
          <w:marTop w:val="0"/>
          <w:marBottom w:val="0"/>
          <w:divBdr>
            <w:top w:val="none" w:sz="0" w:space="0" w:color="auto"/>
            <w:left w:val="none" w:sz="0" w:space="0" w:color="auto"/>
            <w:bottom w:val="none" w:sz="0" w:space="0" w:color="auto"/>
            <w:right w:val="none" w:sz="0" w:space="0" w:color="auto"/>
          </w:divBdr>
        </w:div>
        <w:div w:id="93984890">
          <w:marLeft w:val="0"/>
          <w:marRight w:val="0"/>
          <w:marTop w:val="0"/>
          <w:marBottom w:val="0"/>
          <w:divBdr>
            <w:top w:val="none" w:sz="0" w:space="0" w:color="auto"/>
            <w:left w:val="none" w:sz="0" w:space="0" w:color="auto"/>
            <w:bottom w:val="none" w:sz="0" w:space="0" w:color="auto"/>
            <w:right w:val="none" w:sz="0" w:space="0" w:color="auto"/>
          </w:divBdr>
        </w:div>
      </w:divsChild>
    </w:div>
    <w:div w:id="304939441">
      <w:bodyDiv w:val="1"/>
      <w:marLeft w:val="0"/>
      <w:marRight w:val="0"/>
      <w:marTop w:val="0"/>
      <w:marBottom w:val="0"/>
      <w:divBdr>
        <w:top w:val="none" w:sz="0" w:space="0" w:color="auto"/>
        <w:left w:val="none" w:sz="0" w:space="0" w:color="auto"/>
        <w:bottom w:val="none" w:sz="0" w:space="0" w:color="auto"/>
        <w:right w:val="none" w:sz="0" w:space="0" w:color="auto"/>
      </w:divBdr>
      <w:divsChild>
        <w:div w:id="801922660">
          <w:marLeft w:val="0"/>
          <w:marRight w:val="0"/>
          <w:marTop w:val="0"/>
          <w:marBottom w:val="0"/>
          <w:divBdr>
            <w:top w:val="none" w:sz="0" w:space="0" w:color="auto"/>
            <w:left w:val="none" w:sz="0" w:space="0" w:color="auto"/>
            <w:bottom w:val="none" w:sz="0" w:space="0" w:color="auto"/>
            <w:right w:val="none" w:sz="0" w:space="0" w:color="auto"/>
          </w:divBdr>
        </w:div>
        <w:div w:id="1168255020">
          <w:marLeft w:val="0"/>
          <w:marRight w:val="0"/>
          <w:marTop w:val="0"/>
          <w:marBottom w:val="0"/>
          <w:divBdr>
            <w:top w:val="none" w:sz="0" w:space="0" w:color="auto"/>
            <w:left w:val="none" w:sz="0" w:space="0" w:color="auto"/>
            <w:bottom w:val="none" w:sz="0" w:space="0" w:color="auto"/>
            <w:right w:val="none" w:sz="0" w:space="0" w:color="auto"/>
          </w:divBdr>
        </w:div>
        <w:div w:id="950624554">
          <w:marLeft w:val="0"/>
          <w:marRight w:val="0"/>
          <w:marTop w:val="0"/>
          <w:marBottom w:val="0"/>
          <w:divBdr>
            <w:top w:val="none" w:sz="0" w:space="0" w:color="auto"/>
            <w:left w:val="none" w:sz="0" w:space="0" w:color="auto"/>
            <w:bottom w:val="none" w:sz="0" w:space="0" w:color="auto"/>
            <w:right w:val="none" w:sz="0" w:space="0" w:color="auto"/>
          </w:divBdr>
        </w:div>
        <w:div w:id="795677289">
          <w:marLeft w:val="0"/>
          <w:marRight w:val="0"/>
          <w:marTop w:val="0"/>
          <w:marBottom w:val="0"/>
          <w:divBdr>
            <w:top w:val="none" w:sz="0" w:space="0" w:color="auto"/>
            <w:left w:val="none" w:sz="0" w:space="0" w:color="auto"/>
            <w:bottom w:val="none" w:sz="0" w:space="0" w:color="auto"/>
            <w:right w:val="none" w:sz="0" w:space="0" w:color="auto"/>
          </w:divBdr>
        </w:div>
        <w:div w:id="1090858377">
          <w:marLeft w:val="0"/>
          <w:marRight w:val="0"/>
          <w:marTop w:val="0"/>
          <w:marBottom w:val="0"/>
          <w:divBdr>
            <w:top w:val="none" w:sz="0" w:space="0" w:color="auto"/>
            <w:left w:val="none" w:sz="0" w:space="0" w:color="auto"/>
            <w:bottom w:val="none" w:sz="0" w:space="0" w:color="auto"/>
            <w:right w:val="none" w:sz="0" w:space="0" w:color="auto"/>
          </w:divBdr>
        </w:div>
        <w:div w:id="72552132">
          <w:marLeft w:val="0"/>
          <w:marRight w:val="0"/>
          <w:marTop w:val="0"/>
          <w:marBottom w:val="0"/>
          <w:divBdr>
            <w:top w:val="none" w:sz="0" w:space="0" w:color="auto"/>
            <w:left w:val="none" w:sz="0" w:space="0" w:color="auto"/>
            <w:bottom w:val="none" w:sz="0" w:space="0" w:color="auto"/>
            <w:right w:val="none" w:sz="0" w:space="0" w:color="auto"/>
          </w:divBdr>
        </w:div>
        <w:div w:id="1886596924">
          <w:marLeft w:val="0"/>
          <w:marRight w:val="0"/>
          <w:marTop w:val="0"/>
          <w:marBottom w:val="0"/>
          <w:divBdr>
            <w:top w:val="none" w:sz="0" w:space="0" w:color="auto"/>
            <w:left w:val="none" w:sz="0" w:space="0" w:color="auto"/>
            <w:bottom w:val="none" w:sz="0" w:space="0" w:color="auto"/>
            <w:right w:val="none" w:sz="0" w:space="0" w:color="auto"/>
          </w:divBdr>
        </w:div>
        <w:div w:id="960041482">
          <w:marLeft w:val="0"/>
          <w:marRight w:val="0"/>
          <w:marTop w:val="0"/>
          <w:marBottom w:val="0"/>
          <w:divBdr>
            <w:top w:val="none" w:sz="0" w:space="0" w:color="auto"/>
            <w:left w:val="none" w:sz="0" w:space="0" w:color="auto"/>
            <w:bottom w:val="none" w:sz="0" w:space="0" w:color="auto"/>
            <w:right w:val="none" w:sz="0" w:space="0" w:color="auto"/>
          </w:divBdr>
        </w:div>
        <w:div w:id="176425465">
          <w:marLeft w:val="0"/>
          <w:marRight w:val="0"/>
          <w:marTop w:val="0"/>
          <w:marBottom w:val="0"/>
          <w:divBdr>
            <w:top w:val="none" w:sz="0" w:space="0" w:color="auto"/>
            <w:left w:val="none" w:sz="0" w:space="0" w:color="auto"/>
            <w:bottom w:val="none" w:sz="0" w:space="0" w:color="auto"/>
            <w:right w:val="none" w:sz="0" w:space="0" w:color="auto"/>
          </w:divBdr>
        </w:div>
        <w:div w:id="544761431">
          <w:marLeft w:val="0"/>
          <w:marRight w:val="0"/>
          <w:marTop w:val="0"/>
          <w:marBottom w:val="0"/>
          <w:divBdr>
            <w:top w:val="none" w:sz="0" w:space="0" w:color="auto"/>
            <w:left w:val="none" w:sz="0" w:space="0" w:color="auto"/>
            <w:bottom w:val="none" w:sz="0" w:space="0" w:color="auto"/>
            <w:right w:val="none" w:sz="0" w:space="0" w:color="auto"/>
          </w:divBdr>
        </w:div>
        <w:div w:id="787965953">
          <w:marLeft w:val="0"/>
          <w:marRight w:val="0"/>
          <w:marTop w:val="0"/>
          <w:marBottom w:val="0"/>
          <w:divBdr>
            <w:top w:val="none" w:sz="0" w:space="0" w:color="auto"/>
            <w:left w:val="none" w:sz="0" w:space="0" w:color="auto"/>
            <w:bottom w:val="none" w:sz="0" w:space="0" w:color="auto"/>
            <w:right w:val="none" w:sz="0" w:space="0" w:color="auto"/>
          </w:divBdr>
        </w:div>
        <w:div w:id="198861367">
          <w:marLeft w:val="0"/>
          <w:marRight w:val="0"/>
          <w:marTop w:val="0"/>
          <w:marBottom w:val="0"/>
          <w:divBdr>
            <w:top w:val="none" w:sz="0" w:space="0" w:color="auto"/>
            <w:left w:val="none" w:sz="0" w:space="0" w:color="auto"/>
            <w:bottom w:val="none" w:sz="0" w:space="0" w:color="auto"/>
            <w:right w:val="none" w:sz="0" w:space="0" w:color="auto"/>
          </w:divBdr>
        </w:div>
        <w:div w:id="2115442401">
          <w:marLeft w:val="0"/>
          <w:marRight w:val="0"/>
          <w:marTop w:val="0"/>
          <w:marBottom w:val="0"/>
          <w:divBdr>
            <w:top w:val="none" w:sz="0" w:space="0" w:color="auto"/>
            <w:left w:val="none" w:sz="0" w:space="0" w:color="auto"/>
            <w:bottom w:val="none" w:sz="0" w:space="0" w:color="auto"/>
            <w:right w:val="none" w:sz="0" w:space="0" w:color="auto"/>
          </w:divBdr>
        </w:div>
        <w:div w:id="1377580632">
          <w:marLeft w:val="0"/>
          <w:marRight w:val="0"/>
          <w:marTop w:val="0"/>
          <w:marBottom w:val="0"/>
          <w:divBdr>
            <w:top w:val="none" w:sz="0" w:space="0" w:color="auto"/>
            <w:left w:val="none" w:sz="0" w:space="0" w:color="auto"/>
            <w:bottom w:val="none" w:sz="0" w:space="0" w:color="auto"/>
            <w:right w:val="none" w:sz="0" w:space="0" w:color="auto"/>
          </w:divBdr>
        </w:div>
        <w:div w:id="1971858009">
          <w:marLeft w:val="0"/>
          <w:marRight w:val="0"/>
          <w:marTop w:val="0"/>
          <w:marBottom w:val="0"/>
          <w:divBdr>
            <w:top w:val="none" w:sz="0" w:space="0" w:color="auto"/>
            <w:left w:val="none" w:sz="0" w:space="0" w:color="auto"/>
            <w:bottom w:val="none" w:sz="0" w:space="0" w:color="auto"/>
            <w:right w:val="none" w:sz="0" w:space="0" w:color="auto"/>
          </w:divBdr>
        </w:div>
        <w:div w:id="527596781">
          <w:marLeft w:val="0"/>
          <w:marRight w:val="0"/>
          <w:marTop w:val="0"/>
          <w:marBottom w:val="0"/>
          <w:divBdr>
            <w:top w:val="none" w:sz="0" w:space="0" w:color="auto"/>
            <w:left w:val="none" w:sz="0" w:space="0" w:color="auto"/>
            <w:bottom w:val="none" w:sz="0" w:space="0" w:color="auto"/>
            <w:right w:val="none" w:sz="0" w:space="0" w:color="auto"/>
          </w:divBdr>
        </w:div>
        <w:div w:id="1153328105">
          <w:marLeft w:val="0"/>
          <w:marRight w:val="0"/>
          <w:marTop w:val="0"/>
          <w:marBottom w:val="0"/>
          <w:divBdr>
            <w:top w:val="none" w:sz="0" w:space="0" w:color="auto"/>
            <w:left w:val="none" w:sz="0" w:space="0" w:color="auto"/>
            <w:bottom w:val="none" w:sz="0" w:space="0" w:color="auto"/>
            <w:right w:val="none" w:sz="0" w:space="0" w:color="auto"/>
          </w:divBdr>
        </w:div>
        <w:div w:id="195198362">
          <w:marLeft w:val="0"/>
          <w:marRight w:val="0"/>
          <w:marTop w:val="0"/>
          <w:marBottom w:val="0"/>
          <w:divBdr>
            <w:top w:val="none" w:sz="0" w:space="0" w:color="auto"/>
            <w:left w:val="none" w:sz="0" w:space="0" w:color="auto"/>
            <w:bottom w:val="none" w:sz="0" w:space="0" w:color="auto"/>
            <w:right w:val="none" w:sz="0" w:space="0" w:color="auto"/>
          </w:divBdr>
        </w:div>
        <w:div w:id="396515673">
          <w:marLeft w:val="0"/>
          <w:marRight w:val="0"/>
          <w:marTop w:val="0"/>
          <w:marBottom w:val="0"/>
          <w:divBdr>
            <w:top w:val="none" w:sz="0" w:space="0" w:color="auto"/>
            <w:left w:val="none" w:sz="0" w:space="0" w:color="auto"/>
            <w:bottom w:val="none" w:sz="0" w:space="0" w:color="auto"/>
            <w:right w:val="none" w:sz="0" w:space="0" w:color="auto"/>
          </w:divBdr>
        </w:div>
        <w:div w:id="1487211036">
          <w:marLeft w:val="0"/>
          <w:marRight w:val="0"/>
          <w:marTop w:val="0"/>
          <w:marBottom w:val="0"/>
          <w:divBdr>
            <w:top w:val="none" w:sz="0" w:space="0" w:color="auto"/>
            <w:left w:val="none" w:sz="0" w:space="0" w:color="auto"/>
            <w:bottom w:val="none" w:sz="0" w:space="0" w:color="auto"/>
            <w:right w:val="none" w:sz="0" w:space="0" w:color="auto"/>
          </w:divBdr>
        </w:div>
        <w:div w:id="1840265907">
          <w:marLeft w:val="0"/>
          <w:marRight w:val="0"/>
          <w:marTop w:val="0"/>
          <w:marBottom w:val="0"/>
          <w:divBdr>
            <w:top w:val="none" w:sz="0" w:space="0" w:color="auto"/>
            <w:left w:val="none" w:sz="0" w:space="0" w:color="auto"/>
            <w:bottom w:val="none" w:sz="0" w:space="0" w:color="auto"/>
            <w:right w:val="none" w:sz="0" w:space="0" w:color="auto"/>
          </w:divBdr>
        </w:div>
        <w:div w:id="41448156">
          <w:marLeft w:val="0"/>
          <w:marRight w:val="0"/>
          <w:marTop w:val="0"/>
          <w:marBottom w:val="0"/>
          <w:divBdr>
            <w:top w:val="none" w:sz="0" w:space="0" w:color="auto"/>
            <w:left w:val="none" w:sz="0" w:space="0" w:color="auto"/>
            <w:bottom w:val="none" w:sz="0" w:space="0" w:color="auto"/>
            <w:right w:val="none" w:sz="0" w:space="0" w:color="auto"/>
          </w:divBdr>
        </w:div>
        <w:div w:id="119343529">
          <w:marLeft w:val="0"/>
          <w:marRight w:val="0"/>
          <w:marTop w:val="0"/>
          <w:marBottom w:val="0"/>
          <w:divBdr>
            <w:top w:val="none" w:sz="0" w:space="0" w:color="auto"/>
            <w:left w:val="none" w:sz="0" w:space="0" w:color="auto"/>
            <w:bottom w:val="none" w:sz="0" w:space="0" w:color="auto"/>
            <w:right w:val="none" w:sz="0" w:space="0" w:color="auto"/>
          </w:divBdr>
        </w:div>
        <w:div w:id="715475282">
          <w:marLeft w:val="0"/>
          <w:marRight w:val="0"/>
          <w:marTop w:val="0"/>
          <w:marBottom w:val="0"/>
          <w:divBdr>
            <w:top w:val="none" w:sz="0" w:space="0" w:color="auto"/>
            <w:left w:val="none" w:sz="0" w:space="0" w:color="auto"/>
            <w:bottom w:val="none" w:sz="0" w:space="0" w:color="auto"/>
            <w:right w:val="none" w:sz="0" w:space="0" w:color="auto"/>
          </w:divBdr>
        </w:div>
        <w:div w:id="1866400079">
          <w:marLeft w:val="0"/>
          <w:marRight w:val="0"/>
          <w:marTop w:val="0"/>
          <w:marBottom w:val="0"/>
          <w:divBdr>
            <w:top w:val="none" w:sz="0" w:space="0" w:color="auto"/>
            <w:left w:val="none" w:sz="0" w:space="0" w:color="auto"/>
            <w:bottom w:val="none" w:sz="0" w:space="0" w:color="auto"/>
            <w:right w:val="none" w:sz="0" w:space="0" w:color="auto"/>
          </w:divBdr>
        </w:div>
        <w:div w:id="783158147">
          <w:marLeft w:val="0"/>
          <w:marRight w:val="0"/>
          <w:marTop w:val="0"/>
          <w:marBottom w:val="0"/>
          <w:divBdr>
            <w:top w:val="none" w:sz="0" w:space="0" w:color="auto"/>
            <w:left w:val="none" w:sz="0" w:space="0" w:color="auto"/>
            <w:bottom w:val="none" w:sz="0" w:space="0" w:color="auto"/>
            <w:right w:val="none" w:sz="0" w:space="0" w:color="auto"/>
          </w:divBdr>
        </w:div>
        <w:div w:id="851577989">
          <w:marLeft w:val="0"/>
          <w:marRight w:val="0"/>
          <w:marTop w:val="0"/>
          <w:marBottom w:val="0"/>
          <w:divBdr>
            <w:top w:val="none" w:sz="0" w:space="0" w:color="auto"/>
            <w:left w:val="none" w:sz="0" w:space="0" w:color="auto"/>
            <w:bottom w:val="none" w:sz="0" w:space="0" w:color="auto"/>
            <w:right w:val="none" w:sz="0" w:space="0" w:color="auto"/>
          </w:divBdr>
        </w:div>
        <w:div w:id="1510485578">
          <w:marLeft w:val="0"/>
          <w:marRight w:val="0"/>
          <w:marTop w:val="0"/>
          <w:marBottom w:val="0"/>
          <w:divBdr>
            <w:top w:val="none" w:sz="0" w:space="0" w:color="auto"/>
            <w:left w:val="none" w:sz="0" w:space="0" w:color="auto"/>
            <w:bottom w:val="none" w:sz="0" w:space="0" w:color="auto"/>
            <w:right w:val="none" w:sz="0" w:space="0" w:color="auto"/>
          </w:divBdr>
        </w:div>
        <w:div w:id="1859004394">
          <w:marLeft w:val="0"/>
          <w:marRight w:val="0"/>
          <w:marTop w:val="0"/>
          <w:marBottom w:val="0"/>
          <w:divBdr>
            <w:top w:val="none" w:sz="0" w:space="0" w:color="auto"/>
            <w:left w:val="none" w:sz="0" w:space="0" w:color="auto"/>
            <w:bottom w:val="none" w:sz="0" w:space="0" w:color="auto"/>
            <w:right w:val="none" w:sz="0" w:space="0" w:color="auto"/>
          </w:divBdr>
        </w:div>
        <w:div w:id="1261986468">
          <w:marLeft w:val="0"/>
          <w:marRight w:val="0"/>
          <w:marTop w:val="0"/>
          <w:marBottom w:val="0"/>
          <w:divBdr>
            <w:top w:val="none" w:sz="0" w:space="0" w:color="auto"/>
            <w:left w:val="none" w:sz="0" w:space="0" w:color="auto"/>
            <w:bottom w:val="none" w:sz="0" w:space="0" w:color="auto"/>
            <w:right w:val="none" w:sz="0" w:space="0" w:color="auto"/>
          </w:divBdr>
        </w:div>
        <w:div w:id="1684286892">
          <w:marLeft w:val="0"/>
          <w:marRight w:val="0"/>
          <w:marTop w:val="0"/>
          <w:marBottom w:val="0"/>
          <w:divBdr>
            <w:top w:val="none" w:sz="0" w:space="0" w:color="auto"/>
            <w:left w:val="none" w:sz="0" w:space="0" w:color="auto"/>
            <w:bottom w:val="none" w:sz="0" w:space="0" w:color="auto"/>
            <w:right w:val="none" w:sz="0" w:space="0" w:color="auto"/>
          </w:divBdr>
        </w:div>
        <w:div w:id="970138760">
          <w:marLeft w:val="0"/>
          <w:marRight w:val="0"/>
          <w:marTop w:val="0"/>
          <w:marBottom w:val="0"/>
          <w:divBdr>
            <w:top w:val="none" w:sz="0" w:space="0" w:color="auto"/>
            <w:left w:val="none" w:sz="0" w:space="0" w:color="auto"/>
            <w:bottom w:val="none" w:sz="0" w:space="0" w:color="auto"/>
            <w:right w:val="none" w:sz="0" w:space="0" w:color="auto"/>
          </w:divBdr>
        </w:div>
        <w:div w:id="322587640">
          <w:marLeft w:val="0"/>
          <w:marRight w:val="0"/>
          <w:marTop w:val="0"/>
          <w:marBottom w:val="0"/>
          <w:divBdr>
            <w:top w:val="none" w:sz="0" w:space="0" w:color="auto"/>
            <w:left w:val="none" w:sz="0" w:space="0" w:color="auto"/>
            <w:bottom w:val="none" w:sz="0" w:space="0" w:color="auto"/>
            <w:right w:val="none" w:sz="0" w:space="0" w:color="auto"/>
          </w:divBdr>
        </w:div>
        <w:div w:id="239600605">
          <w:marLeft w:val="0"/>
          <w:marRight w:val="0"/>
          <w:marTop w:val="0"/>
          <w:marBottom w:val="0"/>
          <w:divBdr>
            <w:top w:val="none" w:sz="0" w:space="0" w:color="auto"/>
            <w:left w:val="none" w:sz="0" w:space="0" w:color="auto"/>
            <w:bottom w:val="none" w:sz="0" w:space="0" w:color="auto"/>
            <w:right w:val="none" w:sz="0" w:space="0" w:color="auto"/>
          </w:divBdr>
        </w:div>
        <w:div w:id="1036076043">
          <w:marLeft w:val="0"/>
          <w:marRight w:val="0"/>
          <w:marTop w:val="0"/>
          <w:marBottom w:val="0"/>
          <w:divBdr>
            <w:top w:val="none" w:sz="0" w:space="0" w:color="auto"/>
            <w:left w:val="none" w:sz="0" w:space="0" w:color="auto"/>
            <w:bottom w:val="none" w:sz="0" w:space="0" w:color="auto"/>
            <w:right w:val="none" w:sz="0" w:space="0" w:color="auto"/>
          </w:divBdr>
        </w:div>
        <w:div w:id="2142721874">
          <w:marLeft w:val="0"/>
          <w:marRight w:val="0"/>
          <w:marTop w:val="0"/>
          <w:marBottom w:val="0"/>
          <w:divBdr>
            <w:top w:val="none" w:sz="0" w:space="0" w:color="auto"/>
            <w:left w:val="none" w:sz="0" w:space="0" w:color="auto"/>
            <w:bottom w:val="none" w:sz="0" w:space="0" w:color="auto"/>
            <w:right w:val="none" w:sz="0" w:space="0" w:color="auto"/>
          </w:divBdr>
        </w:div>
        <w:div w:id="418524628">
          <w:marLeft w:val="0"/>
          <w:marRight w:val="0"/>
          <w:marTop w:val="0"/>
          <w:marBottom w:val="0"/>
          <w:divBdr>
            <w:top w:val="none" w:sz="0" w:space="0" w:color="auto"/>
            <w:left w:val="none" w:sz="0" w:space="0" w:color="auto"/>
            <w:bottom w:val="none" w:sz="0" w:space="0" w:color="auto"/>
            <w:right w:val="none" w:sz="0" w:space="0" w:color="auto"/>
          </w:divBdr>
        </w:div>
        <w:div w:id="1029648943">
          <w:marLeft w:val="0"/>
          <w:marRight w:val="0"/>
          <w:marTop w:val="0"/>
          <w:marBottom w:val="0"/>
          <w:divBdr>
            <w:top w:val="none" w:sz="0" w:space="0" w:color="auto"/>
            <w:left w:val="none" w:sz="0" w:space="0" w:color="auto"/>
            <w:bottom w:val="none" w:sz="0" w:space="0" w:color="auto"/>
            <w:right w:val="none" w:sz="0" w:space="0" w:color="auto"/>
          </w:divBdr>
        </w:div>
        <w:div w:id="1076244205">
          <w:marLeft w:val="0"/>
          <w:marRight w:val="0"/>
          <w:marTop w:val="0"/>
          <w:marBottom w:val="0"/>
          <w:divBdr>
            <w:top w:val="none" w:sz="0" w:space="0" w:color="auto"/>
            <w:left w:val="none" w:sz="0" w:space="0" w:color="auto"/>
            <w:bottom w:val="none" w:sz="0" w:space="0" w:color="auto"/>
            <w:right w:val="none" w:sz="0" w:space="0" w:color="auto"/>
          </w:divBdr>
        </w:div>
        <w:div w:id="1042946065">
          <w:marLeft w:val="0"/>
          <w:marRight w:val="0"/>
          <w:marTop w:val="0"/>
          <w:marBottom w:val="0"/>
          <w:divBdr>
            <w:top w:val="none" w:sz="0" w:space="0" w:color="auto"/>
            <w:left w:val="none" w:sz="0" w:space="0" w:color="auto"/>
            <w:bottom w:val="none" w:sz="0" w:space="0" w:color="auto"/>
            <w:right w:val="none" w:sz="0" w:space="0" w:color="auto"/>
          </w:divBdr>
        </w:div>
        <w:div w:id="1694529367">
          <w:marLeft w:val="0"/>
          <w:marRight w:val="0"/>
          <w:marTop w:val="0"/>
          <w:marBottom w:val="0"/>
          <w:divBdr>
            <w:top w:val="none" w:sz="0" w:space="0" w:color="auto"/>
            <w:left w:val="none" w:sz="0" w:space="0" w:color="auto"/>
            <w:bottom w:val="none" w:sz="0" w:space="0" w:color="auto"/>
            <w:right w:val="none" w:sz="0" w:space="0" w:color="auto"/>
          </w:divBdr>
        </w:div>
        <w:div w:id="1697611220">
          <w:marLeft w:val="0"/>
          <w:marRight w:val="0"/>
          <w:marTop w:val="0"/>
          <w:marBottom w:val="0"/>
          <w:divBdr>
            <w:top w:val="none" w:sz="0" w:space="0" w:color="auto"/>
            <w:left w:val="none" w:sz="0" w:space="0" w:color="auto"/>
            <w:bottom w:val="none" w:sz="0" w:space="0" w:color="auto"/>
            <w:right w:val="none" w:sz="0" w:space="0" w:color="auto"/>
          </w:divBdr>
        </w:div>
        <w:div w:id="1765346831">
          <w:marLeft w:val="0"/>
          <w:marRight w:val="0"/>
          <w:marTop w:val="0"/>
          <w:marBottom w:val="0"/>
          <w:divBdr>
            <w:top w:val="none" w:sz="0" w:space="0" w:color="auto"/>
            <w:left w:val="none" w:sz="0" w:space="0" w:color="auto"/>
            <w:bottom w:val="none" w:sz="0" w:space="0" w:color="auto"/>
            <w:right w:val="none" w:sz="0" w:space="0" w:color="auto"/>
          </w:divBdr>
        </w:div>
        <w:div w:id="1608393585">
          <w:marLeft w:val="0"/>
          <w:marRight w:val="0"/>
          <w:marTop w:val="0"/>
          <w:marBottom w:val="0"/>
          <w:divBdr>
            <w:top w:val="none" w:sz="0" w:space="0" w:color="auto"/>
            <w:left w:val="none" w:sz="0" w:space="0" w:color="auto"/>
            <w:bottom w:val="none" w:sz="0" w:space="0" w:color="auto"/>
            <w:right w:val="none" w:sz="0" w:space="0" w:color="auto"/>
          </w:divBdr>
        </w:div>
        <w:div w:id="1164975083">
          <w:marLeft w:val="0"/>
          <w:marRight w:val="0"/>
          <w:marTop w:val="0"/>
          <w:marBottom w:val="0"/>
          <w:divBdr>
            <w:top w:val="none" w:sz="0" w:space="0" w:color="auto"/>
            <w:left w:val="none" w:sz="0" w:space="0" w:color="auto"/>
            <w:bottom w:val="none" w:sz="0" w:space="0" w:color="auto"/>
            <w:right w:val="none" w:sz="0" w:space="0" w:color="auto"/>
          </w:divBdr>
        </w:div>
        <w:div w:id="477234894">
          <w:marLeft w:val="0"/>
          <w:marRight w:val="0"/>
          <w:marTop w:val="0"/>
          <w:marBottom w:val="0"/>
          <w:divBdr>
            <w:top w:val="none" w:sz="0" w:space="0" w:color="auto"/>
            <w:left w:val="none" w:sz="0" w:space="0" w:color="auto"/>
            <w:bottom w:val="none" w:sz="0" w:space="0" w:color="auto"/>
            <w:right w:val="none" w:sz="0" w:space="0" w:color="auto"/>
          </w:divBdr>
        </w:div>
        <w:div w:id="187182925">
          <w:marLeft w:val="0"/>
          <w:marRight w:val="0"/>
          <w:marTop w:val="0"/>
          <w:marBottom w:val="0"/>
          <w:divBdr>
            <w:top w:val="none" w:sz="0" w:space="0" w:color="auto"/>
            <w:left w:val="none" w:sz="0" w:space="0" w:color="auto"/>
            <w:bottom w:val="none" w:sz="0" w:space="0" w:color="auto"/>
            <w:right w:val="none" w:sz="0" w:space="0" w:color="auto"/>
          </w:divBdr>
        </w:div>
        <w:div w:id="721909963">
          <w:marLeft w:val="0"/>
          <w:marRight w:val="0"/>
          <w:marTop w:val="0"/>
          <w:marBottom w:val="0"/>
          <w:divBdr>
            <w:top w:val="none" w:sz="0" w:space="0" w:color="auto"/>
            <w:left w:val="none" w:sz="0" w:space="0" w:color="auto"/>
            <w:bottom w:val="none" w:sz="0" w:space="0" w:color="auto"/>
            <w:right w:val="none" w:sz="0" w:space="0" w:color="auto"/>
          </w:divBdr>
        </w:div>
        <w:div w:id="1073813644">
          <w:marLeft w:val="0"/>
          <w:marRight w:val="0"/>
          <w:marTop w:val="0"/>
          <w:marBottom w:val="0"/>
          <w:divBdr>
            <w:top w:val="none" w:sz="0" w:space="0" w:color="auto"/>
            <w:left w:val="none" w:sz="0" w:space="0" w:color="auto"/>
            <w:bottom w:val="none" w:sz="0" w:space="0" w:color="auto"/>
            <w:right w:val="none" w:sz="0" w:space="0" w:color="auto"/>
          </w:divBdr>
        </w:div>
        <w:div w:id="1153252312">
          <w:marLeft w:val="0"/>
          <w:marRight w:val="0"/>
          <w:marTop w:val="0"/>
          <w:marBottom w:val="0"/>
          <w:divBdr>
            <w:top w:val="none" w:sz="0" w:space="0" w:color="auto"/>
            <w:left w:val="none" w:sz="0" w:space="0" w:color="auto"/>
            <w:bottom w:val="none" w:sz="0" w:space="0" w:color="auto"/>
            <w:right w:val="none" w:sz="0" w:space="0" w:color="auto"/>
          </w:divBdr>
        </w:div>
        <w:div w:id="1559896887">
          <w:marLeft w:val="0"/>
          <w:marRight w:val="0"/>
          <w:marTop w:val="0"/>
          <w:marBottom w:val="0"/>
          <w:divBdr>
            <w:top w:val="none" w:sz="0" w:space="0" w:color="auto"/>
            <w:left w:val="none" w:sz="0" w:space="0" w:color="auto"/>
            <w:bottom w:val="none" w:sz="0" w:space="0" w:color="auto"/>
            <w:right w:val="none" w:sz="0" w:space="0" w:color="auto"/>
          </w:divBdr>
        </w:div>
        <w:div w:id="26950610">
          <w:marLeft w:val="0"/>
          <w:marRight w:val="0"/>
          <w:marTop w:val="0"/>
          <w:marBottom w:val="0"/>
          <w:divBdr>
            <w:top w:val="none" w:sz="0" w:space="0" w:color="auto"/>
            <w:left w:val="none" w:sz="0" w:space="0" w:color="auto"/>
            <w:bottom w:val="none" w:sz="0" w:space="0" w:color="auto"/>
            <w:right w:val="none" w:sz="0" w:space="0" w:color="auto"/>
          </w:divBdr>
        </w:div>
      </w:divsChild>
    </w:div>
    <w:div w:id="310065375">
      <w:bodyDiv w:val="1"/>
      <w:marLeft w:val="0"/>
      <w:marRight w:val="0"/>
      <w:marTop w:val="0"/>
      <w:marBottom w:val="0"/>
      <w:divBdr>
        <w:top w:val="none" w:sz="0" w:space="0" w:color="auto"/>
        <w:left w:val="none" w:sz="0" w:space="0" w:color="auto"/>
        <w:bottom w:val="none" w:sz="0" w:space="0" w:color="auto"/>
        <w:right w:val="none" w:sz="0" w:space="0" w:color="auto"/>
      </w:divBdr>
    </w:div>
    <w:div w:id="322511499">
      <w:bodyDiv w:val="1"/>
      <w:marLeft w:val="0"/>
      <w:marRight w:val="0"/>
      <w:marTop w:val="0"/>
      <w:marBottom w:val="0"/>
      <w:divBdr>
        <w:top w:val="none" w:sz="0" w:space="0" w:color="auto"/>
        <w:left w:val="none" w:sz="0" w:space="0" w:color="auto"/>
        <w:bottom w:val="none" w:sz="0" w:space="0" w:color="auto"/>
        <w:right w:val="none" w:sz="0" w:space="0" w:color="auto"/>
      </w:divBdr>
    </w:div>
    <w:div w:id="357657556">
      <w:bodyDiv w:val="1"/>
      <w:marLeft w:val="0"/>
      <w:marRight w:val="0"/>
      <w:marTop w:val="0"/>
      <w:marBottom w:val="0"/>
      <w:divBdr>
        <w:top w:val="none" w:sz="0" w:space="0" w:color="auto"/>
        <w:left w:val="none" w:sz="0" w:space="0" w:color="auto"/>
        <w:bottom w:val="none" w:sz="0" w:space="0" w:color="auto"/>
        <w:right w:val="none" w:sz="0" w:space="0" w:color="auto"/>
      </w:divBdr>
    </w:div>
    <w:div w:id="362023307">
      <w:bodyDiv w:val="1"/>
      <w:marLeft w:val="0"/>
      <w:marRight w:val="0"/>
      <w:marTop w:val="0"/>
      <w:marBottom w:val="0"/>
      <w:divBdr>
        <w:top w:val="none" w:sz="0" w:space="0" w:color="auto"/>
        <w:left w:val="none" w:sz="0" w:space="0" w:color="auto"/>
        <w:bottom w:val="none" w:sz="0" w:space="0" w:color="auto"/>
        <w:right w:val="none" w:sz="0" w:space="0" w:color="auto"/>
      </w:divBdr>
    </w:div>
    <w:div w:id="365565251">
      <w:bodyDiv w:val="1"/>
      <w:marLeft w:val="0"/>
      <w:marRight w:val="0"/>
      <w:marTop w:val="0"/>
      <w:marBottom w:val="0"/>
      <w:divBdr>
        <w:top w:val="none" w:sz="0" w:space="0" w:color="auto"/>
        <w:left w:val="none" w:sz="0" w:space="0" w:color="auto"/>
        <w:bottom w:val="none" w:sz="0" w:space="0" w:color="auto"/>
        <w:right w:val="none" w:sz="0" w:space="0" w:color="auto"/>
      </w:divBdr>
    </w:div>
    <w:div w:id="374044020">
      <w:bodyDiv w:val="1"/>
      <w:marLeft w:val="0"/>
      <w:marRight w:val="0"/>
      <w:marTop w:val="0"/>
      <w:marBottom w:val="0"/>
      <w:divBdr>
        <w:top w:val="none" w:sz="0" w:space="0" w:color="auto"/>
        <w:left w:val="none" w:sz="0" w:space="0" w:color="auto"/>
        <w:bottom w:val="none" w:sz="0" w:space="0" w:color="auto"/>
        <w:right w:val="none" w:sz="0" w:space="0" w:color="auto"/>
      </w:divBdr>
    </w:div>
    <w:div w:id="394859823">
      <w:bodyDiv w:val="1"/>
      <w:marLeft w:val="0"/>
      <w:marRight w:val="0"/>
      <w:marTop w:val="0"/>
      <w:marBottom w:val="0"/>
      <w:divBdr>
        <w:top w:val="none" w:sz="0" w:space="0" w:color="auto"/>
        <w:left w:val="none" w:sz="0" w:space="0" w:color="auto"/>
        <w:bottom w:val="none" w:sz="0" w:space="0" w:color="auto"/>
        <w:right w:val="none" w:sz="0" w:space="0" w:color="auto"/>
      </w:divBdr>
    </w:div>
    <w:div w:id="410976954">
      <w:bodyDiv w:val="1"/>
      <w:marLeft w:val="0"/>
      <w:marRight w:val="0"/>
      <w:marTop w:val="0"/>
      <w:marBottom w:val="0"/>
      <w:divBdr>
        <w:top w:val="none" w:sz="0" w:space="0" w:color="auto"/>
        <w:left w:val="none" w:sz="0" w:space="0" w:color="auto"/>
        <w:bottom w:val="none" w:sz="0" w:space="0" w:color="auto"/>
        <w:right w:val="none" w:sz="0" w:space="0" w:color="auto"/>
      </w:divBdr>
    </w:div>
    <w:div w:id="432017721">
      <w:bodyDiv w:val="1"/>
      <w:marLeft w:val="0"/>
      <w:marRight w:val="0"/>
      <w:marTop w:val="0"/>
      <w:marBottom w:val="0"/>
      <w:divBdr>
        <w:top w:val="none" w:sz="0" w:space="0" w:color="auto"/>
        <w:left w:val="none" w:sz="0" w:space="0" w:color="auto"/>
        <w:bottom w:val="none" w:sz="0" w:space="0" w:color="auto"/>
        <w:right w:val="none" w:sz="0" w:space="0" w:color="auto"/>
      </w:divBdr>
      <w:divsChild>
        <w:div w:id="130951800">
          <w:marLeft w:val="0"/>
          <w:marRight w:val="0"/>
          <w:marTop w:val="0"/>
          <w:marBottom w:val="0"/>
          <w:divBdr>
            <w:top w:val="none" w:sz="0" w:space="0" w:color="auto"/>
            <w:left w:val="none" w:sz="0" w:space="0" w:color="auto"/>
            <w:bottom w:val="none" w:sz="0" w:space="0" w:color="auto"/>
            <w:right w:val="none" w:sz="0" w:space="0" w:color="auto"/>
          </w:divBdr>
        </w:div>
        <w:div w:id="1667202241">
          <w:marLeft w:val="0"/>
          <w:marRight w:val="0"/>
          <w:marTop w:val="0"/>
          <w:marBottom w:val="0"/>
          <w:divBdr>
            <w:top w:val="none" w:sz="0" w:space="0" w:color="auto"/>
            <w:left w:val="none" w:sz="0" w:space="0" w:color="auto"/>
            <w:bottom w:val="none" w:sz="0" w:space="0" w:color="auto"/>
            <w:right w:val="none" w:sz="0" w:space="0" w:color="auto"/>
          </w:divBdr>
        </w:div>
        <w:div w:id="933823577">
          <w:marLeft w:val="0"/>
          <w:marRight w:val="0"/>
          <w:marTop w:val="0"/>
          <w:marBottom w:val="0"/>
          <w:divBdr>
            <w:top w:val="none" w:sz="0" w:space="0" w:color="auto"/>
            <w:left w:val="none" w:sz="0" w:space="0" w:color="auto"/>
            <w:bottom w:val="none" w:sz="0" w:space="0" w:color="auto"/>
            <w:right w:val="none" w:sz="0" w:space="0" w:color="auto"/>
          </w:divBdr>
        </w:div>
        <w:div w:id="1172261601">
          <w:marLeft w:val="0"/>
          <w:marRight w:val="0"/>
          <w:marTop w:val="0"/>
          <w:marBottom w:val="0"/>
          <w:divBdr>
            <w:top w:val="none" w:sz="0" w:space="0" w:color="auto"/>
            <w:left w:val="none" w:sz="0" w:space="0" w:color="auto"/>
            <w:bottom w:val="none" w:sz="0" w:space="0" w:color="auto"/>
            <w:right w:val="none" w:sz="0" w:space="0" w:color="auto"/>
          </w:divBdr>
        </w:div>
        <w:div w:id="731732954">
          <w:marLeft w:val="0"/>
          <w:marRight w:val="0"/>
          <w:marTop w:val="0"/>
          <w:marBottom w:val="0"/>
          <w:divBdr>
            <w:top w:val="none" w:sz="0" w:space="0" w:color="auto"/>
            <w:left w:val="none" w:sz="0" w:space="0" w:color="auto"/>
            <w:bottom w:val="none" w:sz="0" w:space="0" w:color="auto"/>
            <w:right w:val="none" w:sz="0" w:space="0" w:color="auto"/>
          </w:divBdr>
        </w:div>
        <w:div w:id="1685398527">
          <w:marLeft w:val="0"/>
          <w:marRight w:val="0"/>
          <w:marTop w:val="0"/>
          <w:marBottom w:val="0"/>
          <w:divBdr>
            <w:top w:val="none" w:sz="0" w:space="0" w:color="auto"/>
            <w:left w:val="none" w:sz="0" w:space="0" w:color="auto"/>
            <w:bottom w:val="none" w:sz="0" w:space="0" w:color="auto"/>
            <w:right w:val="none" w:sz="0" w:space="0" w:color="auto"/>
          </w:divBdr>
        </w:div>
        <w:div w:id="121731057">
          <w:marLeft w:val="0"/>
          <w:marRight w:val="0"/>
          <w:marTop w:val="0"/>
          <w:marBottom w:val="0"/>
          <w:divBdr>
            <w:top w:val="none" w:sz="0" w:space="0" w:color="auto"/>
            <w:left w:val="none" w:sz="0" w:space="0" w:color="auto"/>
            <w:bottom w:val="none" w:sz="0" w:space="0" w:color="auto"/>
            <w:right w:val="none" w:sz="0" w:space="0" w:color="auto"/>
          </w:divBdr>
        </w:div>
        <w:div w:id="2110468968">
          <w:marLeft w:val="0"/>
          <w:marRight w:val="0"/>
          <w:marTop w:val="0"/>
          <w:marBottom w:val="0"/>
          <w:divBdr>
            <w:top w:val="none" w:sz="0" w:space="0" w:color="auto"/>
            <w:left w:val="none" w:sz="0" w:space="0" w:color="auto"/>
            <w:bottom w:val="none" w:sz="0" w:space="0" w:color="auto"/>
            <w:right w:val="none" w:sz="0" w:space="0" w:color="auto"/>
          </w:divBdr>
        </w:div>
        <w:div w:id="1145322066">
          <w:marLeft w:val="0"/>
          <w:marRight w:val="0"/>
          <w:marTop w:val="0"/>
          <w:marBottom w:val="0"/>
          <w:divBdr>
            <w:top w:val="none" w:sz="0" w:space="0" w:color="auto"/>
            <w:left w:val="none" w:sz="0" w:space="0" w:color="auto"/>
            <w:bottom w:val="none" w:sz="0" w:space="0" w:color="auto"/>
            <w:right w:val="none" w:sz="0" w:space="0" w:color="auto"/>
          </w:divBdr>
        </w:div>
        <w:div w:id="1758749283">
          <w:marLeft w:val="0"/>
          <w:marRight w:val="0"/>
          <w:marTop w:val="0"/>
          <w:marBottom w:val="0"/>
          <w:divBdr>
            <w:top w:val="none" w:sz="0" w:space="0" w:color="auto"/>
            <w:left w:val="none" w:sz="0" w:space="0" w:color="auto"/>
            <w:bottom w:val="none" w:sz="0" w:space="0" w:color="auto"/>
            <w:right w:val="none" w:sz="0" w:space="0" w:color="auto"/>
          </w:divBdr>
        </w:div>
      </w:divsChild>
    </w:div>
    <w:div w:id="440149810">
      <w:bodyDiv w:val="1"/>
      <w:marLeft w:val="0"/>
      <w:marRight w:val="0"/>
      <w:marTop w:val="0"/>
      <w:marBottom w:val="0"/>
      <w:divBdr>
        <w:top w:val="none" w:sz="0" w:space="0" w:color="auto"/>
        <w:left w:val="none" w:sz="0" w:space="0" w:color="auto"/>
        <w:bottom w:val="none" w:sz="0" w:space="0" w:color="auto"/>
        <w:right w:val="none" w:sz="0" w:space="0" w:color="auto"/>
      </w:divBdr>
    </w:div>
    <w:div w:id="444883482">
      <w:bodyDiv w:val="1"/>
      <w:marLeft w:val="0"/>
      <w:marRight w:val="0"/>
      <w:marTop w:val="0"/>
      <w:marBottom w:val="0"/>
      <w:divBdr>
        <w:top w:val="none" w:sz="0" w:space="0" w:color="auto"/>
        <w:left w:val="none" w:sz="0" w:space="0" w:color="auto"/>
        <w:bottom w:val="none" w:sz="0" w:space="0" w:color="auto"/>
        <w:right w:val="none" w:sz="0" w:space="0" w:color="auto"/>
      </w:divBdr>
      <w:divsChild>
        <w:div w:id="117459286">
          <w:marLeft w:val="0"/>
          <w:marRight w:val="0"/>
          <w:marTop w:val="0"/>
          <w:marBottom w:val="0"/>
          <w:divBdr>
            <w:top w:val="none" w:sz="0" w:space="0" w:color="auto"/>
            <w:left w:val="none" w:sz="0" w:space="0" w:color="auto"/>
            <w:bottom w:val="none" w:sz="0" w:space="0" w:color="auto"/>
            <w:right w:val="none" w:sz="0" w:space="0" w:color="auto"/>
          </w:divBdr>
        </w:div>
        <w:div w:id="136411405">
          <w:marLeft w:val="0"/>
          <w:marRight w:val="0"/>
          <w:marTop w:val="0"/>
          <w:marBottom w:val="0"/>
          <w:divBdr>
            <w:top w:val="none" w:sz="0" w:space="0" w:color="auto"/>
            <w:left w:val="none" w:sz="0" w:space="0" w:color="auto"/>
            <w:bottom w:val="none" w:sz="0" w:space="0" w:color="auto"/>
            <w:right w:val="none" w:sz="0" w:space="0" w:color="auto"/>
          </w:divBdr>
        </w:div>
        <w:div w:id="304047403">
          <w:marLeft w:val="0"/>
          <w:marRight w:val="0"/>
          <w:marTop w:val="0"/>
          <w:marBottom w:val="0"/>
          <w:divBdr>
            <w:top w:val="none" w:sz="0" w:space="0" w:color="auto"/>
            <w:left w:val="none" w:sz="0" w:space="0" w:color="auto"/>
            <w:bottom w:val="none" w:sz="0" w:space="0" w:color="auto"/>
            <w:right w:val="none" w:sz="0" w:space="0" w:color="auto"/>
          </w:divBdr>
        </w:div>
        <w:div w:id="1336617724">
          <w:marLeft w:val="0"/>
          <w:marRight w:val="0"/>
          <w:marTop w:val="0"/>
          <w:marBottom w:val="0"/>
          <w:divBdr>
            <w:top w:val="none" w:sz="0" w:space="0" w:color="auto"/>
            <w:left w:val="none" w:sz="0" w:space="0" w:color="auto"/>
            <w:bottom w:val="none" w:sz="0" w:space="0" w:color="auto"/>
            <w:right w:val="none" w:sz="0" w:space="0" w:color="auto"/>
          </w:divBdr>
        </w:div>
      </w:divsChild>
    </w:div>
    <w:div w:id="453057234">
      <w:bodyDiv w:val="1"/>
      <w:marLeft w:val="0"/>
      <w:marRight w:val="0"/>
      <w:marTop w:val="0"/>
      <w:marBottom w:val="0"/>
      <w:divBdr>
        <w:top w:val="none" w:sz="0" w:space="0" w:color="auto"/>
        <w:left w:val="none" w:sz="0" w:space="0" w:color="auto"/>
        <w:bottom w:val="none" w:sz="0" w:space="0" w:color="auto"/>
        <w:right w:val="none" w:sz="0" w:space="0" w:color="auto"/>
      </w:divBdr>
      <w:divsChild>
        <w:div w:id="182012046">
          <w:marLeft w:val="0"/>
          <w:marRight w:val="0"/>
          <w:marTop w:val="0"/>
          <w:marBottom w:val="0"/>
          <w:divBdr>
            <w:top w:val="none" w:sz="0" w:space="0" w:color="auto"/>
            <w:left w:val="none" w:sz="0" w:space="0" w:color="auto"/>
            <w:bottom w:val="none" w:sz="0" w:space="0" w:color="auto"/>
            <w:right w:val="none" w:sz="0" w:space="0" w:color="auto"/>
          </w:divBdr>
        </w:div>
        <w:div w:id="2089303322">
          <w:marLeft w:val="0"/>
          <w:marRight w:val="0"/>
          <w:marTop w:val="0"/>
          <w:marBottom w:val="0"/>
          <w:divBdr>
            <w:top w:val="none" w:sz="0" w:space="0" w:color="auto"/>
            <w:left w:val="none" w:sz="0" w:space="0" w:color="auto"/>
            <w:bottom w:val="none" w:sz="0" w:space="0" w:color="auto"/>
            <w:right w:val="none" w:sz="0" w:space="0" w:color="auto"/>
          </w:divBdr>
        </w:div>
        <w:div w:id="736979421">
          <w:marLeft w:val="0"/>
          <w:marRight w:val="0"/>
          <w:marTop w:val="0"/>
          <w:marBottom w:val="0"/>
          <w:divBdr>
            <w:top w:val="none" w:sz="0" w:space="0" w:color="auto"/>
            <w:left w:val="none" w:sz="0" w:space="0" w:color="auto"/>
            <w:bottom w:val="none" w:sz="0" w:space="0" w:color="auto"/>
            <w:right w:val="none" w:sz="0" w:space="0" w:color="auto"/>
          </w:divBdr>
        </w:div>
        <w:div w:id="1632174537">
          <w:marLeft w:val="0"/>
          <w:marRight w:val="0"/>
          <w:marTop w:val="0"/>
          <w:marBottom w:val="0"/>
          <w:divBdr>
            <w:top w:val="none" w:sz="0" w:space="0" w:color="auto"/>
            <w:left w:val="none" w:sz="0" w:space="0" w:color="auto"/>
            <w:bottom w:val="none" w:sz="0" w:space="0" w:color="auto"/>
            <w:right w:val="none" w:sz="0" w:space="0" w:color="auto"/>
          </w:divBdr>
        </w:div>
        <w:div w:id="169687239">
          <w:marLeft w:val="0"/>
          <w:marRight w:val="0"/>
          <w:marTop w:val="0"/>
          <w:marBottom w:val="0"/>
          <w:divBdr>
            <w:top w:val="none" w:sz="0" w:space="0" w:color="auto"/>
            <w:left w:val="none" w:sz="0" w:space="0" w:color="auto"/>
            <w:bottom w:val="none" w:sz="0" w:space="0" w:color="auto"/>
            <w:right w:val="none" w:sz="0" w:space="0" w:color="auto"/>
          </w:divBdr>
        </w:div>
        <w:div w:id="942033027">
          <w:marLeft w:val="0"/>
          <w:marRight w:val="0"/>
          <w:marTop w:val="0"/>
          <w:marBottom w:val="0"/>
          <w:divBdr>
            <w:top w:val="none" w:sz="0" w:space="0" w:color="auto"/>
            <w:left w:val="none" w:sz="0" w:space="0" w:color="auto"/>
            <w:bottom w:val="none" w:sz="0" w:space="0" w:color="auto"/>
            <w:right w:val="none" w:sz="0" w:space="0" w:color="auto"/>
          </w:divBdr>
        </w:div>
        <w:div w:id="1647470214">
          <w:marLeft w:val="0"/>
          <w:marRight w:val="0"/>
          <w:marTop w:val="0"/>
          <w:marBottom w:val="0"/>
          <w:divBdr>
            <w:top w:val="none" w:sz="0" w:space="0" w:color="auto"/>
            <w:left w:val="none" w:sz="0" w:space="0" w:color="auto"/>
            <w:bottom w:val="none" w:sz="0" w:space="0" w:color="auto"/>
            <w:right w:val="none" w:sz="0" w:space="0" w:color="auto"/>
          </w:divBdr>
        </w:div>
        <w:div w:id="972907390">
          <w:marLeft w:val="0"/>
          <w:marRight w:val="0"/>
          <w:marTop w:val="0"/>
          <w:marBottom w:val="0"/>
          <w:divBdr>
            <w:top w:val="none" w:sz="0" w:space="0" w:color="auto"/>
            <w:left w:val="none" w:sz="0" w:space="0" w:color="auto"/>
            <w:bottom w:val="none" w:sz="0" w:space="0" w:color="auto"/>
            <w:right w:val="none" w:sz="0" w:space="0" w:color="auto"/>
          </w:divBdr>
        </w:div>
        <w:div w:id="2022199949">
          <w:marLeft w:val="0"/>
          <w:marRight w:val="0"/>
          <w:marTop w:val="0"/>
          <w:marBottom w:val="0"/>
          <w:divBdr>
            <w:top w:val="none" w:sz="0" w:space="0" w:color="auto"/>
            <w:left w:val="none" w:sz="0" w:space="0" w:color="auto"/>
            <w:bottom w:val="none" w:sz="0" w:space="0" w:color="auto"/>
            <w:right w:val="none" w:sz="0" w:space="0" w:color="auto"/>
          </w:divBdr>
        </w:div>
        <w:div w:id="504131292">
          <w:marLeft w:val="0"/>
          <w:marRight w:val="0"/>
          <w:marTop w:val="0"/>
          <w:marBottom w:val="0"/>
          <w:divBdr>
            <w:top w:val="none" w:sz="0" w:space="0" w:color="auto"/>
            <w:left w:val="none" w:sz="0" w:space="0" w:color="auto"/>
            <w:bottom w:val="none" w:sz="0" w:space="0" w:color="auto"/>
            <w:right w:val="none" w:sz="0" w:space="0" w:color="auto"/>
          </w:divBdr>
        </w:div>
        <w:div w:id="118651436">
          <w:marLeft w:val="0"/>
          <w:marRight w:val="0"/>
          <w:marTop w:val="0"/>
          <w:marBottom w:val="0"/>
          <w:divBdr>
            <w:top w:val="none" w:sz="0" w:space="0" w:color="auto"/>
            <w:left w:val="none" w:sz="0" w:space="0" w:color="auto"/>
            <w:bottom w:val="none" w:sz="0" w:space="0" w:color="auto"/>
            <w:right w:val="none" w:sz="0" w:space="0" w:color="auto"/>
          </w:divBdr>
        </w:div>
        <w:div w:id="510487867">
          <w:marLeft w:val="0"/>
          <w:marRight w:val="0"/>
          <w:marTop w:val="0"/>
          <w:marBottom w:val="0"/>
          <w:divBdr>
            <w:top w:val="none" w:sz="0" w:space="0" w:color="auto"/>
            <w:left w:val="none" w:sz="0" w:space="0" w:color="auto"/>
            <w:bottom w:val="none" w:sz="0" w:space="0" w:color="auto"/>
            <w:right w:val="none" w:sz="0" w:space="0" w:color="auto"/>
          </w:divBdr>
        </w:div>
        <w:div w:id="677191597">
          <w:marLeft w:val="0"/>
          <w:marRight w:val="0"/>
          <w:marTop w:val="0"/>
          <w:marBottom w:val="0"/>
          <w:divBdr>
            <w:top w:val="none" w:sz="0" w:space="0" w:color="auto"/>
            <w:left w:val="none" w:sz="0" w:space="0" w:color="auto"/>
            <w:bottom w:val="none" w:sz="0" w:space="0" w:color="auto"/>
            <w:right w:val="none" w:sz="0" w:space="0" w:color="auto"/>
          </w:divBdr>
        </w:div>
        <w:div w:id="855923649">
          <w:marLeft w:val="0"/>
          <w:marRight w:val="0"/>
          <w:marTop w:val="0"/>
          <w:marBottom w:val="0"/>
          <w:divBdr>
            <w:top w:val="none" w:sz="0" w:space="0" w:color="auto"/>
            <w:left w:val="none" w:sz="0" w:space="0" w:color="auto"/>
            <w:bottom w:val="none" w:sz="0" w:space="0" w:color="auto"/>
            <w:right w:val="none" w:sz="0" w:space="0" w:color="auto"/>
          </w:divBdr>
        </w:div>
        <w:div w:id="386151972">
          <w:marLeft w:val="0"/>
          <w:marRight w:val="0"/>
          <w:marTop w:val="0"/>
          <w:marBottom w:val="0"/>
          <w:divBdr>
            <w:top w:val="none" w:sz="0" w:space="0" w:color="auto"/>
            <w:left w:val="none" w:sz="0" w:space="0" w:color="auto"/>
            <w:bottom w:val="none" w:sz="0" w:space="0" w:color="auto"/>
            <w:right w:val="none" w:sz="0" w:space="0" w:color="auto"/>
          </w:divBdr>
        </w:div>
        <w:div w:id="172499335">
          <w:marLeft w:val="0"/>
          <w:marRight w:val="0"/>
          <w:marTop w:val="0"/>
          <w:marBottom w:val="0"/>
          <w:divBdr>
            <w:top w:val="none" w:sz="0" w:space="0" w:color="auto"/>
            <w:left w:val="none" w:sz="0" w:space="0" w:color="auto"/>
            <w:bottom w:val="none" w:sz="0" w:space="0" w:color="auto"/>
            <w:right w:val="none" w:sz="0" w:space="0" w:color="auto"/>
          </w:divBdr>
        </w:div>
        <w:div w:id="1288465225">
          <w:marLeft w:val="0"/>
          <w:marRight w:val="0"/>
          <w:marTop w:val="0"/>
          <w:marBottom w:val="0"/>
          <w:divBdr>
            <w:top w:val="none" w:sz="0" w:space="0" w:color="auto"/>
            <w:left w:val="none" w:sz="0" w:space="0" w:color="auto"/>
            <w:bottom w:val="none" w:sz="0" w:space="0" w:color="auto"/>
            <w:right w:val="none" w:sz="0" w:space="0" w:color="auto"/>
          </w:divBdr>
        </w:div>
        <w:div w:id="127628282">
          <w:marLeft w:val="0"/>
          <w:marRight w:val="0"/>
          <w:marTop w:val="0"/>
          <w:marBottom w:val="0"/>
          <w:divBdr>
            <w:top w:val="none" w:sz="0" w:space="0" w:color="auto"/>
            <w:left w:val="none" w:sz="0" w:space="0" w:color="auto"/>
            <w:bottom w:val="none" w:sz="0" w:space="0" w:color="auto"/>
            <w:right w:val="none" w:sz="0" w:space="0" w:color="auto"/>
          </w:divBdr>
        </w:div>
        <w:div w:id="1833720476">
          <w:marLeft w:val="0"/>
          <w:marRight w:val="0"/>
          <w:marTop w:val="0"/>
          <w:marBottom w:val="0"/>
          <w:divBdr>
            <w:top w:val="none" w:sz="0" w:space="0" w:color="auto"/>
            <w:left w:val="none" w:sz="0" w:space="0" w:color="auto"/>
            <w:bottom w:val="none" w:sz="0" w:space="0" w:color="auto"/>
            <w:right w:val="none" w:sz="0" w:space="0" w:color="auto"/>
          </w:divBdr>
        </w:div>
        <w:div w:id="765006573">
          <w:marLeft w:val="0"/>
          <w:marRight w:val="0"/>
          <w:marTop w:val="0"/>
          <w:marBottom w:val="0"/>
          <w:divBdr>
            <w:top w:val="none" w:sz="0" w:space="0" w:color="auto"/>
            <w:left w:val="none" w:sz="0" w:space="0" w:color="auto"/>
            <w:bottom w:val="none" w:sz="0" w:space="0" w:color="auto"/>
            <w:right w:val="none" w:sz="0" w:space="0" w:color="auto"/>
          </w:divBdr>
        </w:div>
        <w:div w:id="450320929">
          <w:marLeft w:val="0"/>
          <w:marRight w:val="0"/>
          <w:marTop w:val="0"/>
          <w:marBottom w:val="0"/>
          <w:divBdr>
            <w:top w:val="none" w:sz="0" w:space="0" w:color="auto"/>
            <w:left w:val="none" w:sz="0" w:space="0" w:color="auto"/>
            <w:bottom w:val="none" w:sz="0" w:space="0" w:color="auto"/>
            <w:right w:val="none" w:sz="0" w:space="0" w:color="auto"/>
          </w:divBdr>
        </w:div>
        <w:div w:id="890381404">
          <w:marLeft w:val="0"/>
          <w:marRight w:val="0"/>
          <w:marTop w:val="0"/>
          <w:marBottom w:val="0"/>
          <w:divBdr>
            <w:top w:val="none" w:sz="0" w:space="0" w:color="auto"/>
            <w:left w:val="none" w:sz="0" w:space="0" w:color="auto"/>
            <w:bottom w:val="none" w:sz="0" w:space="0" w:color="auto"/>
            <w:right w:val="none" w:sz="0" w:space="0" w:color="auto"/>
          </w:divBdr>
        </w:div>
        <w:div w:id="1939748150">
          <w:marLeft w:val="0"/>
          <w:marRight w:val="0"/>
          <w:marTop w:val="0"/>
          <w:marBottom w:val="0"/>
          <w:divBdr>
            <w:top w:val="none" w:sz="0" w:space="0" w:color="auto"/>
            <w:left w:val="none" w:sz="0" w:space="0" w:color="auto"/>
            <w:bottom w:val="none" w:sz="0" w:space="0" w:color="auto"/>
            <w:right w:val="none" w:sz="0" w:space="0" w:color="auto"/>
          </w:divBdr>
        </w:div>
        <w:div w:id="1667780368">
          <w:marLeft w:val="0"/>
          <w:marRight w:val="0"/>
          <w:marTop w:val="0"/>
          <w:marBottom w:val="0"/>
          <w:divBdr>
            <w:top w:val="none" w:sz="0" w:space="0" w:color="auto"/>
            <w:left w:val="none" w:sz="0" w:space="0" w:color="auto"/>
            <w:bottom w:val="none" w:sz="0" w:space="0" w:color="auto"/>
            <w:right w:val="none" w:sz="0" w:space="0" w:color="auto"/>
          </w:divBdr>
        </w:div>
        <w:div w:id="977147262">
          <w:marLeft w:val="0"/>
          <w:marRight w:val="0"/>
          <w:marTop w:val="0"/>
          <w:marBottom w:val="0"/>
          <w:divBdr>
            <w:top w:val="none" w:sz="0" w:space="0" w:color="auto"/>
            <w:left w:val="none" w:sz="0" w:space="0" w:color="auto"/>
            <w:bottom w:val="none" w:sz="0" w:space="0" w:color="auto"/>
            <w:right w:val="none" w:sz="0" w:space="0" w:color="auto"/>
          </w:divBdr>
        </w:div>
        <w:div w:id="157039886">
          <w:marLeft w:val="0"/>
          <w:marRight w:val="0"/>
          <w:marTop w:val="0"/>
          <w:marBottom w:val="0"/>
          <w:divBdr>
            <w:top w:val="none" w:sz="0" w:space="0" w:color="auto"/>
            <w:left w:val="none" w:sz="0" w:space="0" w:color="auto"/>
            <w:bottom w:val="none" w:sz="0" w:space="0" w:color="auto"/>
            <w:right w:val="none" w:sz="0" w:space="0" w:color="auto"/>
          </w:divBdr>
        </w:div>
        <w:div w:id="1383209298">
          <w:marLeft w:val="0"/>
          <w:marRight w:val="0"/>
          <w:marTop w:val="0"/>
          <w:marBottom w:val="0"/>
          <w:divBdr>
            <w:top w:val="none" w:sz="0" w:space="0" w:color="auto"/>
            <w:left w:val="none" w:sz="0" w:space="0" w:color="auto"/>
            <w:bottom w:val="none" w:sz="0" w:space="0" w:color="auto"/>
            <w:right w:val="none" w:sz="0" w:space="0" w:color="auto"/>
          </w:divBdr>
        </w:div>
        <w:div w:id="1737631553">
          <w:marLeft w:val="0"/>
          <w:marRight w:val="0"/>
          <w:marTop w:val="0"/>
          <w:marBottom w:val="0"/>
          <w:divBdr>
            <w:top w:val="none" w:sz="0" w:space="0" w:color="auto"/>
            <w:left w:val="none" w:sz="0" w:space="0" w:color="auto"/>
            <w:bottom w:val="none" w:sz="0" w:space="0" w:color="auto"/>
            <w:right w:val="none" w:sz="0" w:space="0" w:color="auto"/>
          </w:divBdr>
        </w:div>
        <w:div w:id="194123083">
          <w:marLeft w:val="0"/>
          <w:marRight w:val="0"/>
          <w:marTop w:val="0"/>
          <w:marBottom w:val="0"/>
          <w:divBdr>
            <w:top w:val="none" w:sz="0" w:space="0" w:color="auto"/>
            <w:left w:val="none" w:sz="0" w:space="0" w:color="auto"/>
            <w:bottom w:val="none" w:sz="0" w:space="0" w:color="auto"/>
            <w:right w:val="none" w:sz="0" w:space="0" w:color="auto"/>
          </w:divBdr>
        </w:div>
        <w:div w:id="1886600419">
          <w:marLeft w:val="0"/>
          <w:marRight w:val="0"/>
          <w:marTop w:val="0"/>
          <w:marBottom w:val="0"/>
          <w:divBdr>
            <w:top w:val="none" w:sz="0" w:space="0" w:color="auto"/>
            <w:left w:val="none" w:sz="0" w:space="0" w:color="auto"/>
            <w:bottom w:val="none" w:sz="0" w:space="0" w:color="auto"/>
            <w:right w:val="none" w:sz="0" w:space="0" w:color="auto"/>
          </w:divBdr>
        </w:div>
        <w:div w:id="1842430669">
          <w:marLeft w:val="0"/>
          <w:marRight w:val="0"/>
          <w:marTop w:val="0"/>
          <w:marBottom w:val="0"/>
          <w:divBdr>
            <w:top w:val="none" w:sz="0" w:space="0" w:color="auto"/>
            <w:left w:val="none" w:sz="0" w:space="0" w:color="auto"/>
            <w:bottom w:val="none" w:sz="0" w:space="0" w:color="auto"/>
            <w:right w:val="none" w:sz="0" w:space="0" w:color="auto"/>
          </w:divBdr>
        </w:div>
        <w:div w:id="1471170602">
          <w:marLeft w:val="0"/>
          <w:marRight w:val="0"/>
          <w:marTop w:val="0"/>
          <w:marBottom w:val="0"/>
          <w:divBdr>
            <w:top w:val="none" w:sz="0" w:space="0" w:color="auto"/>
            <w:left w:val="none" w:sz="0" w:space="0" w:color="auto"/>
            <w:bottom w:val="none" w:sz="0" w:space="0" w:color="auto"/>
            <w:right w:val="none" w:sz="0" w:space="0" w:color="auto"/>
          </w:divBdr>
        </w:div>
        <w:div w:id="121388196">
          <w:marLeft w:val="0"/>
          <w:marRight w:val="0"/>
          <w:marTop w:val="0"/>
          <w:marBottom w:val="0"/>
          <w:divBdr>
            <w:top w:val="none" w:sz="0" w:space="0" w:color="auto"/>
            <w:left w:val="none" w:sz="0" w:space="0" w:color="auto"/>
            <w:bottom w:val="none" w:sz="0" w:space="0" w:color="auto"/>
            <w:right w:val="none" w:sz="0" w:space="0" w:color="auto"/>
          </w:divBdr>
        </w:div>
        <w:div w:id="1751582917">
          <w:marLeft w:val="0"/>
          <w:marRight w:val="0"/>
          <w:marTop w:val="0"/>
          <w:marBottom w:val="0"/>
          <w:divBdr>
            <w:top w:val="none" w:sz="0" w:space="0" w:color="auto"/>
            <w:left w:val="none" w:sz="0" w:space="0" w:color="auto"/>
            <w:bottom w:val="none" w:sz="0" w:space="0" w:color="auto"/>
            <w:right w:val="none" w:sz="0" w:space="0" w:color="auto"/>
          </w:divBdr>
        </w:div>
        <w:div w:id="2075739816">
          <w:marLeft w:val="0"/>
          <w:marRight w:val="0"/>
          <w:marTop w:val="0"/>
          <w:marBottom w:val="0"/>
          <w:divBdr>
            <w:top w:val="none" w:sz="0" w:space="0" w:color="auto"/>
            <w:left w:val="none" w:sz="0" w:space="0" w:color="auto"/>
            <w:bottom w:val="none" w:sz="0" w:space="0" w:color="auto"/>
            <w:right w:val="none" w:sz="0" w:space="0" w:color="auto"/>
          </w:divBdr>
        </w:div>
        <w:div w:id="805049758">
          <w:marLeft w:val="0"/>
          <w:marRight w:val="0"/>
          <w:marTop w:val="0"/>
          <w:marBottom w:val="0"/>
          <w:divBdr>
            <w:top w:val="none" w:sz="0" w:space="0" w:color="auto"/>
            <w:left w:val="none" w:sz="0" w:space="0" w:color="auto"/>
            <w:bottom w:val="none" w:sz="0" w:space="0" w:color="auto"/>
            <w:right w:val="none" w:sz="0" w:space="0" w:color="auto"/>
          </w:divBdr>
        </w:div>
        <w:div w:id="1621692627">
          <w:marLeft w:val="0"/>
          <w:marRight w:val="0"/>
          <w:marTop w:val="0"/>
          <w:marBottom w:val="0"/>
          <w:divBdr>
            <w:top w:val="none" w:sz="0" w:space="0" w:color="auto"/>
            <w:left w:val="none" w:sz="0" w:space="0" w:color="auto"/>
            <w:bottom w:val="none" w:sz="0" w:space="0" w:color="auto"/>
            <w:right w:val="none" w:sz="0" w:space="0" w:color="auto"/>
          </w:divBdr>
        </w:div>
        <w:div w:id="1902136786">
          <w:marLeft w:val="0"/>
          <w:marRight w:val="0"/>
          <w:marTop w:val="0"/>
          <w:marBottom w:val="0"/>
          <w:divBdr>
            <w:top w:val="none" w:sz="0" w:space="0" w:color="auto"/>
            <w:left w:val="none" w:sz="0" w:space="0" w:color="auto"/>
            <w:bottom w:val="none" w:sz="0" w:space="0" w:color="auto"/>
            <w:right w:val="none" w:sz="0" w:space="0" w:color="auto"/>
          </w:divBdr>
        </w:div>
        <w:div w:id="272709561">
          <w:marLeft w:val="0"/>
          <w:marRight w:val="0"/>
          <w:marTop w:val="0"/>
          <w:marBottom w:val="0"/>
          <w:divBdr>
            <w:top w:val="none" w:sz="0" w:space="0" w:color="auto"/>
            <w:left w:val="none" w:sz="0" w:space="0" w:color="auto"/>
            <w:bottom w:val="none" w:sz="0" w:space="0" w:color="auto"/>
            <w:right w:val="none" w:sz="0" w:space="0" w:color="auto"/>
          </w:divBdr>
        </w:div>
        <w:div w:id="1322003279">
          <w:marLeft w:val="0"/>
          <w:marRight w:val="0"/>
          <w:marTop w:val="0"/>
          <w:marBottom w:val="0"/>
          <w:divBdr>
            <w:top w:val="none" w:sz="0" w:space="0" w:color="auto"/>
            <w:left w:val="none" w:sz="0" w:space="0" w:color="auto"/>
            <w:bottom w:val="none" w:sz="0" w:space="0" w:color="auto"/>
            <w:right w:val="none" w:sz="0" w:space="0" w:color="auto"/>
          </w:divBdr>
        </w:div>
        <w:div w:id="103422817">
          <w:marLeft w:val="0"/>
          <w:marRight w:val="0"/>
          <w:marTop w:val="0"/>
          <w:marBottom w:val="0"/>
          <w:divBdr>
            <w:top w:val="none" w:sz="0" w:space="0" w:color="auto"/>
            <w:left w:val="none" w:sz="0" w:space="0" w:color="auto"/>
            <w:bottom w:val="none" w:sz="0" w:space="0" w:color="auto"/>
            <w:right w:val="none" w:sz="0" w:space="0" w:color="auto"/>
          </w:divBdr>
        </w:div>
        <w:div w:id="1768192759">
          <w:marLeft w:val="0"/>
          <w:marRight w:val="0"/>
          <w:marTop w:val="0"/>
          <w:marBottom w:val="0"/>
          <w:divBdr>
            <w:top w:val="none" w:sz="0" w:space="0" w:color="auto"/>
            <w:left w:val="none" w:sz="0" w:space="0" w:color="auto"/>
            <w:bottom w:val="none" w:sz="0" w:space="0" w:color="auto"/>
            <w:right w:val="none" w:sz="0" w:space="0" w:color="auto"/>
          </w:divBdr>
        </w:div>
        <w:div w:id="2033147091">
          <w:marLeft w:val="0"/>
          <w:marRight w:val="0"/>
          <w:marTop w:val="0"/>
          <w:marBottom w:val="0"/>
          <w:divBdr>
            <w:top w:val="none" w:sz="0" w:space="0" w:color="auto"/>
            <w:left w:val="none" w:sz="0" w:space="0" w:color="auto"/>
            <w:bottom w:val="none" w:sz="0" w:space="0" w:color="auto"/>
            <w:right w:val="none" w:sz="0" w:space="0" w:color="auto"/>
          </w:divBdr>
        </w:div>
        <w:div w:id="980889325">
          <w:marLeft w:val="0"/>
          <w:marRight w:val="0"/>
          <w:marTop w:val="0"/>
          <w:marBottom w:val="0"/>
          <w:divBdr>
            <w:top w:val="none" w:sz="0" w:space="0" w:color="auto"/>
            <w:left w:val="none" w:sz="0" w:space="0" w:color="auto"/>
            <w:bottom w:val="none" w:sz="0" w:space="0" w:color="auto"/>
            <w:right w:val="none" w:sz="0" w:space="0" w:color="auto"/>
          </w:divBdr>
        </w:div>
        <w:div w:id="1067611897">
          <w:marLeft w:val="0"/>
          <w:marRight w:val="0"/>
          <w:marTop w:val="0"/>
          <w:marBottom w:val="0"/>
          <w:divBdr>
            <w:top w:val="none" w:sz="0" w:space="0" w:color="auto"/>
            <w:left w:val="none" w:sz="0" w:space="0" w:color="auto"/>
            <w:bottom w:val="none" w:sz="0" w:space="0" w:color="auto"/>
            <w:right w:val="none" w:sz="0" w:space="0" w:color="auto"/>
          </w:divBdr>
        </w:div>
        <w:div w:id="1485701404">
          <w:marLeft w:val="0"/>
          <w:marRight w:val="0"/>
          <w:marTop w:val="0"/>
          <w:marBottom w:val="0"/>
          <w:divBdr>
            <w:top w:val="none" w:sz="0" w:space="0" w:color="auto"/>
            <w:left w:val="none" w:sz="0" w:space="0" w:color="auto"/>
            <w:bottom w:val="none" w:sz="0" w:space="0" w:color="auto"/>
            <w:right w:val="none" w:sz="0" w:space="0" w:color="auto"/>
          </w:divBdr>
        </w:div>
        <w:div w:id="288978343">
          <w:marLeft w:val="0"/>
          <w:marRight w:val="0"/>
          <w:marTop w:val="0"/>
          <w:marBottom w:val="0"/>
          <w:divBdr>
            <w:top w:val="none" w:sz="0" w:space="0" w:color="auto"/>
            <w:left w:val="none" w:sz="0" w:space="0" w:color="auto"/>
            <w:bottom w:val="none" w:sz="0" w:space="0" w:color="auto"/>
            <w:right w:val="none" w:sz="0" w:space="0" w:color="auto"/>
          </w:divBdr>
        </w:div>
        <w:div w:id="928656433">
          <w:marLeft w:val="0"/>
          <w:marRight w:val="0"/>
          <w:marTop w:val="0"/>
          <w:marBottom w:val="0"/>
          <w:divBdr>
            <w:top w:val="none" w:sz="0" w:space="0" w:color="auto"/>
            <w:left w:val="none" w:sz="0" w:space="0" w:color="auto"/>
            <w:bottom w:val="none" w:sz="0" w:space="0" w:color="auto"/>
            <w:right w:val="none" w:sz="0" w:space="0" w:color="auto"/>
          </w:divBdr>
        </w:div>
        <w:div w:id="1826581260">
          <w:marLeft w:val="0"/>
          <w:marRight w:val="0"/>
          <w:marTop w:val="0"/>
          <w:marBottom w:val="0"/>
          <w:divBdr>
            <w:top w:val="none" w:sz="0" w:space="0" w:color="auto"/>
            <w:left w:val="none" w:sz="0" w:space="0" w:color="auto"/>
            <w:bottom w:val="none" w:sz="0" w:space="0" w:color="auto"/>
            <w:right w:val="none" w:sz="0" w:space="0" w:color="auto"/>
          </w:divBdr>
        </w:div>
        <w:div w:id="1164274719">
          <w:marLeft w:val="0"/>
          <w:marRight w:val="0"/>
          <w:marTop w:val="0"/>
          <w:marBottom w:val="0"/>
          <w:divBdr>
            <w:top w:val="none" w:sz="0" w:space="0" w:color="auto"/>
            <w:left w:val="none" w:sz="0" w:space="0" w:color="auto"/>
            <w:bottom w:val="none" w:sz="0" w:space="0" w:color="auto"/>
            <w:right w:val="none" w:sz="0" w:space="0" w:color="auto"/>
          </w:divBdr>
        </w:div>
      </w:divsChild>
    </w:div>
    <w:div w:id="455567083">
      <w:bodyDiv w:val="1"/>
      <w:marLeft w:val="0"/>
      <w:marRight w:val="0"/>
      <w:marTop w:val="0"/>
      <w:marBottom w:val="0"/>
      <w:divBdr>
        <w:top w:val="none" w:sz="0" w:space="0" w:color="auto"/>
        <w:left w:val="none" w:sz="0" w:space="0" w:color="auto"/>
        <w:bottom w:val="none" w:sz="0" w:space="0" w:color="auto"/>
        <w:right w:val="none" w:sz="0" w:space="0" w:color="auto"/>
      </w:divBdr>
    </w:div>
    <w:div w:id="460029746">
      <w:bodyDiv w:val="1"/>
      <w:marLeft w:val="0"/>
      <w:marRight w:val="0"/>
      <w:marTop w:val="0"/>
      <w:marBottom w:val="0"/>
      <w:divBdr>
        <w:top w:val="none" w:sz="0" w:space="0" w:color="auto"/>
        <w:left w:val="none" w:sz="0" w:space="0" w:color="auto"/>
        <w:bottom w:val="none" w:sz="0" w:space="0" w:color="auto"/>
        <w:right w:val="none" w:sz="0" w:space="0" w:color="auto"/>
      </w:divBdr>
    </w:div>
    <w:div w:id="464859138">
      <w:bodyDiv w:val="1"/>
      <w:marLeft w:val="0"/>
      <w:marRight w:val="0"/>
      <w:marTop w:val="0"/>
      <w:marBottom w:val="0"/>
      <w:divBdr>
        <w:top w:val="none" w:sz="0" w:space="0" w:color="auto"/>
        <w:left w:val="none" w:sz="0" w:space="0" w:color="auto"/>
        <w:bottom w:val="none" w:sz="0" w:space="0" w:color="auto"/>
        <w:right w:val="none" w:sz="0" w:space="0" w:color="auto"/>
      </w:divBdr>
      <w:divsChild>
        <w:div w:id="213154246">
          <w:marLeft w:val="0"/>
          <w:marRight w:val="0"/>
          <w:marTop w:val="0"/>
          <w:marBottom w:val="0"/>
          <w:divBdr>
            <w:top w:val="none" w:sz="0" w:space="0" w:color="auto"/>
            <w:left w:val="none" w:sz="0" w:space="0" w:color="auto"/>
            <w:bottom w:val="none" w:sz="0" w:space="0" w:color="auto"/>
            <w:right w:val="none" w:sz="0" w:space="0" w:color="auto"/>
          </w:divBdr>
        </w:div>
        <w:div w:id="1320380969">
          <w:marLeft w:val="0"/>
          <w:marRight w:val="0"/>
          <w:marTop w:val="0"/>
          <w:marBottom w:val="0"/>
          <w:divBdr>
            <w:top w:val="none" w:sz="0" w:space="0" w:color="auto"/>
            <w:left w:val="none" w:sz="0" w:space="0" w:color="auto"/>
            <w:bottom w:val="none" w:sz="0" w:space="0" w:color="auto"/>
            <w:right w:val="none" w:sz="0" w:space="0" w:color="auto"/>
          </w:divBdr>
        </w:div>
        <w:div w:id="1544095020">
          <w:marLeft w:val="0"/>
          <w:marRight w:val="0"/>
          <w:marTop w:val="0"/>
          <w:marBottom w:val="0"/>
          <w:divBdr>
            <w:top w:val="none" w:sz="0" w:space="0" w:color="auto"/>
            <w:left w:val="none" w:sz="0" w:space="0" w:color="auto"/>
            <w:bottom w:val="none" w:sz="0" w:space="0" w:color="auto"/>
            <w:right w:val="none" w:sz="0" w:space="0" w:color="auto"/>
          </w:divBdr>
        </w:div>
        <w:div w:id="7952675">
          <w:marLeft w:val="0"/>
          <w:marRight w:val="0"/>
          <w:marTop w:val="0"/>
          <w:marBottom w:val="0"/>
          <w:divBdr>
            <w:top w:val="none" w:sz="0" w:space="0" w:color="auto"/>
            <w:left w:val="none" w:sz="0" w:space="0" w:color="auto"/>
            <w:bottom w:val="none" w:sz="0" w:space="0" w:color="auto"/>
            <w:right w:val="none" w:sz="0" w:space="0" w:color="auto"/>
          </w:divBdr>
        </w:div>
        <w:div w:id="836044428">
          <w:marLeft w:val="0"/>
          <w:marRight w:val="0"/>
          <w:marTop w:val="0"/>
          <w:marBottom w:val="0"/>
          <w:divBdr>
            <w:top w:val="none" w:sz="0" w:space="0" w:color="auto"/>
            <w:left w:val="none" w:sz="0" w:space="0" w:color="auto"/>
            <w:bottom w:val="none" w:sz="0" w:space="0" w:color="auto"/>
            <w:right w:val="none" w:sz="0" w:space="0" w:color="auto"/>
          </w:divBdr>
        </w:div>
        <w:div w:id="1027679404">
          <w:marLeft w:val="0"/>
          <w:marRight w:val="0"/>
          <w:marTop w:val="0"/>
          <w:marBottom w:val="0"/>
          <w:divBdr>
            <w:top w:val="none" w:sz="0" w:space="0" w:color="auto"/>
            <w:left w:val="none" w:sz="0" w:space="0" w:color="auto"/>
            <w:bottom w:val="none" w:sz="0" w:space="0" w:color="auto"/>
            <w:right w:val="none" w:sz="0" w:space="0" w:color="auto"/>
          </w:divBdr>
        </w:div>
        <w:div w:id="1736271824">
          <w:marLeft w:val="0"/>
          <w:marRight w:val="0"/>
          <w:marTop w:val="0"/>
          <w:marBottom w:val="0"/>
          <w:divBdr>
            <w:top w:val="none" w:sz="0" w:space="0" w:color="auto"/>
            <w:left w:val="none" w:sz="0" w:space="0" w:color="auto"/>
            <w:bottom w:val="none" w:sz="0" w:space="0" w:color="auto"/>
            <w:right w:val="none" w:sz="0" w:space="0" w:color="auto"/>
          </w:divBdr>
        </w:div>
        <w:div w:id="714279461">
          <w:marLeft w:val="0"/>
          <w:marRight w:val="0"/>
          <w:marTop w:val="0"/>
          <w:marBottom w:val="0"/>
          <w:divBdr>
            <w:top w:val="none" w:sz="0" w:space="0" w:color="auto"/>
            <w:left w:val="none" w:sz="0" w:space="0" w:color="auto"/>
            <w:bottom w:val="none" w:sz="0" w:space="0" w:color="auto"/>
            <w:right w:val="none" w:sz="0" w:space="0" w:color="auto"/>
          </w:divBdr>
        </w:div>
        <w:div w:id="676076556">
          <w:marLeft w:val="0"/>
          <w:marRight w:val="0"/>
          <w:marTop w:val="0"/>
          <w:marBottom w:val="0"/>
          <w:divBdr>
            <w:top w:val="none" w:sz="0" w:space="0" w:color="auto"/>
            <w:left w:val="none" w:sz="0" w:space="0" w:color="auto"/>
            <w:bottom w:val="none" w:sz="0" w:space="0" w:color="auto"/>
            <w:right w:val="none" w:sz="0" w:space="0" w:color="auto"/>
          </w:divBdr>
        </w:div>
        <w:div w:id="360403914">
          <w:marLeft w:val="0"/>
          <w:marRight w:val="0"/>
          <w:marTop w:val="0"/>
          <w:marBottom w:val="0"/>
          <w:divBdr>
            <w:top w:val="none" w:sz="0" w:space="0" w:color="auto"/>
            <w:left w:val="none" w:sz="0" w:space="0" w:color="auto"/>
            <w:bottom w:val="none" w:sz="0" w:space="0" w:color="auto"/>
            <w:right w:val="none" w:sz="0" w:space="0" w:color="auto"/>
          </w:divBdr>
        </w:div>
        <w:div w:id="438914100">
          <w:marLeft w:val="0"/>
          <w:marRight w:val="0"/>
          <w:marTop w:val="0"/>
          <w:marBottom w:val="0"/>
          <w:divBdr>
            <w:top w:val="none" w:sz="0" w:space="0" w:color="auto"/>
            <w:left w:val="none" w:sz="0" w:space="0" w:color="auto"/>
            <w:bottom w:val="none" w:sz="0" w:space="0" w:color="auto"/>
            <w:right w:val="none" w:sz="0" w:space="0" w:color="auto"/>
          </w:divBdr>
        </w:div>
        <w:div w:id="199829293">
          <w:marLeft w:val="0"/>
          <w:marRight w:val="0"/>
          <w:marTop w:val="0"/>
          <w:marBottom w:val="0"/>
          <w:divBdr>
            <w:top w:val="none" w:sz="0" w:space="0" w:color="auto"/>
            <w:left w:val="none" w:sz="0" w:space="0" w:color="auto"/>
            <w:bottom w:val="none" w:sz="0" w:space="0" w:color="auto"/>
            <w:right w:val="none" w:sz="0" w:space="0" w:color="auto"/>
          </w:divBdr>
        </w:div>
        <w:div w:id="1784611269">
          <w:marLeft w:val="0"/>
          <w:marRight w:val="0"/>
          <w:marTop w:val="0"/>
          <w:marBottom w:val="0"/>
          <w:divBdr>
            <w:top w:val="none" w:sz="0" w:space="0" w:color="auto"/>
            <w:left w:val="none" w:sz="0" w:space="0" w:color="auto"/>
            <w:bottom w:val="none" w:sz="0" w:space="0" w:color="auto"/>
            <w:right w:val="none" w:sz="0" w:space="0" w:color="auto"/>
          </w:divBdr>
        </w:div>
        <w:div w:id="2017805799">
          <w:marLeft w:val="0"/>
          <w:marRight w:val="0"/>
          <w:marTop w:val="0"/>
          <w:marBottom w:val="0"/>
          <w:divBdr>
            <w:top w:val="none" w:sz="0" w:space="0" w:color="auto"/>
            <w:left w:val="none" w:sz="0" w:space="0" w:color="auto"/>
            <w:bottom w:val="none" w:sz="0" w:space="0" w:color="auto"/>
            <w:right w:val="none" w:sz="0" w:space="0" w:color="auto"/>
          </w:divBdr>
        </w:div>
        <w:div w:id="1440906743">
          <w:marLeft w:val="0"/>
          <w:marRight w:val="0"/>
          <w:marTop w:val="0"/>
          <w:marBottom w:val="0"/>
          <w:divBdr>
            <w:top w:val="none" w:sz="0" w:space="0" w:color="auto"/>
            <w:left w:val="none" w:sz="0" w:space="0" w:color="auto"/>
            <w:bottom w:val="none" w:sz="0" w:space="0" w:color="auto"/>
            <w:right w:val="none" w:sz="0" w:space="0" w:color="auto"/>
          </w:divBdr>
        </w:div>
        <w:div w:id="430391461">
          <w:marLeft w:val="0"/>
          <w:marRight w:val="0"/>
          <w:marTop w:val="0"/>
          <w:marBottom w:val="0"/>
          <w:divBdr>
            <w:top w:val="none" w:sz="0" w:space="0" w:color="auto"/>
            <w:left w:val="none" w:sz="0" w:space="0" w:color="auto"/>
            <w:bottom w:val="none" w:sz="0" w:space="0" w:color="auto"/>
            <w:right w:val="none" w:sz="0" w:space="0" w:color="auto"/>
          </w:divBdr>
        </w:div>
        <w:div w:id="505362304">
          <w:marLeft w:val="0"/>
          <w:marRight w:val="0"/>
          <w:marTop w:val="0"/>
          <w:marBottom w:val="0"/>
          <w:divBdr>
            <w:top w:val="none" w:sz="0" w:space="0" w:color="auto"/>
            <w:left w:val="none" w:sz="0" w:space="0" w:color="auto"/>
            <w:bottom w:val="none" w:sz="0" w:space="0" w:color="auto"/>
            <w:right w:val="none" w:sz="0" w:space="0" w:color="auto"/>
          </w:divBdr>
        </w:div>
        <w:div w:id="1030035665">
          <w:marLeft w:val="0"/>
          <w:marRight w:val="0"/>
          <w:marTop w:val="0"/>
          <w:marBottom w:val="0"/>
          <w:divBdr>
            <w:top w:val="none" w:sz="0" w:space="0" w:color="auto"/>
            <w:left w:val="none" w:sz="0" w:space="0" w:color="auto"/>
            <w:bottom w:val="none" w:sz="0" w:space="0" w:color="auto"/>
            <w:right w:val="none" w:sz="0" w:space="0" w:color="auto"/>
          </w:divBdr>
        </w:div>
      </w:divsChild>
    </w:div>
    <w:div w:id="472213449">
      <w:bodyDiv w:val="1"/>
      <w:marLeft w:val="0"/>
      <w:marRight w:val="0"/>
      <w:marTop w:val="0"/>
      <w:marBottom w:val="0"/>
      <w:divBdr>
        <w:top w:val="none" w:sz="0" w:space="0" w:color="auto"/>
        <w:left w:val="none" w:sz="0" w:space="0" w:color="auto"/>
        <w:bottom w:val="none" w:sz="0" w:space="0" w:color="auto"/>
        <w:right w:val="none" w:sz="0" w:space="0" w:color="auto"/>
      </w:divBdr>
    </w:div>
    <w:div w:id="480460100">
      <w:bodyDiv w:val="1"/>
      <w:marLeft w:val="0"/>
      <w:marRight w:val="0"/>
      <w:marTop w:val="0"/>
      <w:marBottom w:val="0"/>
      <w:divBdr>
        <w:top w:val="none" w:sz="0" w:space="0" w:color="auto"/>
        <w:left w:val="none" w:sz="0" w:space="0" w:color="auto"/>
        <w:bottom w:val="none" w:sz="0" w:space="0" w:color="auto"/>
        <w:right w:val="none" w:sz="0" w:space="0" w:color="auto"/>
      </w:divBdr>
      <w:divsChild>
        <w:div w:id="1309626647">
          <w:marLeft w:val="0"/>
          <w:marRight w:val="0"/>
          <w:marTop w:val="0"/>
          <w:marBottom w:val="0"/>
          <w:divBdr>
            <w:top w:val="none" w:sz="0" w:space="0" w:color="auto"/>
            <w:left w:val="none" w:sz="0" w:space="0" w:color="auto"/>
            <w:bottom w:val="none" w:sz="0" w:space="0" w:color="auto"/>
            <w:right w:val="none" w:sz="0" w:space="0" w:color="auto"/>
          </w:divBdr>
        </w:div>
        <w:div w:id="190607798">
          <w:marLeft w:val="0"/>
          <w:marRight w:val="0"/>
          <w:marTop w:val="0"/>
          <w:marBottom w:val="0"/>
          <w:divBdr>
            <w:top w:val="none" w:sz="0" w:space="0" w:color="auto"/>
            <w:left w:val="none" w:sz="0" w:space="0" w:color="auto"/>
            <w:bottom w:val="none" w:sz="0" w:space="0" w:color="auto"/>
            <w:right w:val="none" w:sz="0" w:space="0" w:color="auto"/>
          </w:divBdr>
        </w:div>
        <w:div w:id="2026899968">
          <w:marLeft w:val="0"/>
          <w:marRight w:val="0"/>
          <w:marTop w:val="0"/>
          <w:marBottom w:val="0"/>
          <w:divBdr>
            <w:top w:val="none" w:sz="0" w:space="0" w:color="auto"/>
            <w:left w:val="none" w:sz="0" w:space="0" w:color="auto"/>
            <w:bottom w:val="none" w:sz="0" w:space="0" w:color="auto"/>
            <w:right w:val="none" w:sz="0" w:space="0" w:color="auto"/>
          </w:divBdr>
        </w:div>
        <w:div w:id="508562473">
          <w:marLeft w:val="0"/>
          <w:marRight w:val="0"/>
          <w:marTop w:val="0"/>
          <w:marBottom w:val="0"/>
          <w:divBdr>
            <w:top w:val="none" w:sz="0" w:space="0" w:color="auto"/>
            <w:left w:val="none" w:sz="0" w:space="0" w:color="auto"/>
            <w:bottom w:val="none" w:sz="0" w:space="0" w:color="auto"/>
            <w:right w:val="none" w:sz="0" w:space="0" w:color="auto"/>
          </w:divBdr>
        </w:div>
        <w:div w:id="42869850">
          <w:marLeft w:val="0"/>
          <w:marRight w:val="0"/>
          <w:marTop w:val="0"/>
          <w:marBottom w:val="0"/>
          <w:divBdr>
            <w:top w:val="none" w:sz="0" w:space="0" w:color="auto"/>
            <w:left w:val="none" w:sz="0" w:space="0" w:color="auto"/>
            <w:bottom w:val="none" w:sz="0" w:space="0" w:color="auto"/>
            <w:right w:val="none" w:sz="0" w:space="0" w:color="auto"/>
          </w:divBdr>
        </w:div>
        <w:div w:id="402722291">
          <w:marLeft w:val="0"/>
          <w:marRight w:val="0"/>
          <w:marTop w:val="0"/>
          <w:marBottom w:val="0"/>
          <w:divBdr>
            <w:top w:val="none" w:sz="0" w:space="0" w:color="auto"/>
            <w:left w:val="none" w:sz="0" w:space="0" w:color="auto"/>
            <w:bottom w:val="none" w:sz="0" w:space="0" w:color="auto"/>
            <w:right w:val="none" w:sz="0" w:space="0" w:color="auto"/>
          </w:divBdr>
        </w:div>
        <w:div w:id="1019358800">
          <w:marLeft w:val="0"/>
          <w:marRight w:val="0"/>
          <w:marTop w:val="0"/>
          <w:marBottom w:val="0"/>
          <w:divBdr>
            <w:top w:val="none" w:sz="0" w:space="0" w:color="auto"/>
            <w:left w:val="none" w:sz="0" w:space="0" w:color="auto"/>
            <w:bottom w:val="none" w:sz="0" w:space="0" w:color="auto"/>
            <w:right w:val="none" w:sz="0" w:space="0" w:color="auto"/>
          </w:divBdr>
        </w:div>
        <w:div w:id="1286739368">
          <w:marLeft w:val="0"/>
          <w:marRight w:val="0"/>
          <w:marTop w:val="0"/>
          <w:marBottom w:val="0"/>
          <w:divBdr>
            <w:top w:val="none" w:sz="0" w:space="0" w:color="auto"/>
            <w:left w:val="none" w:sz="0" w:space="0" w:color="auto"/>
            <w:bottom w:val="none" w:sz="0" w:space="0" w:color="auto"/>
            <w:right w:val="none" w:sz="0" w:space="0" w:color="auto"/>
          </w:divBdr>
        </w:div>
        <w:div w:id="1458720750">
          <w:marLeft w:val="0"/>
          <w:marRight w:val="0"/>
          <w:marTop w:val="0"/>
          <w:marBottom w:val="0"/>
          <w:divBdr>
            <w:top w:val="none" w:sz="0" w:space="0" w:color="auto"/>
            <w:left w:val="none" w:sz="0" w:space="0" w:color="auto"/>
            <w:bottom w:val="none" w:sz="0" w:space="0" w:color="auto"/>
            <w:right w:val="none" w:sz="0" w:space="0" w:color="auto"/>
          </w:divBdr>
        </w:div>
        <w:div w:id="190455446">
          <w:marLeft w:val="0"/>
          <w:marRight w:val="0"/>
          <w:marTop w:val="0"/>
          <w:marBottom w:val="0"/>
          <w:divBdr>
            <w:top w:val="none" w:sz="0" w:space="0" w:color="auto"/>
            <w:left w:val="none" w:sz="0" w:space="0" w:color="auto"/>
            <w:bottom w:val="none" w:sz="0" w:space="0" w:color="auto"/>
            <w:right w:val="none" w:sz="0" w:space="0" w:color="auto"/>
          </w:divBdr>
        </w:div>
        <w:div w:id="2014598812">
          <w:marLeft w:val="0"/>
          <w:marRight w:val="0"/>
          <w:marTop w:val="0"/>
          <w:marBottom w:val="0"/>
          <w:divBdr>
            <w:top w:val="none" w:sz="0" w:space="0" w:color="auto"/>
            <w:left w:val="none" w:sz="0" w:space="0" w:color="auto"/>
            <w:bottom w:val="none" w:sz="0" w:space="0" w:color="auto"/>
            <w:right w:val="none" w:sz="0" w:space="0" w:color="auto"/>
          </w:divBdr>
        </w:div>
        <w:div w:id="847983852">
          <w:marLeft w:val="0"/>
          <w:marRight w:val="0"/>
          <w:marTop w:val="0"/>
          <w:marBottom w:val="0"/>
          <w:divBdr>
            <w:top w:val="none" w:sz="0" w:space="0" w:color="auto"/>
            <w:left w:val="none" w:sz="0" w:space="0" w:color="auto"/>
            <w:bottom w:val="none" w:sz="0" w:space="0" w:color="auto"/>
            <w:right w:val="none" w:sz="0" w:space="0" w:color="auto"/>
          </w:divBdr>
        </w:div>
        <w:div w:id="1724331362">
          <w:marLeft w:val="0"/>
          <w:marRight w:val="0"/>
          <w:marTop w:val="0"/>
          <w:marBottom w:val="0"/>
          <w:divBdr>
            <w:top w:val="none" w:sz="0" w:space="0" w:color="auto"/>
            <w:left w:val="none" w:sz="0" w:space="0" w:color="auto"/>
            <w:bottom w:val="none" w:sz="0" w:space="0" w:color="auto"/>
            <w:right w:val="none" w:sz="0" w:space="0" w:color="auto"/>
          </w:divBdr>
        </w:div>
        <w:div w:id="295643757">
          <w:marLeft w:val="0"/>
          <w:marRight w:val="0"/>
          <w:marTop w:val="0"/>
          <w:marBottom w:val="0"/>
          <w:divBdr>
            <w:top w:val="none" w:sz="0" w:space="0" w:color="auto"/>
            <w:left w:val="none" w:sz="0" w:space="0" w:color="auto"/>
            <w:bottom w:val="none" w:sz="0" w:space="0" w:color="auto"/>
            <w:right w:val="none" w:sz="0" w:space="0" w:color="auto"/>
          </w:divBdr>
        </w:div>
        <w:div w:id="614560469">
          <w:marLeft w:val="0"/>
          <w:marRight w:val="0"/>
          <w:marTop w:val="0"/>
          <w:marBottom w:val="0"/>
          <w:divBdr>
            <w:top w:val="none" w:sz="0" w:space="0" w:color="auto"/>
            <w:left w:val="none" w:sz="0" w:space="0" w:color="auto"/>
            <w:bottom w:val="none" w:sz="0" w:space="0" w:color="auto"/>
            <w:right w:val="none" w:sz="0" w:space="0" w:color="auto"/>
          </w:divBdr>
        </w:div>
        <w:div w:id="2125692916">
          <w:marLeft w:val="0"/>
          <w:marRight w:val="0"/>
          <w:marTop w:val="0"/>
          <w:marBottom w:val="0"/>
          <w:divBdr>
            <w:top w:val="none" w:sz="0" w:space="0" w:color="auto"/>
            <w:left w:val="none" w:sz="0" w:space="0" w:color="auto"/>
            <w:bottom w:val="none" w:sz="0" w:space="0" w:color="auto"/>
            <w:right w:val="none" w:sz="0" w:space="0" w:color="auto"/>
          </w:divBdr>
        </w:div>
        <w:div w:id="1731079930">
          <w:marLeft w:val="0"/>
          <w:marRight w:val="0"/>
          <w:marTop w:val="0"/>
          <w:marBottom w:val="0"/>
          <w:divBdr>
            <w:top w:val="none" w:sz="0" w:space="0" w:color="auto"/>
            <w:left w:val="none" w:sz="0" w:space="0" w:color="auto"/>
            <w:bottom w:val="none" w:sz="0" w:space="0" w:color="auto"/>
            <w:right w:val="none" w:sz="0" w:space="0" w:color="auto"/>
          </w:divBdr>
        </w:div>
        <w:div w:id="1063869990">
          <w:marLeft w:val="0"/>
          <w:marRight w:val="0"/>
          <w:marTop w:val="0"/>
          <w:marBottom w:val="0"/>
          <w:divBdr>
            <w:top w:val="none" w:sz="0" w:space="0" w:color="auto"/>
            <w:left w:val="none" w:sz="0" w:space="0" w:color="auto"/>
            <w:bottom w:val="none" w:sz="0" w:space="0" w:color="auto"/>
            <w:right w:val="none" w:sz="0" w:space="0" w:color="auto"/>
          </w:divBdr>
        </w:div>
        <w:div w:id="2008090099">
          <w:marLeft w:val="0"/>
          <w:marRight w:val="0"/>
          <w:marTop w:val="0"/>
          <w:marBottom w:val="0"/>
          <w:divBdr>
            <w:top w:val="none" w:sz="0" w:space="0" w:color="auto"/>
            <w:left w:val="none" w:sz="0" w:space="0" w:color="auto"/>
            <w:bottom w:val="none" w:sz="0" w:space="0" w:color="auto"/>
            <w:right w:val="none" w:sz="0" w:space="0" w:color="auto"/>
          </w:divBdr>
        </w:div>
        <w:div w:id="1019818427">
          <w:marLeft w:val="0"/>
          <w:marRight w:val="0"/>
          <w:marTop w:val="0"/>
          <w:marBottom w:val="0"/>
          <w:divBdr>
            <w:top w:val="none" w:sz="0" w:space="0" w:color="auto"/>
            <w:left w:val="none" w:sz="0" w:space="0" w:color="auto"/>
            <w:bottom w:val="none" w:sz="0" w:space="0" w:color="auto"/>
            <w:right w:val="none" w:sz="0" w:space="0" w:color="auto"/>
          </w:divBdr>
        </w:div>
        <w:div w:id="1801410894">
          <w:marLeft w:val="0"/>
          <w:marRight w:val="0"/>
          <w:marTop w:val="0"/>
          <w:marBottom w:val="0"/>
          <w:divBdr>
            <w:top w:val="none" w:sz="0" w:space="0" w:color="auto"/>
            <w:left w:val="none" w:sz="0" w:space="0" w:color="auto"/>
            <w:bottom w:val="none" w:sz="0" w:space="0" w:color="auto"/>
            <w:right w:val="none" w:sz="0" w:space="0" w:color="auto"/>
          </w:divBdr>
        </w:div>
        <w:div w:id="859052193">
          <w:marLeft w:val="0"/>
          <w:marRight w:val="0"/>
          <w:marTop w:val="0"/>
          <w:marBottom w:val="0"/>
          <w:divBdr>
            <w:top w:val="none" w:sz="0" w:space="0" w:color="auto"/>
            <w:left w:val="none" w:sz="0" w:space="0" w:color="auto"/>
            <w:bottom w:val="none" w:sz="0" w:space="0" w:color="auto"/>
            <w:right w:val="none" w:sz="0" w:space="0" w:color="auto"/>
          </w:divBdr>
        </w:div>
        <w:div w:id="1956324810">
          <w:marLeft w:val="0"/>
          <w:marRight w:val="0"/>
          <w:marTop w:val="0"/>
          <w:marBottom w:val="0"/>
          <w:divBdr>
            <w:top w:val="none" w:sz="0" w:space="0" w:color="auto"/>
            <w:left w:val="none" w:sz="0" w:space="0" w:color="auto"/>
            <w:bottom w:val="none" w:sz="0" w:space="0" w:color="auto"/>
            <w:right w:val="none" w:sz="0" w:space="0" w:color="auto"/>
          </w:divBdr>
        </w:div>
        <w:div w:id="1152058845">
          <w:marLeft w:val="0"/>
          <w:marRight w:val="0"/>
          <w:marTop w:val="0"/>
          <w:marBottom w:val="0"/>
          <w:divBdr>
            <w:top w:val="none" w:sz="0" w:space="0" w:color="auto"/>
            <w:left w:val="none" w:sz="0" w:space="0" w:color="auto"/>
            <w:bottom w:val="none" w:sz="0" w:space="0" w:color="auto"/>
            <w:right w:val="none" w:sz="0" w:space="0" w:color="auto"/>
          </w:divBdr>
        </w:div>
        <w:div w:id="1770392247">
          <w:marLeft w:val="0"/>
          <w:marRight w:val="0"/>
          <w:marTop w:val="0"/>
          <w:marBottom w:val="0"/>
          <w:divBdr>
            <w:top w:val="none" w:sz="0" w:space="0" w:color="auto"/>
            <w:left w:val="none" w:sz="0" w:space="0" w:color="auto"/>
            <w:bottom w:val="none" w:sz="0" w:space="0" w:color="auto"/>
            <w:right w:val="none" w:sz="0" w:space="0" w:color="auto"/>
          </w:divBdr>
        </w:div>
        <w:div w:id="242884046">
          <w:marLeft w:val="0"/>
          <w:marRight w:val="0"/>
          <w:marTop w:val="0"/>
          <w:marBottom w:val="0"/>
          <w:divBdr>
            <w:top w:val="none" w:sz="0" w:space="0" w:color="auto"/>
            <w:left w:val="none" w:sz="0" w:space="0" w:color="auto"/>
            <w:bottom w:val="none" w:sz="0" w:space="0" w:color="auto"/>
            <w:right w:val="none" w:sz="0" w:space="0" w:color="auto"/>
          </w:divBdr>
        </w:div>
        <w:div w:id="2013877238">
          <w:marLeft w:val="0"/>
          <w:marRight w:val="0"/>
          <w:marTop w:val="0"/>
          <w:marBottom w:val="0"/>
          <w:divBdr>
            <w:top w:val="none" w:sz="0" w:space="0" w:color="auto"/>
            <w:left w:val="none" w:sz="0" w:space="0" w:color="auto"/>
            <w:bottom w:val="none" w:sz="0" w:space="0" w:color="auto"/>
            <w:right w:val="none" w:sz="0" w:space="0" w:color="auto"/>
          </w:divBdr>
        </w:div>
        <w:div w:id="819659014">
          <w:marLeft w:val="0"/>
          <w:marRight w:val="0"/>
          <w:marTop w:val="0"/>
          <w:marBottom w:val="0"/>
          <w:divBdr>
            <w:top w:val="none" w:sz="0" w:space="0" w:color="auto"/>
            <w:left w:val="none" w:sz="0" w:space="0" w:color="auto"/>
            <w:bottom w:val="none" w:sz="0" w:space="0" w:color="auto"/>
            <w:right w:val="none" w:sz="0" w:space="0" w:color="auto"/>
          </w:divBdr>
        </w:div>
        <w:div w:id="1021976254">
          <w:marLeft w:val="0"/>
          <w:marRight w:val="0"/>
          <w:marTop w:val="0"/>
          <w:marBottom w:val="0"/>
          <w:divBdr>
            <w:top w:val="none" w:sz="0" w:space="0" w:color="auto"/>
            <w:left w:val="none" w:sz="0" w:space="0" w:color="auto"/>
            <w:bottom w:val="none" w:sz="0" w:space="0" w:color="auto"/>
            <w:right w:val="none" w:sz="0" w:space="0" w:color="auto"/>
          </w:divBdr>
        </w:div>
        <w:div w:id="1814131794">
          <w:marLeft w:val="0"/>
          <w:marRight w:val="0"/>
          <w:marTop w:val="0"/>
          <w:marBottom w:val="0"/>
          <w:divBdr>
            <w:top w:val="none" w:sz="0" w:space="0" w:color="auto"/>
            <w:left w:val="none" w:sz="0" w:space="0" w:color="auto"/>
            <w:bottom w:val="none" w:sz="0" w:space="0" w:color="auto"/>
            <w:right w:val="none" w:sz="0" w:space="0" w:color="auto"/>
          </w:divBdr>
        </w:div>
        <w:div w:id="691341677">
          <w:marLeft w:val="0"/>
          <w:marRight w:val="0"/>
          <w:marTop w:val="0"/>
          <w:marBottom w:val="0"/>
          <w:divBdr>
            <w:top w:val="none" w:sz="0" w:space="0" w:color="auto"/>
            <w:left w:val="none" w:sz="0" w:space="0" w:color="auto"/>
            <w:bottom w:val="none" w:sz="0" w:space="0" w:color="auto"/>
            <w:right w:val="none" w:sz="0" w:space="0" w:color="auto"/>
          </w:divBdr>
        </w:div>
        <w:div w:id="855465326">
          <w:marLeft w:val="0"/>
          <w:marRight w:val="0"/>
          <w:marTop w:val="0"/>
          <w:marBottom w:val="0"/>
          <w:divBdr>
            <w:top w:val="none" w:sz="0" w:space="0" w:color="auto"/>
            <w:left w:val="none" w:sz="0" w:space="0" w:color="auto"/>
            <w:bottom w:val="none" w:sz="0" w:space="0" w:color="auto"/>
            <w:right w:val="none" w:sz="0" w:space="0" w:color="auto"/>
          </w:divBdr>
        </w:div>
        <w:div w:id="1642925930">
          <w:marLeft w:val="0"/>
          <w:marRight w:val="0"/>
          <w:marTop w:val="0"/>
          <w:marBottom w:val="0"/>
          <w:divBdr>
            <w:top w:val="none" w:sz="0" w:space="0" w:color="auto"/>
            <w:left w:val="none" w:sz="0" w:space="0" w:color="auto"/>
            <w:bottom w:val="none" w:sz="0" w:space="0" w:color="auto"/>
            <w:right w:val="none" w:sz="0" w:space="0" w:color="auto"/>
          </w:divBdr>
        </w:div>
        <w:div w:id="1530340816">
          <w:marLeft w:val="0"/>
          <w:marRight w:val="0"/>
          <w:marTop w:val="0"/>
          <w:marBottom w:val="0"/>
          <w:divBdr>
            <w:top w:val="none" w:sz="0" w:space="0" w:color="auto"/>
            <w:left w:val="none" w:sz="0" w:space="0" w:color="auto"/>
            <w:bottom w:val="none" w:sz="0" w:space="0" w:color="auto"/>
            <w:right w:val="none" w:sz="0" w:space="0" w:color="auto"/>
          </w:divBdr>
        </w:div>
      </w:divsChild>
    </w:div>
    <w:div w:id="493298937">
      <w:bodyDiv w:val="1"/>
      <w:marLeft w:val="0"/>
      <w:marRight w:val="0"/>
      <w:marTop w:val="0"/>
      <w:marBottom w:val="0"/>
      <w:divBdr>
        <w:top w:val="none" w:sz="0" w:space="0" w:color="auto"/>
        <w:left w:val="none" w:sz="0" w:space="0" w:color="auto"/>
        <w:bottom w:val="none" w:sz="0" w:space="0" w:color="auto"/>
        <w:right w:val="none" w:sz="0" w:space="0" w:color="auto"/>
      </w:divBdr>
      <w:divsChild>
        <w:div w:id="179320120">
          <w:marLeft w:val="0"/>
          <w:marRight w:val="0"/>
          <w:marTop w:val="0"/>
          <w:marBottom w:val="0"/>
          <w:divBdr>
            <w:top w:val="none" w:sz="0" w:space="0" w:color="auto"/>
            <w:left w:val="none" w:sz="0" w:space="0" w:color="auto"/>
            <w:bottom w:val="none" w:sz="0" w:space="0" w:color="auto"/>
            <w:right w:val="none" w:sz="0" w:space="0" w:color="auto"/>
          </w:divBdr>
          <w:divsChild>
            <w:div w:id="1291933145">
              <w:marLeft w:val="0"/>
              <w:marRight w:val="0"/>
              <w:marTop w:val="0"/>
              <w:marBottom w:val="0"/>
              <w:divBdr>
                <w:top w:val="none" w:sz="0" w:space="0" w:color="auto"/>
                <w:left w:val="none" w:sz="0" w:space="0" w:color="auto"/>
                <w:bottom w:val="none" w:sz="0" w:space="0" w:color="auto"/>
                <w:right w:val="none" w:sz="0" w:space="0" w:color="auto"/>
              </w:divBdr>
              <w:divsChild>
                <w:div w:id="1906716931">
                  <w:marLeft w:val="0"/>
                  <w:marRight w:val="0"/>
                  <w:marTop w:val="0"/>
                  <w:marBottom w:val="0"/>
                  <w:divBdr>
                    <w:top w:val="none" w:sz="0" w:space="0" w:color="auto"/>
                    <w:left w:val="none" w:sz="0" w:space="0" w:color="auto"/>
                    <w:bottom w:val="none" w:sz="0" w:space="0" w:color="auto"/>
                    <w:right w:val="none" w:sz="0" w:space="0" w:color="auto"/>
                  </w:divBdr>
                  <w:divsChild>
                    <w:div w:id="1767724581">
                      <w:marLeft w:val="0"/>
                      <w:marRight w:val="0"/>
                      <w:marTop w:val="0"/>
                      <w:marBottom w:val="0"/>
                      <w:divBdr>
                        <w:top w:val="none" w:sz="0" w:space="0" w:color="auto"/>
                        <w:left w:val="none" w:sz="0" w:space="0" w:color="auto"/>
                        <w:bottom w:val="none" w:sz="0" w:space="0" w:color="auto"/>
                        <w:right w:val="none" w:sz="0" w:space="0" w:color="auto"/>
                      </w:divBdr>
                      <w:divsChild>
                        <w:div w:id="76288374">
                          <w:marLeft w:val="0"/>
                          <w:marRight w:val="0"/>
                          <w:marTop w:val="0"/>
                          <w:marBottom w:val="0"/>
                          <w:divBdr>
                            <w:top w:val="single" w:sz="2" w:space="0" w:color="000000"/>
                            <w:left w:val="single" w:sz="2" w:space="0" w:color="000000"/>
                            <w:bottom w:val="single" w:sz="2" w:space="0" w:color="000000"/>
                            <w:right w:val="single" w:sz="2" w:space="0" w:color="000000"/>
                          </w:divBdr>
                          <w:divsChild>
                            <w:div w:id="1659459847">
                              <w:marLeft w:val="0"/>
                              <w:marRight w:val="0"/>
                              <w:marTop w:val="0"/>
                              <w:marBottom w:val="0"/>
                              <w:divBdr>
                                <w:top w:val="none" w:sz="0" w:space="0" w:color="auto"/>
                                <w:left w:val="none" w:sz="0" w:space="0" w:color="auto"/>
                                <w:bottom w:val="none" w:sz="0" w:space="0" w:color="auto"/>
                                <w:right w:val="none" w:sz="0" w:space="0" w:color="auto"/>
                              </w:divBdr>
                              <w:divsChild>
                                <w:div w:id="1835293071">
                                  <w:marLeft w:val="0"/>
                                  <w:marRight w:val="0"/>
                                  <w:marTop w:val="0"/>
                                  <w:marBottom w:val="0"/>
                                  <w:divBdr>
                                    <w:top w:val="none" w:sz="0" w:space="0" w:color="auto"/>
                                    <w:left w:val="none" w:sz="0" w:space="0" w:color="auto"/>
                                    <w:bottom w:val="none" w:sz="0" w:space="0" w:color="auto"/>
                                    <w:right w:val="none" w:sz="0" w:space="0" w:color="auto"/>
                                  </w:divBdr>
                                  <w:divsChild>
                                    <w:div w:id="10910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449764">
          <w:marLeft w:val="0"/>
          <w:marRight w:val="0"/>
          <w:marTop w:val="0"/>
          <w:marBottom w:val="0"/>
          <w:divBdr>
            <w:top w:val="none" w:sz="0" w:space="0" w:color="auto"/>
            <w:left w:val="none" w:sz="0" w:space="0" w:color="auto"/>
            <w:bottom w:val="none" w:sz="0" w:space="0" w:color="auto"/>
            <w:right w:val="none" w:sz="0" w:space="0" w:color="auto"/>
          </w:divBdr>
          <w:divsChild>
            <w:div w:id="7743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0111">
      <w:bodyDiv w:val="1"/>
      <w:marLeft w:val="0"/>
      <w:marRight w:val="0"/>
      <w:marTop w:val="0"/>
      <w:marBottom w:val="0"/>
      <w:divBdr>
        <w:top w:val="none" w:sz="0" w:space="0" w:color="auto"/>
        <w:left w:val="none" w:sz="0" w:space="0" w:color="auto"/>
        <w:bottom w:val="none" w:sz="0" w:space="0" w:color="auto"/>
        <w:right w:val="none" w:sz="0" w:space="0" w:color="auto"/>
      </w:divBdr>
      <w:divsChild>
        <w:div w:id="2025937905">
          <w:marLeft w:val="0"/>
          <w:marRight w:val="0"/>
          <w:marTop w:val="0"/>
          <w:marBottom w:val="0"/>
          <w:divBdr>
            <w:top w:val="none" w:sz="0" w:space="0" w:color="auto"/>
            <w:left w:val="none" w:sz="0" w:space="0" w:color="auto"/>
            <w:bottom w:val="none" w:sz="0" w:space="0" w:color="auto"/>
            <w:right w:val="none" w:sz="0" w:space="0" w:color="auto"/>
          </w:divBdr>
        </w:div>
        <w:div w:id="1022627324">
          <w:marLeft w:val="0"/>
          <w:marRight w:val="0"/>
          <w:marTop w:val="0"/>
          <w:marBottom w:val="0"/>
          <w:divBdr>
            <w:top w:val="none" w:sz="0" w:space="0" w:color="auto"/>
            <w:left w:val="none" w:sz="0" w:space="0" w:color="auto"/>
            <w:bottom w:val="none" w:sz="0" w:space="0" w:color="auto"/>
            <w:right w:val="none" w:sz="0" w:space="0" w:color="auto"/>
          </w:divBdr>
        </w:div>
        <w:div w:id="24645524">
          <w:marLeft w:val="0"/>
          <w:marRight w:val="0"/>
          <w:marTop w:val="0"/>
          <w:marBottom w:val="0"/>
          <w:divBdr>
            <w:top w:val="none" w:sz="0" w:space="0" w:color="auto"/>
            <w:left w:val="none" w:sz="0" w:space="0" w:color="auto"/>
            <w:bottom w:val="none" w:sz="0" w:space="0" w:color="auto"/>
            <w:right w:val="none" w:sz="0" w:space="0" w:color="auto"/>
          </w:divBdr>
        </w:div>
        <w:div w:id="758717829">
          <w:marLeft w:val="0"/>
          <w:marRight w:val="0"/>
          <w:marTop w:val="0"/>
          <w:marBottom w:val="0"/>
          <w:divBdr>
            <w:top w:val="none" w:sz="0" w:space="0" w:color="auto"/>
            <w:left w:val="none" w:sz="0" w:space="0" w:color="auto"/>
            <w:bottom w:val="none" w:sz="0" w:space="0" w:color="auto"/>
            <w:right w:val="none" w:sz="0" w:space="0" w:color="auto"/>
          </w:divBdr>
        </w:div>
        <w:div w:id="206650226">
          <w:marLeft w:val="0"/>
          <w:marRight w:val="0"/>
          <w:marTop w:val="0"/>
          <w:marBottom w:val="0"/>
          <w:divBdr>
            <w:top w:val="none" w:sz="0" w:space="0" w:color="auto"/>
            <w:left w:val="none" w:sz="0" w:space="0" w:color="auto"/>
            <w:bottom w:val="none" w:sz="0" w:space="0" w:color="auto"/>
            <w:right w:val="none" w:sz="0" w:space="0" w:color="auto"/>
          </w:divBdr>
        </w:div>
        <w:div w:id="372660625">
          <w:marLeft w:val="0"/>
          <w:marRight w:val="0"/>
          <w:marTop w:val="0"/>
          <w:marBottom w:val="0"/>
          <w:divBdr>
            <w:top w:val="none" w:sz="0" w:space="0" w:color="auto"/>
            <w:left w:val="none" w:sz="0" w:space="0" w:color="auto"/>
            <w:bottom w:val="none" w:sz="0" w:space="0" w:color="auto"/>
            <w:right w:val="none" w:sz="0" w:space="0" w:color="auto"/>
          </w:divBdr>
        </w:div>
        <w:div w:id="696465788">
          <w:marLeft w:val="0"/>
          <w:marRight w:val="0"/>
          <w:marTop w:val="0"/>
          <w:marBottom w:val="0"/>
          <w:divBdr>
            <w:top w:val="none" w:sz="0" w:space="0" w:color="auto"/>
            <w:left w:val="none" w:sz="0" w:space="0" w:color="auto"/>
            <w:bottom w:val="none" w:sz="0" w:space="0" w:color="auto"/>
            <w:right w:val="none" w:sz="0" w:space="0" w:color="auto"/>
          </w:divBdr>
        </w:div>
        <w:div w:id="1422406744">
          <w:marLeft w:val="0"/>
          <w:marRight w:val="0"/>
          <w:marTop w:val="0"/>
          <w:marBottom w:val="0"/>
          <w:divBdr>
            <w:top w:val="none" w:sz="0" w:space="0" w:color="auto"/>
            <w:left w:val="none" w:sz="0" w:space="0" w:color="auto"/>
            <w:bottom w:val="none" w:sz="0" w:space="0" w:color="auto"/>
            <w:right w:val="none" w:sz="0" w:space="0" w:color="auto"/>
          </w:divBdr>
        </w:div>
        <w:div w:id="664557714">
          <w:marLeft w:val="0"/>
          <w:marRight w:val="0"/>
          <w:marTop w:val="0"/>
          <w:marBottom w:val="0"/>
          <w:divBdr>
            <w:top w:val="none" w:sz="0" w:space="0" w:color="auto"/>
            <w:left w:val="none" w:sz="0" w:space="0" w:color="auto"/>
            <w:bottom w:val="none" w:sz="0" w:space="0" w:color="auto"/>
            <w:right w:val="none" w:sz="0" w:space="0" w:color="auto"/>
          </w:divBdr>
        </w:div>
        <w:div w:id="14625768">
          <w:marLeft w:val="0"/>
          <w:marRight w:val="0"/>
          <w:marTop w:val="0"/>
          <w:marBottom w:val="0"/>
          <w:divBdr>
            <w:top w:val="none" w:sz="0" w:space="0" w:color="auto"/>
            <w:left w:val="none" w:sz="0" w:space="0" w:color="auto"/>
            <w:bottom w:val="none" w:sz="0" w:space="0" w:color="auto"/>
            <w:right w:val="none" w:sz="0" w:space="0" w:color="auto"/>
          </w:divBdr>
        </w:div>
        <w:div w:id="2089572012">
          <w:marLeft w:val="0"/>
          <w:marRight w:val="0"/>
          <w:marTop w:val="0"/>
          <w:marBottom w:val="0"/>
          <w:divBdr>
            <w:top w:val="none" w:sz="0" w:space="0" w:color="auto"/>
            <w:left w:val="none" w:sz="0" w:space="0" w:color="auto"/>
            <w:bottom w:val="none" w:sz="0" w:space="0" w:color="auto"/>
            <w:right w:val="none" w:sz="0" w:space="0" w:color="auto"/>
          </w:divBdr>
        </w:div>
        <w:div w:id="731007658">
          <w:marLeft w:val="0"/>
          <w:marRight w:val="0"/>
          <w:marTop w:val="0"/>
          <w:marBottom w:val="0"/>
          <w:divBdr>
            <w:top w:val="none" w:sz="0" w:space="0" w:color="auto"/>
            <w:left w:val="none" w:sz="0" w:space="0" w:color="auto"/>
            <w:bottom w:val="none" w:sz="0" w:space="0" w:color="auto"/>
            <w:right w:val="none" w:sz="0" w:space="0" w:color="auto"/>
          </w:divBdr>
        </w:div>
        <w:div w:id="2109618105">
          <w:marLeft w:val="0"/>
          <w:marRight w:val="0"/>
          <w:marTop w:val="0"/>
          <w:marBottom w:val="0"/>
          <w:divBdr>
            <w:top w:val="none" w:sz="0" w:space="0" w:color="auto"/>
            <w:left w:val="none" w:sz="0" w:space="0" w:color="auto"/>
            <w:bottom w:val="none" w:sz="0" w:space="0" w:color="auto"/>
            <w:right w:val="none" w:sz="0" w:space="0" w:color="auto"/>
          </w:divBdr>
        </w:div>
        <w:div w:id="1061057365">
          <w:marLeft w:val="0"/>
          <w:marRight w:val="0"/>
          <w:marTop w:val="0"/>
          <w:marBottom w:val="0"/>
          <w:divBdr>
            <w:top w:val="none" w:sz="0" w:space="0" w:color="auto"/>
            <w:left w:val="none" w:sz="0" w:space="0" w:color="auto"/>
            <w:bottom w:val="none" w:sz="0" w:space="0" w:color="auto"/>
            <w:right w:val="none" w:sz="0" w:space="0" w:color="auto"/>
          </w:divBdr>
        </w:div>
        <w:div w:id="692613533">
          <w:marLeft w:val="0"/>
          <w:marRight w:val="0"/>
          <w:marTop w:val="0"/>
          <w:marBottom w:val="0"/>
          <w:divBdr>
            <w:top w:val="none" w:sz="0" w:space="0" w:color="auto"/>
            <w:left w:val="none" w:sz="0" w:space="0" w:color="auto"/>
            <w:bottom w:val="none" w:sz="0" w:space="0" w:color="auto"/>
            <w:right w:val="none" w:sz="0" w:space="0" w:color="auto"/>
          </w:divBdr>
        </w:div>
        <w:div w:id="1242133856">
          <w:marLeft w:val="0"/>
          <w:marRight w:val="0"/>
          <w:marTop w:val="0"/>
          <w:marBottom w:val="0"/>
          <w:divBdr>
            <w:top w:val="none" w:sz="0" w:space="0" w:color="auto"/>
            <w:left w:val="none" w:sz="0" w:space="0" w:color="auto"/>
            <w:bottom w:val="none" w:sz="0" w:space="0" w:color="auto"/>
            <w:right w:val="none" w:sz="0" w:space="0" w:color="auto"/>
          </w:divBdr>
        </w:div>
        <w:div w:id="270934932">
          <w:marLeft w:val="0"/>
          <w:marRight w:val="0"/>
          <w:marTop w:val="0"/>
          <w:marBottom w:val="0"/>
          <w:divBdr>
            <w:top w:val="none" w:sz="0" w:space="0" w:color="auto"/>
            <w:left w:val="none" w:sz="0" w:space="0" w:color="auto"/>
            <w:bottom w:val="none" w:sz="0" w:space="0" w:color="auto"/>
            <w:right w:val="none" w:sz="0" w:space="0" w:color="auto"/>
          </w:divBdr>
        </w:div>
        <w:div w:id="11496708">
          <w:marLeft w:val="0"/>
          <w:marRight w:val="0"/>
          <w:marTop w:val="0"/>
          <w:marBottom w:val="0"/>
          <w:divBdr>
            <w:top w:val="none" w:sz="0" w:space="0" w:color="auto"/>
            <w:left w:val="none" w:sz="0" w:space="0" w:color="auto"/>
            <w:bottom w:val="none" w:sz="0" w:space="0" w:color="auto"/>
            <w:right w:val="none" w:sz="0" w:space="0" w:color="auto"/>
          </w:divBdr>
        </w:div>
        <w:div w:id="1602446238">
          <w:marLeft w:val="0"/>
          <w:marRight w:val="0"/>
          <w:marTop w:val="0"/>
          <w:marBottom w:val="0"/>
          <w:divBdr>
            <w:top w:val="none" w:sz="0" w:space="0" w:color="auto"/>
            <w:left w:val="none" w:sz="0" w:space="0" w:color="auto"/>
            <w:bottom w:val="none" w:sz="0" w:space="0" w:color="auto"/>
            <w:right w:val="none" w:sz="0" w:space="0" w:color="auto"/>
          </w:divBdr>
        </w:div>
        <w:div w:id="1113357756">
          <w:marLeft w:val="0"/>
          <w:marRight w:val="0"/>
          <w:marTop w:val="0"/>
          <w:marBottom w:val="0"/>
          <w:divBdr>
            <w:top w:val="none" w:sz="0" w:space="0" w:color="auto"/>
            <w:left w:val="none" w:sz="0" w:space="0" w:color="auto"/>
            <w:bottom w:val="none" w:sz="0" w:space="0" w:color="auto"/>
            <w:right w:val="none" w:sz="0" w:space="0" w:color="auto"/>
          </w:divBdr>
        </w:div>
        <w:div w:id="1271158168">
          <w:marLeft w:val="0"/>
          <w:marRight w:val="0"/>
          <w:marTop w:val="0"/>
          <w:marBottom w:val="0"/>
          <w:divBdr>
            <w:top w:val="none" w:sz="0" w:space="0" w:color="auto"/>
            <w:left w:val="none" w:sz="0" w:space="0" w:color="auto"/>
            <w:bottom w:val="none" w:sz="0" w:space="0" w:color="auto"/>
            <w:right w:val="none" w:sz="0" w:space="0" w:color="auto"/>
          </w:divBdr>
        </w:div>
        <w:div w:id="936985195">
          <w:marLeft w:val="0"/>
          <w:marRight w:val="0"/>
          <w:marTop w:val="0"/>
          <w:marBottom w:val="0"/>
          <w:divBdr>
            <w:top w:val="none" w:sz="0" w:space="0" w:color="auto"/>
            <w:left w:val="none" w:sz="0" w:space="0" w:color="auto"/>
            <w:bottom w:val="none" w:sz="0" w:space="0" w:color="auto"/>
            <w:right w:val="none" w:sz="0" w:space="0" w:color="auto"/>
          </w:divBdr>
        </w:div>
        <w:div w:id="675351254">
          <w:marLeft w:val="0"/>
          <w:marRight w:val="0"/>
          <w:marTop w:val="0"/>
          <w:marBottom w:val="0"/>
          <w:divBdr>
            <w:top w:val="none" w:sz="0" w:space="0" w:color="auto"/>
            <w:left w:val="none" w:sz="0" w:space="0" w:color="auto"/>
            <w:bottom w:val="none" w:sz="0" w:space="0" w:color="auto"/>
            <w:right w:val="none" w:sz="0" w:space="0" w:color="auto"/>
          </w:divBdr>
        </w:div>
        <w:div w:id="1214318586">
          <w:marLeft w:val="0"/>
          <w:marRight w:val="0"/>
          <w:marTop w:val="0"/>
          <w:marBottom w:val="0"/>
          <w:divBdr>
            <w:top w:val="none" w:sz="0" w:space="0" w:color="auto"/>
            <w:left w:val="none" w:sz="0" w:space="0" w:color="auto"/>
            <w:bottom w:val="none" w:sz="0" w:space="0" w:color="auto"/>
            <w:right w:val="none" w:sz="0" w:space="0" w:color="auto"/>
          </w:divBdr>
        </w:div>
        <w:div w:id="2076313707">
          <w:marLeft w:val="0"/>
          <w:marRight w:val="0"/>
          <w:marTop w:val="0"/>
          <w:marBottom w:val="0"/>
          <w:divBdr>
            <w:top w:val="none" w:sz="0" w:space="0" w:color="auto"/>
            <w:left w:val="none" w:sz="0" w:space="0" w:color="auto"/>
            <w:bottom w:val="none" w:sz="0" w:space="0" w:color="auto"/>
            <w:right w:val="none" w:sz="0" w:space="0" w:color="auto"/>
          </w:divBdr>
        </w:div>
        <w:div w:id="55518276">
          <w:marLeft w:val="0"/>
          <w:marRight w:val="0"/>
          <w:marTop w:val="0"/>
          <w:marBottom w:val="0"/>
          <w:divBdr>
            <w:top w:val="none" w:sz="0" w:space="0" w:color="auto"/>
            <w:left w:val="none" w:sz="0" w:space="0" w:color="auto"/>
            <w:bottom w:val="none" w:sz="0" w:space="0" w:color="auto"/>
            <w:right w:val="none" w:sz="0" w:space="0" w:color="auto"/>
          </w:divBdr>
        </w:div>
        <w:div w:id="1409887299">
          <w:marLeft w:val="0"/>
          <w:marRight w:val="0"/>
          <w:marTop w:val="0"/>
          <w:marBottom w:val="0"/>
          <w:divBdr>
            <w:top w:val="none" w:sz="0" w:space="0" w:color="auto"/>
            <w:left w:val="none" w:sz="0" w:space="0" w:color="auto"/>
            <w:bottom w:val="none" w:sz="0" w:space="0" w:color="auto"/>
            <w:right w:val="none" w:sz="0" w:space="0" w:color="auto"/>
          </w:divBdr>
        </w:div>
        <w:div w:id="303967531">
          <w:marLeft w:val="0"/>
          <w:marRight w:val="0"/>
          <w:marTop w:val="0"/>
          <w:marBottom w:val="0"/>
          <w:divBdr>
            <w:top w:val="none" w:sz="0" w:space="0" w:color="auto"/>
            <w:left w:val="none" w:sz="0" w:space="0" w:color="auto"/>
            <w:bottom w:val="none" w:sz="0" w:space="0" w:color="auto"/>
            <w:right w:val="none" w:sz="0" w:space="0" w:color="auto"/>
          </w:divBdr>
        </w:div>
        <w:div w:id="1683050211">
          <w:marLeft w:val="0"/>
          <w:marRight w:val="0"/>
          <w:marTop w:val="0"/>
          <w:marBottom w:val="0"/>
          <w:divBdr>
            <w:top w:val="none" w:sz="0" w:space="0" w:color="auto"/>
            <w:left w:val="none" w:sz="0" w:space="0" w:color="auto"/>
            <w:bottom w:val="none" w:sz="0" w:space="0" w:color="auto"/>
            <w:right w:val="none" w:sz="0" w:space="0" w:color="auto"/>
          </w:divBdr>
        </w:div>
        <w:div w:id="1772242284">
          <w:marLeft w:val="0"/>
          <w:marRight w:val="0"/>
          <w:marTop w:val="0"/>
          <w:marBottom w:val="0"/>
          <w:divBdr>
            <w:top w:val="none" w:sz="0" w:space="0" w:color="auto"/>
            <w:left w:val="none" w:sz="0" w:space="0" w:color="auto"/>
            <w:bottom w:val="none" w:sz="0" w:space="0" w:color="auto"/>
            <w:right w:val="none" w:sz="0" w:space="0" w:color="auto"/>
          </w:divBdr>
        </w:div>
        <w:div w:id="1468932880">
          <w:marLeft w:val="0"/>
          <w:marRight w:val="0"/>
          <w:marTop w:val="0"/>
          <w:marBottom w:val="0"/>
          <w:divBdr>
            <w:top w:val="none" w:sz="0" w:space="0" w:color="auto"/>
            <w:left w:val="none" w:sz="0" w:space="0" w:color="auto"/>
            <w:bottom w:val="none" w:sz="0" w:space="0" w:color="auto"/>
            <w:right w:val="none" w:sz="0" w:space="0" w:color="auto"/>
          </w:divBdr>
        </w:div>
        <w:div w:id="698821820">
          <w:marLeft w:val="0"/>
          <w:marRight w:val="0"/>
          <w:marTop w:val="0"/>
          <w:marBottom w:val="0"/>
          <w:divBdr>
            <w:top w:val="none" w:sz="0" w:space="0" w:color="auto"/>
            <w:left w:val="none" w:sz="0" w:space="0" w:color="auto"/>
            <w:bottom w:val="none" w:sz="0" w:space="0" w:color="auto"/>
            <w:right w:val="none" w:sz="0" w:space="0" w:color="auto"/>
          </w:divBdr>
        </w:div>
        <w:div w:id="1257594766">
          <w:marLeft w:val="0"/>
          <w:marRight w:val="0"/>
          <w:marTop w:val="0"/>
          <w:marBottom w:val="0"/>
          <w:divBdr>
            <w:top w:val="none" w:sz="0" w:space="0" w:color="auto"/>
            <w:left w:val="none" w:sz="0" w:space="0" w:color="auto"/>
            <w:bottom w:val="none" w:sz="0" w:space="0" w:color="auto"/>
            <w:right w:val="none" w:sz="0" w:space="0" w:color="auto"/>
          </w:divBdr>
        </w:div>
        <w:div w:id="1892959935">
          <w:marLeft w:val="0"/>
          <w:marRight w:val="0"/>
          <w:marTop w:val="0"/>
          <w:marBottom w:val="0"/>
          <w:divBdr>
            <w:top w:val="none" w:sz="0" w:space="0" w:color="auto"/>
            <w:left w:val="none" w:sz="0" w:space="0" w:color="auto"/>
            <w:bottom w:val="none" w:sz="0" w:space="0" w:color="auto"/>
            <w:right w:val="none" w:sz="0" w:space="0" w:color="auto"/>
          </w:divBdr>
        </w:div>
        <w:div w:id="550465330">
          <w:marLeft w:val="0"/>
          <w:marRight w:val="0"/>
          <w:marTop w:val="0"/>
          <w:marBottom w:val="0"/>
          <w:divBdr>
            <w:top w:val="none" w:sz="0" w:space="0" w:color="auto"/>
            <w:left w:val="none" w:sz="0" w:space="0" w:color="auto"/>
            <w:bottom w:val="none" w:sz="0" w:space="0" w:color="auto"/>
            <w:right w:val="none" w:sz="0" w:space="0" w:color="auto"/>
          </w:divBdr>
        </w:div>
        <w:div w:id="66805464">
          <w:marLeft w:val="0"/>
          <w:marRight w:val="0"/>
          <w:marTop w:val="0"/>
          <w:marBottom w:val="0"/>
          <w:divBdr>
            <w:top w:val="none" w:sz="0" w:space="0" w:color="auto"/>
            <w:left w:val="none" w:sz="0" w:space="0" w:color="auto"/>
            <w:bottom w:val="none" w:sz="0" w:space="0" w:color="auto"/>
            <w:right w:val="none" w:sz="0" w:space="0" w:color="auto"/>
          </w:divBdr>
        </w:div>
        <w:div w:id="500051346">
          <w:marLeft w:val="0"/>
          <w:marRight w:val="0"/>
          <w:marTop w:val="0"/>
          <w:marBottom w:val="0"/>
          <w:divBdr>
            <w:top w:val="none" w:sz="0" w:space="0" w:color="auto"/>
            <w:left w:val="none" w:sz="0" w:space="0" w:color="auto"/>
            <w:bottom w:val="none" w:sz="0" w:space="0" w:color="auto"/>
            <w:right w:val="none" w:sz="0" w:space="0" w:color="auto"/>
          </w:divBdr>
        </w:div>
        <w:div w:id="1124732278">
          <w:marLeft w:val="0"/>
          <w:marRight w:val="0"/>
          <w:marTop w:val="0"/>
          <w:marBottom w:val="0"/>
          <w:divBdr>
            <w:top w:val="none" w:sz="0" w:space="0" w:color="auto"/>
            <w:left w:val="none" w:sz="0" w:space="0" w:color="auto"/>
            <w:bottom w:val="none" w:sz="0" w:space="0" w:color="auto"/>
            <w:right w:val="none" w:sz="0" w:space="0" w:color="auto"/>
          </w:divBdr>
        </w:div>
        <w:div w:id="89132454">
          <w:marLeft w:val="0"/>
          <w:marRight w:val="0"/>
          <w:marTop w:val="0"/>
          <w:marBottom w:val="0"/>
          <w:divBdr>
            <w:top w:val="none" w:sz="0" w:space="0" w:color="auto"/>
            <w:left w:val="none" w:sz="0" w:space="0" w:color="auto"/>
            <w:bottom w:val="none" w:sz="0" w:space="0" w:color="auto"/>
            <w:right w:val="none" w:sz="0" w:space="0" w:color="auto"/>
          </w:divBdr>
        </w:div>
        <w:div w:id="594558175">
          <w:marLeft w:val="0"/>
          <w:marRight w:val="0"/>
          <w:marTop w:val="0"/>
          <w:marBottom w:val="0"/>
          <w:divBdr>
            <w:top w:val="none" w:sz="0" w:space="0" w:color="auto"/>
            <w:left w:val="none" w:sz="0" w:space="0" w:color="auto"/>
            <w:bottom w:val="none" w:sz="0" w:space="0" w:color="auto"/>
            <w:right w:val="none" w:sz="0" w:space="0" w:color="auto"/>
          </w:divBdr>
        </w:div>
        <w:div w:id="1208102697">
          <w:marLeft w:val="0"/>
          <w:marRight w:val="0"/>
          <w:marTop w:val="0"/>
          <w:marBottom w:val="0"/>
          <w:divBdr>
            <w:top w:val="none" w:sz="0" w:space="0" w:color="auto"/>
            <w:left w:val="none" w:sz="0" w:space="0" w:color="auto"/>
            <w:bottom w:val="none" w:sz="0" w:space="0" w:color="auto"/>
            <w:right w:val="none" w:sz="0" w:space="0" w:color="auto"/>
          </w:divBdr>
        </w:div>
        <w:div w:id="1415933415">
          <w:marLeft w:val="0"/>
          <w:marRight w:val="0"/>
          <w:marTop w:val="0"/>
          <w:marBottom w:val="0"/>
          <w:divBdr>
            <w:top w:val="none" w:sz="0" w:space="0" w:color="auto"/>
            <w:left w:val="none" w:sz="0" w:space="0" w:color="auto"/>
            <w:bottom w:val="none" w:sz="0" w:space="0" w:color="auto"/>
            <w:right w:val="none" w:sz="0" w:space="0" w:color="auto"/>
          </w:divBdr>
        </w:div>
        <w:div w:id="1476098115">
          <w:marLeft w:val="0"/>
          <w:marRight w:val="0"/>
          <w:marTop w:val="0"/>
          <w:marBottom w:val="0"/>
          <w:divBdr>
            <w:top w:val="none" w:sz="0" w:space="0" w:color="auto"/>
            <w:left w:val="none" w:sz="0" w:space="0" w:color="auto"/>
            <w:bottom w:val="none" w:sz="0" w:space="0" w:color="auto"/>
            <w:right w:val="none" w:sz="0" w:space="0" w:color="auto"/>
          </w:divBdr>
        </w:div>
        <w:div w:id="1200971371">
          <w:marLeft w:val="0"/>
          <w:marRight w:val="0"/>
          <w:marTop w:val="0"/>
          <w:marBottom w:val="0"/>
          <w:divBdr>
            <w:top w:val="none" w:sz="0" w:space="0" w:color="auto"/>
            <w:left w:val="none" w:sz="0" w:space="0" w:color="auto"/>
            <w:bottom w:val="none" w:sz="0" w:space="0" w:color="auto"/>
            <w:right w:val="none" w:sz="0" w:space="0" w:color="auto"/>
          </w:divBdr>
        </w:div>
        <w:div w:id="1231378666">
          <w:marLeft w:val="0"/>
          <w:marRight w:val="0"/>
          <w:marTop w:val="0"/>
          <w:marBottom w:val="0"/>
          <w:divBdr>
            <w:top w:val="none" w:sz="0" w:space="0" w:color="auto"/>
            <w:left w:val="none" w:sz="0" w:space="0" w:color="auto"/>
            <w:bottom w:val="none" w:sz="0" w:space="0" w:color="auto"/>
            <w:right w:val="none" w:sz="0" w:space="0" w:color="auto"/>
          </w:divBdr>
        </w:div>
        <w:div w:id="765618244">
          <w:marLeft w:val="0"/>
          <w:marRight w:val="0"/>
          <w:marTop w:val="0"/>
          <w:marBottom w:val="0"/>
          <w:divBdr>
            <w:top w:val="none" w:sz="0" w:space="0" w:color="auto"/>
            <w:left w:val="none" w:sz="0" w:space="0" w:color="auto"/>
            <w:bottom w:val="none" w:sz="0" w:space="0" w:color="auto"/>
            <w:right w:val="none" w:sz="0" w:space="0" w:color="auto"/>
          </w:divBdr>
        </w:div>
        <w:div w:id="673999225">
          <w:marLeft w:val="0"/>
          <w:marRight w:val="0"/>
          <w:marTop w:val="0"/>
          <w:marBottom w:val="0"/>
          <w:divBdr>
            <w:top w:val="none" w:sz="0" w:space="0" w:color="auto"/>
            <w:left w:val="none" w:sz="0" w:space="0" w:color="auto"/>
            <w:bottom w:val="none" w:sz="0" w:space="0" w:color="auto"/>
            <w:right w:val="none" w:sz="0" w:space="0" w:color="auto"/>
          </w:divBdr>
        </w:div>
        <w:div w:id="1561287486">
          <w:marLeft w:val="0"/>
          <w:marRight w:val="0"/>
          <w:marTop w:val="0"/>
          <w:marBottom w:val="0"/>
          <w:divBdr>
            <w:top w:val="none" w:sz="0" w:space="0" w:color="auto"/>
            <w:left w:val="none" w:sz="0" w:space="0" w:color="auto"/>
            <w:bottom w:val="none" w:sz="0" w:space="0" w:color="auto"/>
            <w:right w:val="none" w:sz="0" w:space="0" w:color="auto"/>
          </w:divBdr>
        </w:div>
        <w:div w:id="1837375870">
          <w:marLeft w:val="0"/>
          <w:marRight w:val="0"/>
          <w:marTop w:val="0"/>
          <w:marBottom w:val="0"/>
          <w:divBdr>
            <w:top w:val="none" w:sz="0" w:space="0" w:color="auto"/>
            <w:left w:val="none" w:sz="0" w:space="0" w:color="auto"/>
            <w:bottom w:val="none" w:sz="0" w:space="0" w:color="auto"/>
            <w:right w:val="none" w:sz="0" w:space="0" w:color="auto"/>
          </w:divBdr>
        </w:div>
        <w:div w:id="1673677331">
          <w:marLeft w:val="0"/>
          <w:marRight w:val="0"/>
          <w:marTop w:val="0"/>
          <w:marBottom w:val="0"/>
          <w:divBdr>
            <w:top w:val="none" w:sz="0" w:space="0" w:color="auto"/>
            <w:left w:val="none" w:sz="0" w:space="0" w:color="auto"/>
            <w:bottom w:val="none" w:sz="0" w:space="0" w:color="auto"/>
            <w:right w:val="none" w:sz="0" w:space="0" w:color="auto"/>
          </w:divBdr>
        </w:div>
        <w:div w:id="1648633266">
          <w:marLeft w:val="0"/>
          <w:marRight w:val="0"/>
          <w:marTop w:val="0"/>
          <w:marBottom w:val="0"/>
          <w:divBdr>
            <w:top w:val="none" w:sz="0" w:space="0" w:color="auto"/>
            <w:left w:val="none" w:sz="0" w:space="0" w:color="auto"/>
            <w:bottom w:val="none" w:sz="0" w:space="0" w:color="auto"/>
            <w:right w:val="none" w:sz="0" w:space="0" w:color="auto"/>
          </w:divBdr>
        </w:div>
        <w:div w:id="564680358">
          <w:marLeft w:val="0"/>
          <w:marRight w:val="0"/>
          <w:marTop w:val="0"/>
          <w:marBottom w:val="0"/>
          <w:divBdr>
            <w:top w:val="none" w:sz="0" w:space="0" w:color="auto"/>
            <w:left w:val="none" w:sz="0" w:space="0" w:color="auto"/>
            <w:bottom w:val="none" w:sz="0" w:space="0" w:color="auto"/>
            <w:right w:val="none" w:sz="0" w:space="0" w:color="auto"/>
          </w:divBdr>
        </w:div>
        <w:div w:id="1041322656">
          <w:marLeft w:val="0"/>
          <w:marRight w:val="0"/>
          <w:marTop w:val="0"/>
          <w:marBottom w:val="0"/>
          <w:divBdr>
            <w:top w:val="none" w:sz="0" w:space="0" w:color="auto"/>
            <w:left w:val="none" w:sz="0" w:space="0" w:color="auto"/>
            <w:bottom w:val="none" w:sz="0" w:space="0" w:color="auto"/>
            <w:right w:val="none" w:sz="0" w:space="0" w:color="auto"/>
          </w:divBdr>
        </w:div>
        <w:div w:id="1519466570">
          <w:marLeft w:val="0"/>
          <w:marRight w:val="0"/>
          <w:marTop w:val="0"/>
          <w:marBottom w:val="0"/>
          <w:divBdr>
            <w:top w:val="none" w:sz="0" w:space="0" w:color="auto"/>
            <w:left w:val="none" w:sz="0" w:space="0" w:color="auto"/>
            <w:bottom w:val="none" w:sz="0" w:space="0" w:color="auto"/>
            <w:right w:val="none" w:sz="0" w:space="0" w:color="auto"/>
          </w:divBdr>
        </w:div>
        <w:div w:id="393503724">
          <w:marLeft w:val="0"/>
          <w:marRight w:val="0"/>
          <w:marTop w:val="0"/>
          <w:marBottom w:val="0"/>
          <w:divBdr>
            <w:top w:val="none" w:sz="0" w:space="0" w:color="auto"/>
            <w:left w:val="none" w:sz="0" w:space="0" w:color="auto"/>
            <w:bottom w:val="none" w:sz="0" w:space="0" w:color="auto"/>
            <w:right w:val="none" w:sz="0" w:space="0" w:color="auto"/>
          </w:divBdr>
        </w:div>
        <w:div w:id="2142648380">
          <w:marLeft w:val="0"/>
          <w:marRight w:val="0"/>
          <w:marTop w:val="0"/>
          <w:marBottom w:val="0"/>
          <w:divBdr>
            <w:top w:val="none" w:sz="0" w:space="0" w:color="auto"/>
            <w:left w:val="none" w:sz="0" w:space="0" w:color="auto"/>
            <w:bottom w:val="none" w:sz="0" w:space="0" w:color="auto"/>
            <w:right w:val="none" w:sz="0" w:space="0" w:color="auto"/>
          </w:divBdr>
        </w:div>
        <w:div w:id="1981684926">
          <w:marLeft w:val="0"/>
          <w:marRight w:val="0"/>
          <w:marTop w:val="0"/>
          <w:marBottom w:val="0"/>
          <w:divBdr>
            <w:top w:val="none" w:sz="0" w:space="0" w:color="auto"/>
            <w:left w:val="none" w:sz="0" w:space="0" w:color="auto"/>
            <w:bottom w:val="none" w:sz="0" w:space="0" w:color="auto"/>
            <w:right w:val="none" w:sz="0" w:space="0" w:color="auto"/>
          </w:divBdr>
        </w:div>
        <w:div w:id="1132753151">
          <w:marLeft w:val="0"/>
          <w:marRight w:val="0"/>
          <w:marTop w:val="0"/>
          <w:marBottom w:val="0"/>
          <w:divBdr>
            <w:top w:val="none" w:sz="0" w:space="0" w:color="auto"/>
            <w:left w:val="none" w:sz="0" w:space="0" w:color="auto"/>
            <w:bottom w:val="none" w:sz="0" w:space="0" w:color="auto"/>
            <w:right w:val="none" w:sz="0" w:space="0" w:color="auto"/>
          </w:divBdr>
        </w:div>
        <w:div w:id="373774743">
          <w:marLeft w:val="0"/>
          <w:marRight w:val="0"/>
          <w:marTop w:val="0"/>
          <w:marBottom w:val="0"/>
          <w:divBdr>
            <w:top w:val="none" w:sz="0" w:space="0" w:color="auto"/>
            <w:left w:val="none" w:sz="0" w:space="0" w:color="auto"/>
            <w:bottom w:val="none" w:sz="0" w:space="0" w:color="auto"/>
            <w:right w:val="none" w:sz="0" w:space="0" w:color="auto"/>
          </w:divBdr>
        </w:div>
      </w:divsChild>
    </w:div>
    <w:div w:id="530262768">
      <w:bodyDiv w:val="1"/>
      <w:marLeft w:val="0"/>
      <w:marRight w:val="0"/>
      <w:marTop w:val="0"/>
      <w:marBottom w:val="0"/>
      <w:divBdr>
        <w:top w:val="none" w:sz="0" w:space="0" w:color="auto"/>
        <w:left w:val="none" w:sz="0" w:space="0" w:color="auto"/>
        <w:bottom w:val="none" w:sz="0" w:space="0" w:color="auto"/>
        <w:right w:val="none" w:sz="0" w:space="0" w:color="auto"/>
      </w:divBdr>
      <w:divsChild>
        <w:div w:id="1971275980">
          <w:marLeft w:val="0"/>
          <w:marRight w:val="0"/>
          <w:marTop w:val="0"/>
          <w:marBottom w:val="0"/>
          <w:divBdr>
            <w:top w:val="none" w:sz="0" w:space="0" w:color="auto"/>
            <w:left w:val="none" w:sz="0" w:space="0" w:color="auto"/>
            <w:bottom w:val="none" w:sz="0" w:space="0" w:color="auto"/>
            <w:right w:val="none" w:sz="0" w:space="0" w:color="auto"/>
          </w:divBdr>
        </w:div>
        <w:div w:id="1238827555">
          <w:marLeft w:val="0"/>
          <w:marRight w:val="0"/>
          <w:marTop w:val="0"/>
          <w:marBottom w:val="0"/>
          <w:divBdr>
            <w:top w:val="none" w:sz="0" w:space="0" w:color="auto"/>
            <w:left w:val="none" w:sz="0" w:space="0" w:color="auto"/>
            <w:bottom w:val="none" w:sz="0" w:space="0" w:color="auto"/>
            <w:right w:val="none" w:sz="0" w:space="0" w:color="auto"/>
          </w:divBdr>
        </w:div>
        <w:div w:id="1937588400">
          <w:marLeft w:val="0"/>
          <w:marRight w:val="0"/>
          <w:marTop w:val="0"/>
          <w:marBottom w:val="0"/>
          <w:divBdr>
            <w:top w:val="none" w:sz="0" w:space="0" w:color="auto"/>
            <w:left w:val="none" w:sz="0" w:space="0" w:color="auto"/>
            <w:bottom w:val="none" w:sz="0" w:space="0" w:color="auto"/>
            <w:right w:val="none" w:sz="0" w:space="0" w:color="auto"/>
          </w:divBdr>
        </w:div>
        <w:div w:id="1103693538">
          <w:marLeft w:val="0"/>
          <w:marRight w:val="0"/>
          <w:marTop w:val="0"/>
          <w:marBottom w:val="0"/>
          <w:divBdr>
            <w:top w:val="none" w:sz="0" w:space="0" w:color="auto"/>
            <w:left w:val="none" w:sz="0" w:space="0" w:color="auto"/>
            <w:bottom w:val="none" w:sz="0" w:space="0" w:color="auto"/>
            <w:right w:val="none" w:sz="0" w:space="0" w:color="auto"/>
          </w:divBdr>
        </w:div>
        <w:div w:id="483013533">
          <w:marLeft w:val="0"/>
          <w:marRight w:val="0"/>
          <w:marTop w:val="0"/>
          <w:marBottom w:val="0"/>
          <w:divBdr>
            <w:top w:val="none" w:sz="0" w:space="0" w:color="auto"/>
            <w:left w:val="none" w:sz="0" w:space="0" w:color="auto"/>
            <w:bottom w:val="none" w:sz="0" w:space="0" w:color="auto"/>
            <w:right w:val="none" w:sz="0" w:space="0" w:color="auto"/>
          </w:divBdr>
        </w:div>
        <w:div w:id="795946775">
          <w:marLeft w:val="0"/>
          <w:marRight w:val="0"/>
          <w:marTop w:val="0"/>
          <w:marBottom w:val="0"/>
          <w:divBdr>
            <w:top w:val="none" w:sz="0" w:space="0" w:color="auto"/>
            <w:left w:val="none" w:sz="0" w:space="0" w:color="auto"/>
            <w:bottom w:val="none" w:sz="0" w:space="0" w:color="auto"/>
            <w:right w:val="none" w:sz="0" w:space="0" w:color="auto"/>
          </w:divBdr>
        </w:div>
        <w:div w:id="292177295">
          <w:marLeft w:val="0"/>
          <w:marRight w:val="0"/>
          <w:marTop w:val="0"/>
          <w:marBottom w:val="0"/>
          <w:divBdr>
            <w:top w:val="none" w:sz="0" w:space="0" w:color="auto"/>
            <w:left w:val="none" w:sz="0" w:space="0" w:color="auto"/>
            <w:bottom w:val="none" w:sz="0" w:space="0" w:color="auto"/>
            <w:right w:val="none" w:sz="0" w:space="0" w:color="auto"/>
          </w:divBdr>
        </w:div>
        <w:div w:id="769590776">
          <w:marLeft w:val="0"/>
          <w:marRight w:val="0"/>
          <w:marTop w:val="0"/>
          <w:marBottom w:val="0"/>
          <w:divBdr>
            <w:top w:val="none" w:sz="0" w:space="0" w:color="auto"/>
            <w:left w:val="none" w:sz="0" w:space="0" w:color="auto"/>
            <w:bottom w:val="none" w:sz="0" w:space="0" w:color="auto"/>
            <w:right w:val="none" w:sz="0" w:space="0" w:color="auto"/>
          </w:divBdr>
        </w:div>
        <w:div w:id="2019767716">
          <w:marLeft w:val="0"/>
          <w:marRight w:val="0"/>
          <w:marTop w:val="0"/>
          <w:marBottom w:val="0"/>
          <w:divBdr>
            <w:top w:val="none" w:sz="0" w:space="0" w:color="auto"/>
            <w:left w:val="none" w:sz="0" w:space="0" w:color="auto"/>
            <w:bottom w:val="none" w:sz="0" w:space="0" w:color="auto"/>
            <w:right w:val="none" w:sz="0" w:space="0" w:color="auto"/>
          </w:divBdr>
        </w:div>
        <w:div w:id="1542941499">
          <w:marLeft w:val="0"/>
          <w:marRight w:val="0"/>
          <w:marTop w:val="0"/>
          <w:marBottom w:val="0"/>
          <w:divBdr>
            <w:top w:val="none" w:sz="0" w:space="0" w:color="auto"/>
            <w:left w:val="none" w:sz="0" w:space="0" w:color="auto"/>
            <w:bottom w:val="none" w:sz="0" w:space="0" w:color="auto"/>
            <w:right w:val="none" w:sz="0" w:space="0" w:color="auto"/>
          </w:divBdr>
        </w:div>
        <w:div w:id="1694309183">
          <w:marLeft w:val="0"/>
          <w:marRight w:val="0"/>
          <w:marTop w:val="0"/>
          <w:marBottom w:val="0"/>
          <w:divBdr>
            <w:top w:val="none" w:sz="0" w:space="0" w:color="auto"/>
            <w:left w:val="none" w:sz="0" w:space="0" w:color="auto"/>
            <w:bottom w:val="none" w:sz="0" w:space="0" w:color="auto"/>
            <w:right w:val="none" w:sz="0" w:space="0" w:color="auto"/>
          </w:divBdr>
        </w:div>
        <w:div w:id="1195077808">
          <w:marLeft w:val="0"/>
          <w:marRight w:val="0"/>
          <w:marTop w:val="0"/>
          <w:marBottom w:val="0"/>
          <w:divBdr>
            <w:top w:val="none" w:sz="0" w:space="0" w:color="auto"/>
            <w:left w:val="none" w:sz="0" w:space="0" w:color="auto"/>
            <w:bottom w:val="none" w:sz="0" w:space="0" w:color="auto"/>
            <w:right w:val="none" w:sz="0" w:space="0" w:color="auto"/>
          </w:divBdr>
        </w:div>
        <w:div w:id="1255701369">
          <w:marLeft w:val="0"/>
          <w:marRight w:val="0"/>
          <w:marTop w:val="0"/>
          <w:marBottom w:val="0"/>
          <w:divBdr>
            <w:top w:val="none" w:sz="0" w:space="0" w:color="auto"/>
            <w:left w:val="none" w:sz="0" w:space="0" w:color="auto"/>
            <w:bottom w:val="none" w:sz="0" w:space="0" w:color="auto"/>
            <w:right w:val="none" w:sz="0" w:space="0" w:color="auto"/>
          </w:divBdr>
        </w:div>
        <w:div w:id="2010935795">
          <w:marLeft w:val="0"/>
          <w:marRight w:val="0"/>
          <w:marTop w:val="0"/>
          <w:marBottom w:val="0"/>
          <w:divBdr>
            <w:top w:val="none" w:sz="0" w:space="0" w:color="auto"/>
            <w:left w:val="none" w:sz="0" w:space="0" w:color="auto"/>
            <w:bottom w:val="none" w:sz="0" w:space="0" w:color="auto"/>
            <w:right w:val="none" w:sz="0" w:space="0" w:color="auto"/>
          </w:divBdr>
        </w:div>
        <w:div w:id="597099266">
          <w:marLeft w:val="0"/>
          <w:marRight w:val="0"/>
          <w:marTop w:val="0"/>
          <w:marBottom w:val="0"/>
          <w:divBdr>
            <w:top w:val="none" w:sz="0" w:space="0" w:color="auto"/>
            <w:left w:val="none" w:sz="0" w:space="0" w:color="auto"/>
            <w:bottom w:val="none" w:sz="0" w:space="0" w:color="auto"/>
            <w:right w:val="none" w:sz="0" w:space="0" w:color="auto"/>
          </w:divBdr>
        </w:div>
        <w:div w:id="1622033539">
          <w:marLeft w:val="0"/>
          <w:marRight w:val="0"/>
          <w:marTop w:val="0"/>
          <w:marBottom w:val="0"/>
          <w:divBdr>
            <w:top w:val="none" w:sz="0" w:space="0" w:color="auto"/>
            <w:left w:val="none" w:sz="0" w:space="0" w:color="auto"/>
            <w:bottom w:val="none" w:sz="0" w:space="0" w:color="auto"/>
            <w:right w:val="none" w:sz="0" w:space="0" w:color="auto"/>
          </w:divBdr>
        </w:div>
        <w:div w:id="1626546237">
          <w:marLeft w:val="0"/>
          <w:marRight w:val="0"/>
          <w:marTop w:val="0"/>
          <w:marBottom w:val="0"/>
          <w:divBdr>
            <w:top w:val="none" w:sz="0" w:space="0" w:color="auto"/>
            <w:left w:val="none" w:sz="0" w:space="0" w:color="auto"/>
            <w:bottom w:val="none" w:sz="0" w:space="0" w:color="auto"/>
            <w:right w:val="none" w:sz="0" w:space="0" w:color="auto"/>
          </w:divBdr>
        </w:div>
        <w:div w:id="1137644405">
          <w:marLeft w:val="0"/>
          <w:marRight w:val="0"/>
          <w:marTop w:val="0"/>
          <w:marBottom w:val="0"/>
          <w:divBdr>
            <w:top w:val="none" w:sz="0" w:space="0" w:color="auto"/>
            <w:left w:val="none" w:sz="0" w:space="0" w:color="auto"/>
            <w:bottom w:val="none" w:sz="0" w:space="0" w:color="auto"/>
            <w:right w:val="none" w:sz="0" w:space="0" w:color="auto"/>
          </w:divBdr>
        </w:div>
        <w:div w:id="145515230">
          <w:marLeft w:val="0"/>
          <w:marRight w:val="0"/>
          <w:marTop w:val="0"/>
          <w:marBottom w:val="0"/>
          <w:divBdr>
            <w:top w:val="none" w:sz="0" w:space="0" w:color="auto"/>
            <w:left w:val="none" w:sz="0" w:space="0" w:color="auto"/>
            <w:bottom w:val="none" w:sz="0" w:space="0" w:color="auto"/>
            <w:right w:val="none" w:sz="0" w:space="0" w:color="auto"/>
          </w:divBdr>
        </w:div>
        <w:div w:id="1979190320">
          <w:marLeft w:val="0"/>
          <w:marRight w:val="0"/>
          <w:marTop w:val="0"/>
          <w:marBottom w:val="0"/>
          <w:divBdr>
            <w:top w:val="none" w:sz="0" w:space="0" w:color="auto"/>
            <w:left w:val="none" w:sz="0" w:space="0" w:color="auto"/>
            <w:bottom w:val="none" w:sz="0" w:space="0" w:color="auto"/>
            <w:right w:val="none" w:sz="0" w:space="0" w:color="auto"/>
          </w:divBdr>
        </w:div>
        <w:div w:id="703136201">
          <w:marLeft w:val="0"/>
          <w:marRight w:val="0"/>
          <w:marTop w:val="0"/>
          <w:marBottom w:val="0"/>
          <w:divBdr>
            <w:top w:val="none" w:sz="0" w:space="0" w:color="auto"/>
            <w:left w:val="none" w:sz="0" w:space="0" w:color="auto"/>
            <w:bottom w:val="none" w:sz="0" w:space="0" w:color="auto"/>
            <w:right w:val="none" w:sz="0" w:space="0" w:color="auto"/>
          </w:divBdr>
        </w:div>
        <w:div w:id="2091610141">
          <w:marLeft w:val="0"/>
          <w:marRight w:val="0"/>
          <w:marTop w:val="0"/>
          <w:marBottom w:val="0"/>
          <w:divBdr>
            <w:top w:val="none" w:sz="0" w:space="0" w:color="auto"/>
            <w:left w:val="none" w:sz="0" w:space="0" w:color="auto"/>
            <w:bottom w:val="none" w:sz="0" w:space="0" w:color="auto"/>
            <w:right w:val="none" w:sz="0" w:space="0" w:color="auto"/>
          </w:divBdr>
        </w:div>
        <w:div w:id="933708743">
          <w:marLeft w:val="0"/>
          <w:marRight w:val="0"/>
          <w:marTop w:val="0"/>
          <w:marBottom w:val="0"/>
          <w:divBdr>
            <w:top w:val="none" w:sz="0" w:space="0" w:color="auto"/>
            <w:left w:val="none" w:sz="0" w:space="0" w:color="auto"/>
            <w:bottom w:val="none" w:sz="0" w:space="0" w:color="auto"/>
            <w:right w:val="none" w:sz="0" w:space="0" w:color="auto"/>
          </w:divBdr>
        </w:div>
        <w:div w:id="1415514172">
          <w:marLeft w:val="0"/>
          <w:marRight w:val="0"/>
          <w:marTop w:val="0"/>
          <w:marBottom w:val="0"/>
          <w:divBdr>
            <w:top w:val="none" w:sz="0" w:space="0" w:color="auto"/>
            <w:left w:val="none" w:sz="0" w:space="0" w:color="auto"/>
            <w:bottom w:val="none" w:sz="0" w:space="0" w:color="auto"/>
            <w:right w:val="none" w:sz="0" w:space="0" w:color="auto"/>
          </w:divBdr>
        </w:div>
        <w:div w:id="2141875917">
          <w:marLeft w:val="0"/>
          <w:marRight w:val="0"/>
          <w:marTop w:val="0"/>
          <w:marBottom w:val="0"/>
          <w:divBdr>
            <w:top w:val="none" w:sz="0" w:space="0" w:color="auto"/>
            <w:left w:val="none" w:sz="0" w:space="0" w:color="auto"/>
            <w:bottom w:val="none" w:sz="0" w:space="0" w:color="auto"/>
            <w:right w:val="none" w:sz="0" w:space="0" w:color="auto"/>
          </w:divBdr>
        </w:div>
        <w:div w:id="1227258578">
          <w:marLeft w:val="0"/>
          <w:marRight w:val="0"/>
          <w:marTop w:val="0"/>
          <w:marBottom w:val="0"/>
          <w:divBdr>
            <w:top w:val="none" w:sz="0" w:space="0" w:color="auto"/>
            <w:left w:val="none" w:sz="0" w:space="0" w:color="auto"/>
            <w:bottom w:val="none" w:sz="0" w:space="0" w:color="auto"/>
            <w:right w:val="none" w:sz="0" w:space="0" w:color="auto"/>
          </w:divBdr>
        </w:div>
        <w:div w:id="1678072662">
          <w:marLeft w:val="0"/>
          <w:marRight w:val="0"/>
          <w:marTop w:val="0"/>
          <w:marBottom w:val="0"/>
          <w:divBdr>
            <w:top w:val="none" w:sz="0" w:space="0" w:color="auto"/>
            <w:left w:val="none" w:sz="0" w:space="0" w:color="auto"/>
            <w:bottom w:val="none" w:sz="0" w:space="0" w:color="auto"/>
            <w:right w:val="none" w:sz="0" w:space="0" w:color="auto"/>
          </w:divBdr>
        </w:div>
        <w:div w:id="624694669">
          <w:marLeft w:val="0"/>
          <w:marRight w:val="0"/>
          <w:marTop w:val="0"/>
          <w:marBottom w:val="0"/>
          <w:divBdr>
            <w:top w:val="none" w:sz="0" w:space="0" w:color="auto"/>
            <w:left w:val="none" w:sz="0" w:space="0" w:color="auto"/>
            <w:bottom w:val="none" w:sz="0" w:space="0" w:color="auto"/>
            <w:right w:val="none" w:sz="0" w:space="0" w:color="auto"/>
          </w:divBdr>
        </w:div>
        <w:div w:id="1298418110">
          <w:marLeft w:val="0"/>
          <w:marRight w:val="0"/>
          <w:marTop w:val="0"/>
          <w:marBottom w:val="0"/>
          <w:divBdr>
            <w:top w:val="none" w:sz="0" w:space="0" w:color="auto"/>
            <w:left w:val="none" w:sz="0" w:space="0" w:color="auto"/>
            <w:bottom w:val="none" w:sz="0" w:space="0" w:color="auto"/>
            <w:right w:val="none" w:sz="0" w:space="0" w:color="auto"/>
          </w:divBdr>
        </w:div>
        <w:div w:id="294529759">
          <w:marLeft w:val="0"/>
          <w:marRight w:val="0"/>
          <w:marTop w:val="0"/>
          <w:marBottom w:val="0"/>
          <w:divBdr>
            <w:top w:val="none" w:sz="0" w:space="0" w:color="auto"/>
            <w:left w:val="none" w:sz="0" w:space="0" w:color="auto"/>
            <w:bottom w:val="none" w:sz="0" w:space="0" w:color="auto"/>
            <w:right w:val="none" w:sz="0" w:space="0" w:color="auto"/>
          </w:divBdr>
        </w:div>
        <w:div w:id="921715504">
          <w:marLeft w:val="0"/>
          <w:marRight w:val="0"/>
          <w:marTop w:val="0"/>
          <w:marBottom w:val="0"/>
          <w:divBdr>
            <w:top w:val="none" w:sz="0" w:space="0" w:color="auto"/>
            <w:left w:val="none" w:sz="0" w:space="0" w:color="auto"/>
            <w:bottom w:val="none" w:sz="0" w:space="0" w:color="auto"/>
            <w:right w:val="none" w:sz="0" w:space="0" w:color="auto"/>
          </w:divBdr>
        </w:div>
      </w:divsChild>
    </w:div>
    <w:div w:id="540366174">
      <w:bodyDiv w:val="1"/>
      <w:marLeft w:val="0"/>
      <w:marRight w:val="0"/>
      <w:marTop w:val="0"/>
      <w:marBottom w:val="0"/>
      <w:divBdr>
        <w:top w:val="none" w:sz="0" w:space="0" w:color="auto"/>
        <w:left w:val="none" w:sz="0" w:space="0" w:color="auto"/>
        <w:bottom w:val="none" w:sz="0" w:space="0" w:color="auto"/>
        <w:right w:val="none" w:sz="0" w:space="0" w:color="auto"/>
      </w:divBdr>
      <w:divsChild>
        <w:div w:id="26878944">
          <w:marLeft w:val="0"/>
          <w:marRight w:val="0"/>
          <w:marTop w:val="0"/>
          <w:marBottom w:val="0"/>
          <w:divBdr>
            <w:top w:val="none" w:sz="0" w:space="0" w:color="auto"/>
            <w:left w:val="none" w:sz="0" w:space="0" w:color="auto"/>
            <w:bottom w:val="none" w:sz="0" w:space="0" w:color="auto"/>
            <w:right w:val="none" w:sz="0" w:space="0" w:color="auto"/>
          </w:divBdr>
        </w:div>
        <w:div w:id="1376928538">
          <w:marLeft w:val="0"/>
          <w:marRight w:val="0"/>
          <w:marTop w:val="0"/>
          <w:marBottom w:val="0"/>
          <w:divBdr>
            <w:top w:val="none" w:sz="0" w:space="0" w:color="auto"/>
            <w:left w:val="none" w:sz="0" w:space="0" w:color="auto"/>
            <w:bottom w:val="none" w:sz="0" w:space="0" w:color="auto"/>
            <w:right w:val="none" w:sz="0" w:space="0" w:color="auto"/>
          </w:divBdr>
        </w:div>
        <w:div w:id="1257057399">
          <w:marLeft w:val="0"/>
          <w:marRight w:val="0"/>
          <w:marTop w:val="0"/>
          <w:marBottom w:val="0"/>
          <w:divBdr>
            <w:top w:val="none" w:sz="0" w:space="0" w:color="auto"/>
            <w:left w:val="none" w:sz="0" w:space="0" w:color="auto"/>
            <w:bottom w:val="none" w:sz="0" w:space="0" w:color="auto"/>
            <w:right w:val="none" w:sz="0" w:space="0" w:color="auto"/>
          </w:divBdr>
        </w:div>
        <w:div w:id="1521822170">
          <w:marLeft w:val="0"/>
          <w:marRight w:val="0"/>
          <w:marTop w:val="0"/>
          <w:marBottom w:val="0"/>
          <w:divBdr>
            <w:top w:val="none" w:sz="0" w:space="0" w:color="auto"/>
            <w:left w:val="none" w:sz="0" w:space="0" w:color="auto"/>
            <w:bottom w:val="none" w:sz="0" w:space="0" w:color="auto"/>
            <w:right w:val="none" w:sz="0" w:space="0" w:color="auto"/>
          </w:divBdr>
        </w:div>
        <w:div w:id="400064486">
          <w:marLeft w:val="0"/>
          <w:marRight w:val="0"/>
          <w:marTop w:val="0"/>
          <w:marBottom w:val="0"/>
          <w:divBdr>
            <w:top w:val="none" w:sz="0" w:space="0" w:color="auto"/>
            <w:left w:val="none" w:sz="0" w:space="0" w:color="auto"/>
            <w:bottom w:val="none" w:sz="0" w:space="0" w:color="auto"/>
            <w:right w:val="none" w:sz="0" w:space="0" w:color="auto"/>
          </w:divBdr>
        </w:div>
        <w:div w:id="1417287957">
          <w:marLeft w:val="0"/>
          <w:marRight w:val="0"/>
          <w:marTop w:val="0"/>
          <w:marBottom w:val="0"/>
          <w:divBdr>
            <w:top w:val="none" w:sz="0" w:space="0" w:color="auto"/>
            <w:left w:val="none" w:sz="0" w:space="0" w:color="auto"/>
            <w:bottom w:val="none" w:sz="0" w:space="0" w:color="auto"/>
            <w:right w:val="none" w:sz="0" w:space="0" w:color="auto"/>
          </w:divBdr>
        </w:div>
        <w:div w:id="1251041737">
          <w:marLeft w:val="0"/>
          <w:marRight w:val="0"/>
          <w:marTop w:val="0"/>
          <w:marBottom w:val="0"/>
          <w:divBdr>
            <w:top w:val="none" w:sz="0" w:space="0" w:color="auto"/>
            <w:left w:val="none" w:sz="0" w:space="0" w:color="auto"/>
            <w:bottom w:val="none" w:sz="0" w:space="0" w:color="auto"/>
            <w:right w:val="none" w:sz="0" w:space="0" w:color="auto"/>
          </w:divBdr>
        </w:div>
        <w:div w:id="1870407194">
          <w:marLeft w:val="0"/>
          <w:marRight w:val="0"/>
          <w:marTop w:val="0"/>
          <w:marBottom w:val="0"/>
          <w:divBdr>
            <w:top w:val="none" w:sz="0" w:space="0" w:color="auto"/>
            <w:left w:val="none" w:sz="0" w:space="0" w:color="auto"/>
            <w:bottom w:val="none" w:sz="0" w:space="0" w:color="auto"/>
            <w:right w:val="none" w:sz="0" w:space="0" w:color="auto"/>
          </w:divBdr>
        </w:div>
        <w:div w:id="1507357514">
          <w:marLeft w:val="0"/>
          <w:marRight w:val="0"/>
          <w:marTop w:val="0"/>
          <w:marBottom w:val="0"/>
          <w:divBdr>
            <w:top w:val="none" w:sz="0" w:space="0" w:color="auto"/>
            <w:left w:val="none" w:sz="0" w:space="0" w:color="auto"/>
            <w:bottom w:val="none" w:sz="0" w:space="0" w:color="auto"/>
            <w:right w:val="none" w:sz="0" w:space="0" w:color="auto"/>
          </w:divBdr>
        </w:div>
        <w:div w:id="1991670371">
          <w:marLeft w:val="0"/>
          <w:marRight w:val="0"/>
          <w:marTop w:val="0"/>
          <w:marBottom w:val="0"/>
          <w:divBdr>
            <w:top w:val="none" w:sz="0" w:space="0" w:color="auto"/>
            <w:left w:val="none" w:sz="0" w:space="0" w:color="auto"/>
            <w:bottom w:val="none" w:sz="0" w:space="0" w:color="auto"/>
            <w:right w:val="none" w:sz="0" w:space="0" w:color="auto"/>
          </w:divBdr>
        </w:div>
        <w:div w:id="1632786419">
          <w:marLeft w:val="0"/>
          <w:marRight w:val="0"/>
          <w:marTop w:val="0"/>
          <w:marBottom w:val="0"/>
          <w:divBdr>
            <w:top w:val="none" w:sz="0" w:space="0" w:color="auto"/>
            <w:left w:val="none" w:sz="0" w:space="0" w:color="auto"/>
            <w:bottom w:val="none" w:sz="0" w:space="0" w:color="auto"/>
            <w:right w:val="none" w:sz="0" w:space="0" w:color="auto"/>
          </w:divBdr>
        </w:div>
        <w:div w:id="965163708">
          <w:marLeft w:val="0"/>
          <w:marRight w:val="0"/>
          <w:marTop w:val="0"/>
          <w:marBottom w:val="0"/>
          <w:divBdr>
            <w:top w:val="none" w:sz="0" w:space="0" w:color="auto"/>
            <w:left w:val="none" w:sz="0" w:space="0" w:color="auto"/>
            <w:bottom w:val="none" w:sz="0" w:space="0" w:color="auto"/>
            <w:right w:val="none" w:sz="0" w:space="0" w:color="auto"/>
          </w:divBdr>
        </w:div>
        <w:div w:id="1465929992">
          <w:marLeft w:val="0"/>
          <w:marRight w:val="0"/>
          <w:marTop w:val="0"/>
          <w:marBottom w:val="0"/>
          <w:divBdr>
            <w:top w:val="none" w:sz="0" w:space="0" w:color="auto"/>
            <w:left w:val="none" w:sz="0" w:space="0" w:color="auto"/>
            <w:bottom w:val="none" w:sz="0" w:space="0" w:color="auto"/>
            <w:right w:val="none" w:sz="0" w:space="0" w:color="auto"/>
          </w:divBdr>
        </w:div>
        <w:div w:id="1208687371">
          <w:marLeft w:val="0"/>
          <w:marRight w:val="0"/>
          <w:marTop w:val="0"/>
          <w:marBottom w:val="0"/>
          <w:divBdr>
            <w:top w:val="none" w:sz="0" w:space="0" w:color="auto"/>
            <w:left w:val="none" w:sz="0" w:space="0" w:color="auto"/>
            <w:bottom w:val="none" w:sz="0" w:space="0" w:color="auto"/>
            <w:right w:val="none" w:sz="0" w:space="0" w:color="auto"/>
          </w:divBdr>
        </w:div>
        <w:div w:id="46688356">
          <w:marLeft w:val="0"/>
          <w:marRight w:val="0"/>
          <w:marTop w:val="0"/>
          <w:marBottom w:val="0"/>
          <w:divBdr>
            <w:top w:val="none" w:sz="0" w:space="0" w:color="auto"/>
            <w:left w:val="none" w:sz="0" w:space="0" w:color="auto"/>
            <w:bottom w:val="none" w:sz="0" w:space="0" w:color="auto"/>
            <w:right w:val="none" w:sz="0" w:space="0" w:color="auto"/>
          </w:divBdr>
        </w:div>
        <w:div w:id="1611357400">
          <w:marLeft w:val="0"/>
          <w:marRight w:val="0"/>
          <w:marTop w:val="0"/>
          <w:marBottom w:val="0"/>
          <w:divBdr>
            <w:top w:val="none" w:sz="0" w:space="0" w:color="auto"/>
            <w:left w:val="none" w:sz="0" w:space="0" w:color="auto"/>
            <w:bottom w:val="none" w:sz="0" w:space="0" w:color="auto"/>
            <w:right w:val="none" w:sz="0" w:space="0" w:color="auto"/>
          </w:divBdr>
        </w:div>
        <w:div w:id="2004435110">
          <w:marLeft w:val="0"/>
          <w:marRight w:val="0"/>
          <w:marTop w:val="0"/>
          <w:marBottom w:val="0"/>
          <w:divBdr>
            <w:top w:val="none" w:sz="0" w:space="0" w:color="auto"/>
            <w:left w:val="none" w:sz="0" w:space="0" w:color="auto"/>
            <w:bottom w:val="none" w:sz="0" w:space="0" w:color="auto"/>
            <w:right w:val="none" w:sz="0" w:space="0" w:color="auto"/>
          </w:divBdr>
        </w:div>
        <w:div w:id="1266226455">
          <w:marLeft w:val="0"/>
          <w:marRight w:val="0"/>
          <w:marTop w:val="0"/>
          <w:marBottom w:val="0"/>
          <w:divBdr>
            <w:top w:val="none" w:sz="0" w:space="0" w:color="auto"/>
            <w:left w:val="none" w:sz="0" w:space="0" w:color="auto"/>
            <w:bottom w:val="none" w:sz="0" w:space="0" w:color="auto"/>
            <w:right w:val="none" w:sz="0" w:space="0" w:color="auto"/>
          </w:divBdr>
        </w:div>
        <w:div w:id="474612193">
          <w:marLeft w:val="0"/>
          <w:marRight w:val="0"/>
          <w:marTop w:val="0"/>
          <w:marBottom w:val="0"/>
          <w:divBdr>
            <w:top w:val="none" w:sz="0" w:space="0" w:color="auto"/>
            <w:left w:val="none" w:sz="0" w:space="0" w:color="auto"/>
            <w:bottom w:val="none" w:sz="0" w:space="0" w:color="auto"/>
            <w:right w:val="none" w:sz="0" w:space="0" w:color="auto"/>
          </w:divBdr>
        </w:div>
        <w:div w:id="423307718">
          <w:marLeft w:val="0"/>
          <w:marRight w:val="0"/>
          <w:marTop w:val="0"/>
          <w:marBottom w:val="0"/>
          <w:divBdr>
            <w:top w:val="none" w:sz="0" w:space="0" w:color="auto"/>
            <w:left w:val="none" w:sz="0" w:space="0" w:color="auto"/>
            <w:bottom w:val="none" w:sz="0" w:space="0" w:color="auto"/>
            <w:right w:val="none" w:sz="0" w:space="0" w:color="auto"/>
          </w:divBdr>
        </w:div>
      </w:divsChild>
    </w:div>
    <w:div w:id="543325698">
      <w:bodyDiv w:val="1"/>
      <w:marLeft w:val="0"/>
      <w:marRight w:val="0"/>
      <w:marTop w:val="0"/>
      <w:marBottom w:val="0"/>
      <w:divBdr>
        <w:top w:val="none" w:sz="0" w:space="0" w:color="auto"/>
        <w:left w:val="none" w:sz="0" w:space="0" w:color="auto"/>
        <w:bottom w:val="none" w:sz="0" w:space="0" w:color="auto"/>
        <w:right w:val="none" w:sz="0" w:space="0" w:color="auto"/>
      </w:divBdr>
    </w:div>
    <w:div w:id="546650996">
      <w:bodyDiv w:val="1"/>
      <w:marLeft w:val="0"/>
      <w:marRight w:val="0"/>
      <w:marTop w:val="0"/>
      <w:marBottom w:val="0"/>
      <w:divBdr>
        <w:top w:val="none" w:sz="0" w:space="0" w:color="auto"/>
        <w:left w:val="none" w:sz="0" w:space="0" w:color="auto"/>
        <w:bottom w:val="none" w:sz="0" w:space="0" w:color="auto"/>
        <w:right w:val="none" w:sz="0" w:space="0" w:color="auto"/>
      </w:divBdr>
    </w:div>
    <w:div w:id="546797772">
      <w:bodyDiv w:val="1"/>
      <w:marLeft w:val="0"/>
      <w:marRight w:val="0"/>
      <w:marTop w:val="0"/>
      <w:marBottom w:val="0"/>
      <w:divBdr>
        <w:top w:val="none" w:sz="0" w:space="0" w:color="auto"/>
        <w:left w:val="none" w:sz="0" w:space="0" w:color="auto"/>
        <w:bottom w:val="none" w:sz="0" w:space="0" w:color="auto"/>
        <w:right w:val="none" w:sz="0" w:space="0" w:color="auto"/>
      </w:divBdr>
      <w:divsChild>
        <w:div w:id="1438327872">
          <w:marLeft w:val="0"/>
          <w:marRight w:val="0"/>
          <w:marTop w:val="0"/>
          <w:marBottom w:val="0"/>
          <w:divBdr>
            <w:top w:val="none" w:sz="0" w:space="0" w:color="auto"/>
            <w:left w:val="none" w:sz="0" w:space="0" w:color="auto"/>
            <w:bottom w:val="none" w:sz="0" w:space="0" w:color="auto"/>
            <w:right w:val="none" w:sz="0" w:space="0" w:color="auto"/>
          </w:divBdr>
          <w:divsChild>
            <w:div w:id="539169595">
              <w:marLeft w:val="0"/>
              <w:marRight w:val="0"/>
              <w:marTop w:val="0"/>
              <w:marBottom w:val="0"/>
              <w:divBdr>
                <w:top w:val="none" w:sz="0" w:space="0" w:color="auto"/>
                <w:left w:val="none" w:sz="0" w:space="0" w:color="auto"/>
                <w:bottom w:val="none" w:sz="0" w:space="0" w:color="auto"/>
                <w:right w:val="none" w:sz="0" w:space="0" w:color="auto"/>
              </w:divBdr>
              <w:divsChild>
                <w:div w:id="869343352">
                  <w:marLeft w:val="0"/>
                  <w:marRight w:val="0"/>
                  <w:marTop w:val="0"/>
                  <w:marBottom w:val="0"/>
                  <w:divBdr>
                    <w:top w:val="none" w:sz="0" w:space="0" w:color="auto"/>
                    <w:left w:val="none" w:sz="0" w:space="0" w:color="auto"/>
                    <w:bottom w:val="none" w:sz="0" w:space="0" w:color="auto"/>
                    <w:right w:val="none" w:sz="0" w:space="0" w:color="auto"/>
                  </w:divBdr>
                  <w:divsChild>
                    <w:div w:id="6131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59937">
          <w:marLeft w:val="0"/>
          <w:marRight w:val="0"/>
          <w:marTop w:val="0"/>
          <w:marBottom w:val="0"/>
          <w:divBdr>
            <w:top w:val="none" w:sz="0" w:space="0" w:color="auto"/>
            <w:left w:val="none" w:sz="0" w:space="0" w:color="auto"/>
            <w:bottom w:val="none" w:sz="0" w:space="0" w:color="auto"/>
            <w:right w:val="none" w:sz="0" w:space="0" w:color="auto"/>
          </w:divBdr>
          <w:divsChild>
            <w:div w:id="6174326">
              <w:marLeft w:val="0"/>
              <w:marRight w:val="0"/>
              <w:marTop w:val="0"/>
              <w:marBottom w:val="0"/>
              <w:divBdr>
                <w:top w:val="none" w:sz="0" w:space="0" w:color="auto"/>
                <w:left w:val="none" w:sz="0" w:space="0" w:color="auto"/>
                <w:bottom w:val="none" w:sz="0" w:space="0" w:color="auto"/>
                <w:right w:val="none" w:sz="0" w:space="0" w:color="auto"/>
              </w:divBdr>
              <w:divsChild>
                <w:div w:id="1227690912">
                  <w:marLeft w:val="0"/>
                  <w:marRight w:val="0"/>
                  <w:marTop w:val="0"/>
                  <w:marBottom w:val="0"/>
                  <w:divBdr>
                    <w:top w:val="none" w:sz="0" w:space="0" w:color="auto"/>
                    <w:left w:val="none" w:sz="0" w:space="0" w:color="auto"/>
                    <w:bottom w:val="none" w:sz="0" w:space="0" w:color="auto"/>
                    <w:right w:val="none" w:sz="0" w:space="0" w:color="auto"/>
                  </w:divBdr>
                  <w:divsChild>
                    <w:div w:id="1020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67279">
      <w:bodyDiv w:val="1"/>
      <w:marLeft w:val="0"/>
      <w:marRight w:val="0"/>
      <w:marTop w:val="0"/>
      <w:marBottom w:val="0"/>
      <w:divBdr>
        <w:top w:val="none" w:sz="0" w:space="0" w:color="auto"/>
        <w:left w:val="none" w:sz="0" w:space="0" w:color="auto"/>
        <w:bottom w:val="none" w:sz="0" w:space="0" w:color="auto"/>
        <w:right w:val="none" w:sz="0" w:space="0" w:color="auto"/>
      </w:divBdr>
      <w:divsChild>
        <w:div w:id="1343049662">
          <w:marLeft w:val="0"/>
          <w:marRight w:val="0"/>
          <w:marTop w:val="0"/>
          <w:marBottom w:val="0"/>
          <w:divBdr>
            <w:top w:val="none" w:sz="0" w:space="0" w:color="auto"/>
            <w:left w:val="none" w:sz="0" w:space="0" w:color="auto"/>
            <w:bottom w:val="none" w:sz="0" w:space="0" w:color="auto"/>
            <w:right w:val="none" w:sz="0" w:space="0" w:color="auto"/>
          </w:divBdr>
        </w:div>
        <w:div w:id="1475297849">
          <w:marLeft w:val="0"/>
          <w:marRight w:val="0"/>
          <w:marTop w:val="0"/>
          <w:marBottom w:val="0"/>
          <w:divBdr>
            <w:top w:val="none" w:sz="0" w:space="0" w:color="auto"/>
            <w:left w:val="none" w:sz="0" w:space="0" w:color="auto"/>
            <w:bottom w:val="none" w:sz="0" w:space="0" w:color="auto"/>
            <w:right w:val="none" w:sz="0" w:space="0" w:color="auto"/>
          </w:divBdr>
        </w:div>
        <w:div w:id="723942475">
          <w:marLeft w:val="0"/>
          <w:marRight w:val="0"/>
          <w:marTop w:val="0"/>
          <w:marBottom w:val="0"/>
          <w:divBdr>
            <w:top w:val="none" w:sz="0" w:space="0" w:color="auto"/>
            <w:left w:val="none" w:sz="0" w:space="0" w:color="auto"/>
            <w:bottom w:val="none" w:sz="0" w:space="0" w:color="auto"/>
            <w:right w:val="none" w:sz="0" w:space="0" w:color="auto"/>
          </w:divBdr>
        </w:div>
        <w:div w:id="1921401930">
          <w:marLeft w:val="0"/>
          <w:marRight w:val="0"/>
          <w:marTop w:val="0"/>
          <w:marBottom w:val="0"/>
          <w:divBdr>
            <w:top w:val="none" w:sz="0" w:space="0" w:color="auto"/>
            <w:left w:val="none" w:sz="0" w:space="0" w:color="auto"/>
            <w:bottom w:val="none" w:sz="0" w:space="0" w:color="auto"/>
            <w:right w:val="none" w:sz="0" w:space="0" w:color="auto"/>
          </w:divBdr>
        </w:div>
        <w:div w:id="1628731495">
          <w:marLeft w:val="0"/>
          <w:marRight w:val="0"/>
          <w:marTop w:val="0"/>
          <w:marBottom w:val="0"/>
          <w:divBdr>
            <w:top w:val="none" w:sz="0" w:space="0" w:color="auto"/>
            <w:left w:val="none" w:sz="0" w:space="0" w:color="auto"/>
            <w:bottom w:val="none" w:sz="0" w:space="0" w:color="auto"/>
            <w:right w:val="none" w:sz="0" w:space="0" w:color="auto"/>
          </w:divBdr>
        </w:div>
        <w:div w:id="1084376668">
          <w:marLeft w:val="0"/>
          <w:marRight w:val="0"/>
          <w:marTop w:val="0"/>
          <w:marBottom w:val="0"/>
          <w:divBdr>
            <w:top w:val="none" w:sz="0" w:space="0" w:color="auto"/>
            <w:left w:val="none" w:sz="0" w:space="0" w:color="auto"/>
            <w:bottom w:val="none" w:sz="0" w:space="0" w:color="auto"/>
            <w:right w:val="none" w:sz="0" w:space="0" w:color="auto"/>
          </w:divBdr>
        </w:div>
        <w:div w:id="1278827477">
          <w:marLeft w:val="0"/>
          <w:marRight w:val="0"/>
          <w:marTop w:val="0"/>
          <w:marBottom w:val="0"/>
          <w:divBdr>
            <w:top w:val="none" w:sz="0" w:space="0" w:color="auto"/>
            <w:left w:val="none" w:sz="0" w:space="0" w:color="auto"/>
            <w:bottom w:val="none" w:sz="0" w:space="0" w:color="auto"/>
            <w:right w:val="none" w:sz="0" w:space="0" w:color="auto"/>
          </w:divBdr>
        </w:div>
        <w:div w:id="460730084">
          <w:marLeft w:val="0"/>
          <w:marRight w:val="0"/>
          <w:marTop w:val="0"/>
          <w:marBottom w:val="0"/>
          <w:divBdr>
            <w:top w:val="none" w:sz="0" w:space="0" w:color="auto"/>
            <w:left w:val="none" w:sz="0" w:space="0" w:color="auto"/>
            <w:bottom w:val="none" w:sz="0" w:space="0" w:color="auto"/>
            <w:right w:val="none" w:sz="0" w:space="0" w:color="auto"/>
          </w:divBdr>
        </w:div>
        <w:div w:id="1796755928">
          <w:marLeft w:val="0"/>
          <w:marRight w:val="0"/>
          <w:marTop w:val="0"/>
          <w:marBottom w:val="0"/>
          <w:divBdr>
            <w:top w:val="none" w:sz="0" w:space="0" w:color="auto"/>
            <w:left w:val="none" w:sz="0" w:space="0" w:color="auto"/>
            <w:bottom w:val="none" w:sz="0" w:space="0" w:color="auto"/>
            <w:right w:val="none" w:sz="0" w:space="0" w:color="auto"/>
          </w:divBdr>
        </w:div>
        <w:div w:id="1721174947">
          <w:marLeft w:val="0"/>
          <w:marRight w:val="0"/>
          <w:marTop w:val="0"/>
          <w:marBottom w:val="0"/>
          <w:divBdr>
            <w:top w:val="none" w:sz="0" w:space="0" w:color="auto"/>
            <w:left w:val="none" w:sz="0" w:space="0" w:color="auto"/>
            <w:bottom w:val="none" w:sz="0" w:space="0" w:color="auto"/>
            <w:right w:val="none" w:sz="0" w:space="0" w:color="auto"/>
          </w:divBdr>
        </w:div>
        <w:div w:id="17434816">
          <w:marLeft w:val="0"/>
          <w:marRight w:val="0"/>
          <w:marTop w:val="0"/>
          <w:marBottom w:val="0"/>
          <w:divBdr>
            <w:top w:val="none" w:sz="0" w:space="0" w:color="auto"/>
            <w:left w:val="none" w:sz="0" w:space="0" w:color="auto"/>
            <w:bottom w:val="none" w:sz="0" w:space="0" w:color="auto"/>
            <w:right w:val="none" w:sz="0" w:space="0" w:color="auto"/>
          </w:divBdr>
        </w:div>
        <w:div w:id="630329730">
          <w:marLeft w:val="0"/>
          <w:marRight w:val="0"/>
          <w:marTop w:val="0"/>
          <w:marBottom w:val="0"/>
          <w:divBdr>
            <w:top w:val="none" w:sz="0" w:space="0" w:color="auto"/>
            <w:left w:val="none" w:sz="0" w:space="0" w:color="auto"/>
            <w:bottom w:val="none" w:sz="0" w:space="0" w:color="auto"/>
            <w:right w:val="none" w:sz="0" w:space="0" w:color="auto"/>
          </w:divBdr>
        </w:div>
        <w:div w:id="820537633">
          <w:marLeft w:val="0"/>
          <w:marRight w:val="0"/>
          <w:marTop w:val="0"/>
          <w:marBottom w:val="0"/>
          <w:divBdr>
            <w:top w:val="none" w:sz="0" w:space="0" w:color="auto"/>
            <w:left w:val="none" w:sz="0" w:space="0" w:color="auto"/>
            <w:bottom w:val="none" w:sz="0" w:space="0" w:color="auto"/>
            <w:right w:val="none" w:sz="0" w:space="0" w:color="auto"/>
          </w:divBdr>
        </w:div>
        <w:div w:id="1078022096">
          <w:marLeft w:val="0"/>
          <w:marRight w:val="0"/>
          <w:marTop w:val="0"/>
          <w:marBottom w:val="0"/>
          <w:divBdr>
            <w:top w:val="none" w:sz="0" w:space="0" w:color="auto"/>
            <w:left w:val="none" w:sz="0" w:space="0" w:color="auto"/>
            <w:bottom w:val="none" w:sz="0" w:space="0" w:color="auto"/>
            <w:right w:val="none" w:sz="0" w:space="0" w:color="auto"/>
          </w:divBdr>
        </w:div>
        <w:div w:id="2070764358">
          <w:marLeft w:val="0"/>
          <w:marRight w:val="0"/>
          <w:marTop w:val="0"/>
          <w:marBottom w:val="0"/>
          <w:divBdr>
            <w:top w:val="none" w:sz="0" w:space="0" w:color="auto"/>
            <w:left w:val="none" w:sz="0" w:space="0" w:color="auto"/>
            <w:bottom w:val="none" w:sz="0" w:space="0" w:color="auto"/>
            <w:right w:val="none" w:sz="0" w:space="0" w:color="auto"/>
          </w:divBdr>
        </w:div>
        <w:div w:id="545529393">
          <w:marLeft w:val="0"/>
          <w:marRight w:val="0"/>
          <w:marTop w:val="0"/>
          <w:marBottom w:val="0"/>
          <w:divBdr>
            <w:top w:val="none" w:sz="0" w:space="0" w:color="auto"/>
            <w:left w:val="none" w:sz="0" w:space="0" w:color="auto"/>
            <w:bottom w:val="none" w:sz="0" w:space="0" w:color="auto"/>
            <w:right w:val="none" w:sz="0" w:space="0" w:color="auto"/>
          </w:divBdr>
        </w:div>
        <w:div w:id="1065491903">
          <w:marLeft w:val="0"/>
          <w:marRight w:val="0"/>
          <w:marTop w:val="0"/>
          <w:marBottom w:val="0"/>
          <w:divBdr>
            <w:top w:val="none" w:sz="0" w:space="0" w:color="auto"/>
            <w:left w:val="none" w:sz="0" w:space="0" w:color="auto"/>
            <w:bottom w:val="none" w:sz="0" w:space="0" w:color="auto"/>
            <w:right w:val="none" w:sz="0" w:space="0" w:color="auto"/>
          </w:divBdr>
        </w:div>
        <w:div w:id="796602282">
          <w:marLeft w:val="0"/>
          <w:marRight w:val="0"/>
          <w:marTop w:val="0"/>
          <w:marBottom w:val="0"/>
          <w:divBdr>
            <w:top w:val="none" w:sz="0" w:space="0" w:color="auto"/>
            <w:left w:val="none" w:sz="0" w:space="0" w:color="auto"/>
            <w:bottom w:val="none" w:sz="0" w:space="0" w:color="auto"/>
            <w:right w:val="none" w:sz="0" w:space="0" w:color="auto"/>
          </w:divBdr>
        </w:div>
      </w:divsChild>
    </w:div>
    <w:div w:id="599607398">
      <w:bodyDiv w:val="1"/>
      <w:marLeft w:val="0"/>
      <w:marRight w:val="0"/>
      <w:marTop w:val="0"/>
      <w:marBottom w:val="0"/>
      <w:divBdr>
        <w:top w:val="none" w:sz="0" w:space="0" w:color="auto"/>
        <w:left w:val="none" w:sz="0" w:space="0" w:color="auto"/>
        <w:bottom w:val="none" w:sz="0" w:space="0" w:color="auto"/>
        <w:right w:val="none" w:sz="0" w:space="0" w:color="auto"/>
      </w:divBdr>
      <w:divsChild>
        <w:div w:id="1015225206">
          <w:marLeft w:val="0"/>
          <w:marRight w:val="0"/>
          <w:marTop w:val="0"/>
          <w:marBottom w:val="0"/>
          <w:divBdr>
            <w:top w:val="none" w:sz="0" w:space="0" w:color="auto"/>
            <w:left w:val="none" w:sz="0" w:space="0" w:color="auto"/>
            <w:bottom w:val="none" w:sz="0" w:space="0" w:color="auto"/>
            <w:right w:val="none" w:sz="0" w:space="0" w:color="auto"/>
          </w:divBdr>
        </w:div>
        <w:div w:id="89930529">
          <w:marLeft w:val="0"/>
          <w:marRight w:val="0"/>
          <w:marTop w:val="0"/>
          <w:marBottom w:val="0"/>
          <w:divBdr>
            <w:top w:val="none" w:sz="0" w:space="0" w:color="auto"/>
            <w:left w:val="none" w:sz="0" w:space="0" w:color="auto"/>
            <w:bottom w:val="none" w:sz="0" w:space="0" w:color="auto"/>
            <w:right w:val="none" w:sz="0" w:space="0" w:color="auto"/>
          </w:divBdr>
        </w:div>
        <w:div w:id="1786194036">
          <w:marLeft w:val="0"/>
          <w:marRight w:val="0"/>
          <w:marTop w:val="0"/>
          <w:marBottom w:val="0"/>
          <w:divBdr>
            <w:top w:val="none" w:sz="0" w:space="0" w:color="auto"/>
            <w:left w:val="none" w:sz="0" w:space="0" w:color="auto"/>
            <w:bottom w:val="none" w:sz="0" w:space="0" w:color="auto"/>
            <w:right w:val="none" w:sz="0" w:space="0" w:color="auto"/>
          </w:divBdr>
        </w:div>
        <w:div w:id="282426433">
          <w:marLeft w:val="0"/>
          <w:marRight w:val="0"/>
          <w:marTop w:val="0"/>
          <w:marBottom w:val="0"/>
          <w:divBdr>
            <w:top w:val="none" w:sz="0" w:space="0" w:color="auto"/>
            <w:left w:val="none" w:sz="0" w:space="0" w:color="auto"/>
            <w:bottom w:val="none" w:sz="0" w:space="0" w:color="auto"/>
            <w:right w:val="none" w:sz="0" w:space="0" w:color="auto"/>
          </w:divBdr>
        </w:div>
        <w:div w:id="1733890871">
          <w:marLeft w:val="0"/>
          <w:marRight w:val="0"/>
          <w:marTop w:val="0"/>
          <w:marBottom w:val="0"/>
          <w:divBdr>
            <w:top w:val="none" w:sz="0" w:space="0" w:color="auto"/>
            <w:left w:val="none" w:sz="0" w:space="0" w:color="auto"/>
            <w:bottom w:val="none" w:sz="0" w:space="0" w:color="auto"/>
            <w:right w:val="none" w:sz="0" w:space="0" w:color="auto"/>
          </w:divBdr>
        </w:div>
        <w:div w:id="921180474">
          <w:marLeft w:val="0"/>
          <w:marRight w:val="0"/>
          <w:marTop w:val="0"/>
          <w:marBottom w:val="0"/>
          <w:divBdr>
            <w:top w:val="none" w:sz="0" w:space="0" w:color="auto"/>
            <w:left w:val="none" w:sz="0" w:space="0" w:color="auto"/>
            <w:bottom w:val="none" w:sz="0" w:space="0" w:color="auto"/>
            <w:right w:val="none" w:sz="0" w:space="0" w:color="auto"/>
          </w:divBdr>
        </w:div>
        <w:div w:id="1248349791">
          <w:marLeft w:val="0"/>
          <w:marRight w:val="0"/>
          <w:marTop w:val="0"/>
          <w:marBottom w:val="0"/>
          <w:divBdr>
            <w:top w:val="none" w:sz="0" w:space="0" w:color="auto"/>
            <w:left w:val="none" w:sz="0" w:space="0" w:color="auto"/>
            <w:bottom w:val="none" w:sz="0" w:space="0" w:color="auto"/>
            <w:right w:val="none" w:sz="0" w:space="0" w:color="auto"/>
          </w:divBdr>
        </w:div>
        <w:div w:id="1068072609">
          <w:marLeft w:val="0"/>
          <w:marRight w:val="0"/>
          <w:marTop w:val="0"/>
          <w:marBottom w:val="0"/>
          <w:divBdr>
            <w:top w:val="none" w:sz="0" w:space="0" w:color="auto"/>
            <w:left w:val="none" w:sz="0" w:space="0" w:color="auto"/>
            <w:bottom w:val="none" w:sz="0" w:space="0" w:color="auto"/>
            <w:right w:val="none" w:sz="0" w:space="0" w:color="auto"/>
          </w:divBdr>
        </w:div>
        <w:div w:id="456143696">
          <w:marLeft w:val="0"/>
          <w:marRight w:val="0"/>
          <w:marTop w:val="0"/>
          <w:marBottom w:val="0"/>
          <w:divBdr>
            <w:top w:val="none" w:sz="0" w:space="0" w:color="auto"/>
            <w:left w:val="none" w:sz="0" w:space="0" w:color="auto"/>
            <w:bottom w:val="none" w:sz="0" w:space="0" w:color="auto"/>
            <w:right w:val="none" w:sz="0" w:space="0" w:color="auto"/>
          </w:divBdr>
        </w:div>
        <w:div w:id="541720710">
          <w:marLeft w:val="0"/>
          <w:marRight w:val="0"/>
          <w:marTop w:val="0"/>
          <w:marBottom w:val="0"/>
          <w:divBdr>
            <w:top w:val="none" w:sz="0" w:space="0" w:color="auto"/>
            <w:left w:val="none" w:sz="0" w:space="0" w:color="auto"/>
            <w:bottom w:val="none" w:sz="0" w:space="0" w:color="auto"/>
            <w:right w:val="none" w:sz="0" w:space="0" w:color="auto"/>
          </w:divBdr>
        </w:div>
        <w:div w:id="232663447">
          <w:marLeft w:val="0"/>
          <w:marRight w:val="0"/>
          <w:marTop w:val="0"/>
          <w:marBottom w:val="0"/>
          <w:divBdr>
            <w:top w:val="none" w:sz="0" w:space="0" w:color="auto"/>
            <w:left w:val="none" w:sz="0" w:space="0" w:color="auto"/>
            <w:bottom w:val="none" w:sz="0" w:space="0" w:color="auto"/>
            <w:right w:val="none" w:sz="0" w:space="0" w:color="auto"/>
          </w:divBdr>
        </w:div>
        <w:div w:id="153956969">
          <w:marLeft w:val="0"/>
          <w:marRight w:val="0"/>
          <w:marTop w:val="0"/>
          <w:marBottom w:val="0"/>
          <w:divBdr>
            <w:top w:val="none" w:sz="0" w:space="0" w:color="auto"/>
            <w:left w:val="none" w:sz="0" w:space="0" w:color="auto"/>
            <w:bottom w:val="none" w:sz="0" w:space="0" w:color="auto"/>
            <w:right w:val="none" w:sz="0" w:space="0" w:color="auto"/>
          </w:divBdr>
        </w:div>
        <w:div w:id="66080939">
          <w:marLeft w:val="0"/>
          <w:marRight w:val="0"/>
          <w:marTop w:val="0"/>
          <w:marBottom w:val="0"/>
          <w:divBdr>
            <w:top w:val="none" w:sz="0" w:space="0" w:color="auto"/>
            <w:left w:val="none" w:sz="0" w:space="0" w:color="auto"/>
            <w:bottom w:val="none" w:sz="0" w:space="0" w:color="auto"/>
            <w:right w:val="none" w:sz="0" w:space="0" w:color="auto"/>
          </w:divBdr>
        </w:div>
        <w:div w:id="1504197838">
          <w:marLeft w:val="0"/>
          <w:marRight w:val="0"/>
          <w:marTop w:val="0"/>
          <w:marBottom w:val="0"/>
          <w:divBdr>
            <w:top w:val="none" w:sz="0" w:space="0" w:color="auto"/>
            <w:left w:val="none" w:sz="0" w:space="0" w:color="auto"/>
            <w:bottom w:val="none" w:sz="0" w:space="0" w:color="auto"/>
            <w:right w:val="none" w:sz="0" w:space="0" w:color="auto"/>
          </w:divBdr>
        </w:div>
        <w:div w:id="935870753">
          <w:marLeft w:val="0"/>
          <w:marRight w:val="0"/>
          <w:marTop w:val="0"/>
          <w:marBottom w:val="0"/>
          <w:divBdr>
            <w:top w:val="none" w:sz="0" w:space="0" w:color="auto"/>
            <w:left w:val="none" w:sz="0" w:space="0" w:color="auto"/>
            <w:bottom w:val="none" w:sz="0" w:space="0" w:color="auto"/>
            <w:right w:val="none" w:sz="0" w:space="0" w:color="auto"/>
          </w:divBdr>
        </w:div>
        <w:div w:id="649528600">
          <w:marLeft w:val="0"/>
          <w:marRight w:val="0"/>
          <w:marTop w:val="0"/>
          <w:marBottom w:val="0"/>
          <w:divBdr>
            <w:top w:val="none" w:sz="0" w:space="0" w:color="auto"/>
            <w:left w:val="none" w:sz="0" w:space="0" w:color="auto"/>
            <w:bottom w:val="none" w:sz="0" w:space="0" w:color="auto"/>
            <w:right w:val="none" w:sz="0" w:space="0" w:color="auto"/>
          </w:divBdr>
        </w:div>
        <w:div w:id="1612930289">
          <w:marLeft w:val="0"/>
          <w:marRight w:val="0"/>
          <w:marTop w:val="0"/>
          <w:marBottom w:val="0"/>
          <w:divBdr>
            <w:top w:val="none" w:sz="0" w:space="0" w:color="auto"/>
            <w:left w:val="none" w:sz="0" w:space="0" w:color="auto"/>
            <w:bottom w:val="none" w:sz="0" w:space="0" w:color="auto"/>
            <w:right w:val="none" w:sz="0" w:space="0" w:color="auto"/>
          </w:divBdr>
        </w:div>
        <w:div w:id="558974695">
          <w:marLeft w:val="0"/>
          <w:marRight w:val="0"/>
          <w:marTop w:val="0"/>
          <w:marBottom w:val="0"/>
          <w:divBdr>
            <w:top w:val="none" w:sz="0" w:space="0" w:color="auto"/>
            <w:left w:val="none" w:sz="0" w:space="0" w:color="auto"/>
            <w:bottom w:val="none" w:sz="0" w:space="0" w:color="auto"/>
            <w:right w:val="none" w:sz="0" w:space="0" w:color="auto"/>
          </w:divBdr>
        </w:div>
        <w:div w:id="596408144">
          <w:marLeft w:val="0"/>
          <w:marRight w:val="0"/>
          <w:marTop w:val="0"/>
          <w:marBottom w:val="0"/>
          <w:divBdr>
            <w:top w:val="none" w:sz="0" w:space="0" w:color="auto"/>
            <w:left w:val="none" w:sz="0" w:space="0" w:color="auto"/>
            <w:bottom w:val="none" w:sz="0" w:space="0" w:color="auto"/>
            <w:right w:val="none" w:sz="0" w:space="0" w:color="auto"/>
          </w:divBdr>
        </w:div>
        <w:div w:id="1830054055">
          <w:marLeft w:val="0"/>
          <w:marRight w:val="0"/>
          <w:marTop w:val="0"/>
          <w:marBottom w:val="0"/>
          <w:divBdr>
            <w:top w:val="none" w:sz="0" w:space="0" w:color="auto"/>
            <w:left w:val="none" w:sz="0" w:space="0" w:color="auto"/>
            <w:bottom w:val="none" w:sz="0" w:space="0" w:color="auto"/>
            <w:right w:val="none" w:sz="0" w:space="0" w:color="auto"/>
          </w:divBdr>
        </w:div>
        <w:div w:id="1949046383">
          <w:marLeft w:val="0"/>
          <w:marRight w:val="0"/>
          <w:marTop w:val="0"/>
          <w:marBottom w:val="0"/>
          <w:divBdr>
            <w:top w:val="none" w:sz="0" w:space="0" w:color="auto"/>
            <w:left w:val="none" w:sz="0" w:space="0" w:color="auto"/>
            <w:bottom w:val="none" w:sz="0" w:space="0" w:color="auto"/>
            <w:right w:val="none" w:sz="0" w:space="0" w:color="auto"/>
          </w:divBdr>
        </w:div>
        <w:div w:id="833372800">
          <w:marLeft w:val="0"/>
          <w:marRight w:val="0"/>
          <w:marTop w:val="0"/>
          <w:marBottom w:val="0"/>
          <w:divBdr>
            <w:top w:val="none" w:sz="0" w:space="0" w:color="auto"/>
            <w:left w:val="none" w:sz="0" w:space="0" w:color="auto"/>
            <w:bottom w:val="none" w:sz="0" w:space="0" w:color="auto"/>
            <w:right w:val="none" w:sz="0" w:space="0" w:color="auto"/>
          </w:divBdr>
        </w:div>
        <w:div w:id="867525604">
          <w:marLeft w:val="0"/>
          <w:marRight w:val="0"/>
          <w:marTop w:val="0"/>
          <w:marBottom w:val="0"/>
          <w:divBdr>
            <w:top w:val="none" w:sz="0" w:space="0" w:color="auto"/>
            <w:left w:val="none" w:sz="0" w:space="0" w:color="auto"/>
            <w:bottom w:val="none" w:sz="0" w:space="0" w:color="auto"/>
            <w:right w:val="none" w:sz="0" w:space="0" w:color="auto"/>
          </w:divBdr>
        </w:div>
        <w:div w:id="999692324">
          <w:marLeft w:val="0"/>
          <w:marRight w:val="0"/>
          <w:marTop w:val="0"/>
          <w:marBottom w:val="0"/>
          <w:divBdr>
            <w:top w:val="none" w:sz="0" w:space="0" w:color="auto"/>
            <w:left w:val="none" w:sz="0" w:space="0" w:color="auto"/>
            <w:bottom w:val="none" w:sz="0" w:space="0" w:color="auto"/>
            <w:right w:val="none" w:sz="0" w:space="0" w:color="auto"/>
          </w:divBdr>
        </w:div>
        <w:div w:id="964580028">
          <w:marLeft w:val="0"/>
          <w:marRight w:val="0"/>
          <w:marTop w:val="0"/>
          <w:marBottom w:val="0"/>
          <w:divBdr>
            <w:top w:val="none" w:sz="0" w:space="0" w:color="auto"/>
            <w:left w:val="none" w:sz="0" w:space="0" w:color="auto"/>
            <w:bottom w:val="none" w:sz="0" w:space="0" w:color="auto"/>
            <w:right w:val="none" w:sz="0" w:space="0" w:color="auto"/>
          </w:divBdr>
        </w:div>
        <w:div w:id="619144163">
          <w:marLeft w:val="0"/>
          <w:marRight w:val="0"/>
          <w:marTop w:val="0"/>
          <w:marBottom w:val="0"/>
          <w:divBdr>
            <w:top w:val="none" w:sz="0" w:space="0" w:color="auto"/>
            <w:left w:val="none" w:sz="0" w:space="0" w:color="auto"/>
            <w:bottom w:val="none" w:sz="0" w:space="0" w:color="auto"/>
            <w:right w:val="none" w:sz="0" w:space="0" w:color="auto"/>
          </w:divBdr>
        </w:div>
        <w:div w:id="859857108">
          <w:marLeft w:val="0"/>
          <w:marRight w:val="0"/>
          <w:marTop w:val="0"/>
          <w:marBottom w:val="0"/>
          <w:divBdr>
            <w:top w:val="none" w:sz="0" w:space="0" w:color="auto"/>
            <w:left w:val="none" w:sz="0" w:space="0" w:color="auto"/>
            <w:bottom w:val="none" w:sz="0" w:space="0" w:color="auto"/>
            <w:right w:val="none" w:sz="0" w:space="0" w:color="auto"/>
          </w:divBdr>
        </w:div>
        <w:div w:id="1501460500">
          <w:marLeft w:val="0"/>
          <w:marRight w:val="0"/>
          <w:marTop w:val="0"/>
          <w:marBottom w:val="0"/>
          <w:divBdr>
            <w:top w:val="none" w:sz="0" w:space="0" w:color="auto"/>
            <w:left w:val="none" w:sz="0" w:space="0" w:color="auto"/>
            <w:bottom w:val="none" w:sz="0" w:space="0" w:color="auto"/>
            <w:right w:val="none" w:sz="0" w:space="0" w:color="auto"/>
          </w:divBdr>
        </w:div>
        <w:div w:id="1094011818">
          <w:marLeft w:val="0"/>
          <w:marRight w:val="0"/>
          <w:marTop w:val="0"/>
          <w:marBottom w:val="0"/>
          <w:divBdr>
            <w:top w:val="none" w:sz="0" w:space="0" w:color="auto"/>
            <w:left w:val="none" w:sz="0" w:space="0" w:color="auto"/>
            <w:bottom w:val="none" w:sz="0" w:space="0" w:color="auto"/>
            <w:right w:val="none" w:sz="0" w:space="0" w:color="auto"/>
          </w:divBdr>
        </w:div>
        <w:div w:id="1613977400">
          <w:marLeft w:val="0"/>
          <w:marRight w:val="0"/>
          <w:marTop w:val="0"/>
          <w:marBottom w:val="0"/>
          <w:divBdr>
            <w:top w:val="none" w:sz="0" w:space="0" w:color="auto"/>
            <w:left w:val="none" w:sz="0" w:space="0" w:color="auto"/>
            <w:bottom w:val="none" w:sz="0" w:space="0" w:color="auto"/>
            <w:right w:val="none" w:sz="0" w:space="0" w:color="auto"/>
          </w:divBdr>
        </w:div>
        <w:div w:id="524825682">
          <w:marLeft w:val="0"/>
          <w:marRight w:val="0"/>
          <w:marTop w:val="0"/>
          <w:marBottom w:val="0"/>
          <w:divBdr>
            <w:top w:val="none" w:sz="0" w:space="0" w:color="auto"/>
            <w:left w:val="none" w:sz="0" w:space="0" w:color="auto"/>
            <w:bottom w:val="none" w:sz="0" w:space="0" w:color="auto"/>
            <w:right w:val="none" w:sz="0" w:space="0" w:color="auto"/>
          </w:divBdr>
        </w:div>
        <w:div w:id="882715383">
          <w:marLeft w:val="0"/>
          <w:marRight w:val="0"/>
          <w:marTop w:val="0"/>
          <w:marBottom w:val="0"/>
          <w:divBdr>
            <w:top w:val="none" w:sz="0" w:space="0" w:color="auto"/>
            <w:left w:val="none" w:sz="0" w:space="0" w:color="auto"/>
            <w:bottom w:val="none" w:sz="0" w:space="0" w:color="auto"/>
            <w:right w:val="none" w:sz="0" w:space="0" w:color="auto"/>
          </w:divBdr>
        </w:div>
        <w:div w:id="1322806818">
          <w:marLeft w:val="0"/>
          <w:marRight w:val="0"/>
          <w:marTop w:val="0"/>
          <w:marBottom w:val="0"/>
          <w:divBdr>
            <w:top w:val="none" w:sz="0" w:space="0" w:color="auto"/>
            <w:left w:val="none" w:sz="0" w:space="0" w:color="auto"/>
            <w:bottom w:val="none" w:sz="0" w:space="0" w:color="auto"/>
            <w:right w:val="none" w:sz="0" w:space="0" w:color="auto"/>
          </w:divBdr>
        </w:div>
        <w:div w:id="778915187">
          <w:marLeft w:val="0"/>
          <w:marRight w:val="0"/>
          <w:marTop w:val="0"/>
          <w:marBottom w:val="0"/>
          <w:divBdr>
            <w:top w:val="none" w:sz="0" w:space="0" w:color="auto"/>
            <w:left w:val="none" w:sz="0" w:space="0" w:color="auto"/>
            <w:bottom w:val="none" w:sz="0" w:space="0" w:color="auto"/>
            <w:right w:val="none" w:sz="0" w:space="0" w:color="auto"/>
          </w:divBdr>
        </w:div>
        <w:div w:id="1411464073">
          <w:marLeft w:val="0"/>
          <w:marRight w:val="0"/>
          <w:marTop w:val="0"/>
          <w:marBottom w:val="0"/>
          <w:divBdr>
            <w:top w:val="none" w:sz="0" w:space="0" w:color="auto"/>
            <w:left w:val="none" w:sz="0" w:space="0" w:color="auto"/>
            <w:bottom w:val="none" w:sz="0" w:space="0" w:color="auto"/>
            <w:right w:val="none" w:sz="0" w:space="0" w:color="auto"/>
          </w:divBdr>
        </w:div>
        <w:div w:id="302270498">
          <w:marLeft w:val="0"/>
          <w:marRight w:val="0"/>
          <w:marTop w:val="0"/>
          <w:marBottom w:val="0"/>
          <w:divBdr>
            <w:top w:val="none" w:sz="0" w:space="0" w:color="auto"/>
            <w:left w:val="none" w:sz="0" w:space="0" w:color="auto"/>
            <w:bottom w:val="none" w:sz="0" w:space="0" w:color="auto"/>
            <w:right w:val="none" w:sz="0" w:space="0" w:color="auto"/>
          </w:divBdr>
        </w:div>
        <w:div w:id="1697461347">
          <w:marLeft w:val="0"/>
          <w:marRight w:val="0"/>
          <w:marTop w:val="0"/>
          <w:marBottom w:val="0"/>
          <w:divBdr>
            <w:top w:val="none" w:sz="0" w:space="0" w:color="auto"/>
            <w:left w:val="none" w:sz="0" w:space="0" w:color="auto"/>
            <w:bottom w:val="none" w:sz="0" w:space="0" w:color="auto"/>
            <w:right w:val="none" w:sz="0" w:space="0" w:color="auto"/>
          </w:divBdr>
        </w:div>
        <w:div w:id="1689139529">
          <w:marLeft w:val="0"/>
          <w:marRight w:val="0"/>
          <w:marTop w:val="0"/>
          <w:marBottom w:val="0"/>
          <w:divBdr>
            <w:top w:val="none" w:sz="0" w:space="0" w:color="auto"/>
            <w:left w:val="none" w:sz="0" w:space="0" w:color="auto"/>
            <w:bottom w:val="none" w:sz="0" w:space="0" w:color="auto"/>
            <w:right w:val="none" w:sz="0" w:space="0" w:color="auto"/>
          </w:divBdr>
        </w:div>
        <w:div w:id="936014823">
          <w:marLeft w:val="0"/>
          <w:marRight w:val="0"/>
          <w:marTop w:val="0"/>
          <w:marBottom w:val="0"/>
          <w:divBdr>
            <w:top w:val="none" w:sz="0" w:space="0" w:color="auto"/>
            <w:left w:val="none" w:sz="0" w:space="0" w:color="auto"/>
            <w:bottom w:val="none" w:sz="0" w:space="0" w:color="auto"/>
            <w:right w:val="none" w:sz="0" w:space="0" w:color="auto"/>
          </w:divBdr>
        </w:div>
        <w:div w:id="111750357">
          <w:marLeft w:val="0"/>
          <w:marRight w:val="0"/>
          <w:marTop w:val="0"/>
          <w:marBottom w:val="0"/>
          <w:divBdr>
            <w:top w:val="none" w:sz="0" w:space="0" w:color="auto"/>
            <w:left w:val="none" w:sz="0" w:space="0" w:color="auto"/>
            <w:bottom w:val="none" w:sz="0" w:space="0" w:color="auto"/>
            <w:right w:val="none" w:sz="0" w:space="0" w:color="auto"/>
          </w:divBdr>
        </w:div>
        <w:div w:id="1944068639">
          <w:marLeft w:val="0"/>
          <w:marRight w:val="0"/>
          <w:marTop w:val="0"/>
          <w:marBottom w:val="0"/>
          <w:divBdr>
            <w:top w:val="none" w:sz="0" w:space="0" w:color="auto"/>
            <w:left w:val="none" w:sz="0" w:space="0" w:color="auto"/>
            <w:bottom w:val="none" w:sz="0" w:space="0" w:color="auto"/>
            <w:right w:val="none" w:sz="0" w:space="0" w:color="auto"/>
          </w:divBdr>
        </w:div>
        <w:div w:id="245504038">
          <w:marLeft w:val="0"/>
          <w:marRight w:val="0"/>
          <w:marTop w:val="0"/>
          <w:marBottom w:val="0"/>
          <w:divBdr>
            <w:top w:val="none" w:sz="0" w:space="0" w:color="auto"/>
            <w:left w:val="none" w:sz="0" w:space="0" w:color="auto"/>
            <w:bottom w:val="none" w:sz="0" w:space="0" w:color="auto"/>
            <w:right w:val="none" w:sz="0" w:space="0" w:color="auto"/>
          </w:divBdr>
        </w:div>
        <w:div w:id="1995988351">
          <w:marLeft w:val="0"/>
          <w:marRight w:val="0"/>
          <w:marTop w:val="0"/>
          <w:marBottom w:val="0"/>
          <w:divBdr>
            <w:top w:val="none" w:sz="0" w:space="0" w:color="auto"/>
            <w:left w:val="none" w:sz="0" w:space="0" w:color="auto"/>
            <w:bottom w:val="none" w:sz="0" w:space="0" w:color="auto"/>
            <w:right w:val="none" w:sz="0" w:space="0" w:color="auto"/>
          </w:divBdr>
        </w:div>
        <w:div w:id="2073037225">
          <w:marLeft w:val="0"/>
          <w:marRight w:val="0"/>
          <w:marTop w:val="0"/>
          <w:marBottom w:val="0"/>
          <w:divBdr>
            <w:top w:val="none" w:sz="0" w:space="0" w:color="auto"/>
            <w:left w:val="none" w:sz="0" w:space="0" w:color="auto"/>
            <w:bottom w:val="none" w:sz="0" w:space="0" w:color="auto"/>
            <w:right w:val="none" w:sz="0" w:space="0" w:color="auto"/>
          </w:divBdr>
        </w:div>
        <w:div w:id="314381709">
          <w:marLeft w:val="0"/>
          <w:marRight w:val="0"/>
          <w:marTop w:val="0"/>
          <w:marBottom w:val="0"/>
          <w:divBdr>
            <w:top w:val="none" w:sz="0" w:space="0" w:color="auto"/>
            <w:left w:val="none" w:sz="0" w:space="0" w:color="auto"/>
            <w:bottom w:val="none" w:sz="0" w:space="0" w:color="auto"/>
            <w:right w:val="none" w:sz="0" w:space="0" w:color="auto"/>
          </w:divBdr>
        </w:div>
        <w:div w:id="1261833077">
          <w:marLeft w:val="0"/>
          <w:marRight w:val="0"/>
          <w:marTop w:val="0"/>
          <w:marBottom w:val="0"/>
          <w:divBdr>
            <w:top w:val="none" w:sz="0" w:space="0" w:color="auto"/>
            <w:left w:val="none" w:sz="0" w:space="0" w:color="auto"/>
            <w:bottom w:val="none" w:sz="0" w:space="0" w:color="auto"/>
            <w:right w:val="none" w:sz="0" w:space="0" w:color="auto"/>
          </w:divBdr>
        </w:div>
        <w:div w:id="389814602">
          <w:marLeft w:val="0"/>
          <w:marRight w:val="0"/>
          <w:marTop w:val="0"/>
          <w:marBottom w:val="0"/>
          <w:divBdr>
            <w:top w:val="none" w:sz="0" w:space="0" w:color="auto"/>
            <w:left w:val="none" w:sz="0" w:space="0" w:color="auto"/>
            <w:bottom w:val="none" w:sz="0" w:space="0" w:color="auto"/>
            <w:right w:val="none" w:sz="0" w:space="0" w:color="auto"/>
          </w:divBdr>
        </w:div>
        <w:div w:id="1101756218">
          <w:marLeft w:val="0"/>
          <w:marRight w:val="0"/>
          <w:marTop w:val="0"/>
          <w:marBottom w:val="0"/>
          <w:divBdr>
            <w:top w:val="none" w:sz="0" w:space="0" w:color="auto"/>
            <w:left w:val="none" w:sz="0" w:space="0" w:color="auto"/>
            <w:bottom w:val="none" w:sz="0" w:space="0" w:color="auto"/>
            <w:right w:val="none" w:sz="0" w:space="0" w:color="auto"/>
          </w:divBdr>
        </w:div>
        <w:div w:id="510334092">
          <w:marLeft w:val="0"/>
          <w:marRight w:val="0"/>
          <w:marTop w:val="0"/>
          <w:marBottom w:val="0"/>
          <w:divBdr>
            <w:top w:val="none" w:sz="0" w:space="0" w:color="auto"/>
            <w:left w:val="none" w:sz="0" w:space="0" w:color="auto"/>
            <w:bottom w:val="none" w:sz="0" w:space="0" w:color="auto"/>
            <w:right w:val="none" w:sz="0" w:space="0" w:color="auto"/>
          </w:divBdr>
        </w:div>
        <w:div w:id="1379088799">
          <w:marLeft w:val="0"/>
          <w:marRight w:val="0"/>
          <w:marTop w:val="0"/>
          <w:marBottom w:val="0"/>
          <w:divBdr>
            <w:top w:val="none" w:sz="0" w:space="0" w:color="auto"/>
            <w:left w:val="none" w:sz="0" w:space="0" w:color="auto"/>
            <w:bottom w:val="none" w:sz="0" w:space="0" w:color="auto"/>
            <w:right w:val="none" w:sz="0" w:space="0" w:color="auto"/>
          </w:divBdr>
        </w:div>
        <w:div w:id="723797537">
          <w:marLeft w:val="0"/>
          <w:marRight w:val="0"/>
          <w:marTop w:val="0"/>
          <w:marBottom w:val="0"/>
          <w:divBdr>
            <w:top w:val="none" w:sz="0" w:space="0" w:color="auto"/>
            <w:left w:val="none" w:sz="0" w:space="0" w:color="auto"/>
            <w:bottom w:val="none" w:sz="0" w:space="0" w:color="auto"/>
            <w:right w:val="none" w:sz="0" w:space="0" w:color="auto"/>
          </w:divBdr>
        </w:div>
        <w:div w:id="87966392">
          <w:marLeft w:val="0"/>
          <w:marRight w:val="0"/>
          <w:marTop w:val="0"/>
          <w:marBottom w:val="0"/>
          <w:divBdr>
            <w:top w:val="none" w:sz="0" w:space="0" w:color="auto"/>
            <w:left w:val="none" w:sz="0" w:space="0" w:color="auto"/>
            <w:bottom w:val="none" w:sz="0" w:space="0" w:color="auto"/>
            <w:right w:val="none" w:sz="0" w:space="0" w:color="auto"/>
          </w:divBdr>
        </w:div>
      </w:divsChild>
    </w:div>
    <w:div w:id="603802207">
      <w:bodyDiv w:val="1"/>
      <w:marLeft w:val="0"/>
      <w:marRight w:val="0"/>
      <w:marTop w:val="0"/>
      <w:marBottom w:val="0"/>
      <w:divBdr>
        <w:top w:val="none" w:sz="0" w:space="0" w:color="auto"/>
        <w:left w:val="none" w:sz="0" w:space="0" w:color="auto"/>
        <w:bottom w:val="none" w:sz="0" w:space="0" w:color="auto"/>
        <w:right w:val="none" w:sz="0" w:space="0" w:color="auto"/>
      </w:divBdr>
      <w:divsChild>
        <w:div w:id="1434399748">
          <w:marLeft w:val="0"/>
          <w:marRight w:val="0"/>
          <w:marTop w:val="0"/>
          <w:marBottom w:val="0"/>
          <w:divBdr>
            <w:top w:val="none" w:sz="0" w:space="0" w:color="auto"/>
            <w:left w:val="none" w:sz="0" w:space="0" w:color="auto"/>
            <w:bottom w:val="none" w:sz="0" w:space="0" w:color="auto"/>
            <w:right w:val="none" w:sz="0" w:space="0" w:color="auto"/>
          </w:divBdr>
        </w:div>
        <w:div w:id="363216655">
          <w:marLeft w:val="0"/>
          <w:marRight w:val="0"/>
          <w:marTop w:val="0"/>
          <w:marBottom w:val="0"/>
          <w:divBdr>
            <w:top w:val="none" w:sz="0" w:space="0" w:color="auto"/>
            <w:left w:val="none" w:sz="0" w:space="0" w:color="auto"/>
            <w:bottom w:val="none" w:sz="0" w:space="0" w:color="auto"/>
            <w:right w:val="none" w:sz="0" w:space="0" w:color="auto"/>
          </w:divBdr>
        </w:div>
        <w:div w:id="793132816">
          <w:marLeft w:val="0"/>
          <w:marRight w:val="0"/>
          <w:marTop w:val="0"/>
          <w:marBottom w:val="0"/>
          <w:divBdr>
            <w:top w:val="none" w:sz="0" w:space="0" w:color="auto"/>
            <w:left w:val="none" w:sz="0" w:space="0" w:color="auto"/>
            <w:bottom w:val="none" w:sz="0" w:space="0" w:color="auto"/>
            <w:right w:val="none" w:sz="0" w:space="0" w:color="auto"/>
          </w:divBdr>
        </w:div>
        <w:div w:id="1953242226">
          <w:marLeft w:val="0"/>
          <w:marRight w:val="0"/>
          <w:marTop w:val="0"/>
          <w:marBottom w:val="0"/>
          <w:divBdr>
            <w:top w:val="none" w:sz="0" w:space="0" w:color="auto"/>
            <w:left w:val="none" w:sz="0" w:space="0" w:color="auto"/>
            <w:bottom w:val="none" w:sz="0" w:space="0" w:color="auto"/>
            <w:right w:val="none" w:sz="0" w:space="0" w:color="auto"/>
          </w:divBdr>
        </w:div>
        <w:div w:id="1176072128">
          <w:marLeft w:val="0"/>
          <w:marRight w:val="0"/>
          <w:marTop w:val="0"/>
          <w:marBottom w:val="0"/>
          <w:divBdr>
            <w:top w:val="none" w:sz="0" w:space="0" w:color="auto"/>
            <w:left w:val="none" w:sz="0" w:space="0" w:color="auto"/>
            <w:bottom w:val="none" w:sz="0" w:space="0" w:color="auto"/>
            <w:right w:val="none" w:sz="0" w:space="0" w:color="auto"/>
          </w:divBdr>
        </w:div>
        <w:div w:id="791627907">
          <w:marLeft w:val="0"/>
          <w:marRight w:val="0"/>
          <w:marTop w:val="0"/>
          <w:marBottom w:val="0"/>
          <w:divBdr>
            <w:top w:val="none" w:sz="0" w:space="0" w:color="auto"/>
            <w:left w:val="none" w:sz="0" w:space="0" w:color="auto"/>
            <w:bottom w:val="none" w:sz="0" w:space="0" w:color="auto"/>
            <w:right w:val="none" w:sz="0" w:space="0" w:color="auto"/>
          </w:divBdr>
        </w:div>
        <w:div w:id="1558011784">
          <w:marLeft w:val="0"/>
          <w:marRight w:val="0"/>
          <w:marTop w:val="0"/>
          <w:marBottom w:val="0"/>
          <w:divBdr>
            <w:top w:val="none" w:sz="0" w:space="0" w:color="auto"/>
            <w:left w:val="none" w:sz="0" w:space="0" w:color="auto"/>
            <w:bottom w:val="none" w:sz="0" w:space="0" w:color="auto"/>
            <w:right w:val="none" w:sz="0" w:space="0" w:color="auto"/>
          </w:divBdr>
        </w:div>
        <w:div w:id="200896790">
          <w:marLeft w:val="0"/>
          <w:marRight w:val="0"/>
          <w:marTop w:val="0"/>
          <w:marBottom w:val="0"/>
          <w:divBdr>
            <w:top w:val="none" w:sz="0" w:space="0" w:color="auto"/>
            <w:left w:val="none" w:sz="0" w:space="0" w:color="auto"/>
            <w:bottom w:val="none" w:sz="0" w:space="0" w:color="auto"/>
            <w:right w:val="none" w:sz="0" w:space="0" w:color="auto"/>
          </w:divBdr>
        </w:div>
        <w:div w:id="348290459">
          <w:marLeft w:val="0"/>
          <w:marRight w:val="0"/>
          <w:marTop w:val="0"/>
          <w:marBottom w:val="0"/>
          <w:divBdr>
            <w:top w:val="none" w:sz="0" w:space="0" w:color="auto"/>
            <w:left w:val="none" w:sz="0" w:space="0" w:color="auto"/>
            <w:bottom w:val="none" w:sz="0" w:space="0" w:color="auto"/>
            <w:right w:val="none" w:sz="0" w:space="0" w:color="auto"/>
          </w:divBdr>
        </w:div>
        <w:div w:id="1196577689">
          <w:marLeft w:val="0"/>
          <w:marRight w:val="0"/>
          <w:marTop w:val="0"/>
          <w:marBottom w:val="0"/>
          <w:divBdr>
            <w:top w:val="none" w:sz="0" w:space="0" w:color="auto"/>
            <w:left w:val="none" w:sz="0" w:space="0" w:color="auto"/>
            <w:bottom w:val="none" w:sz="0" w:space="0" w:color="auto"/>
            <w:right w:val="none" w:sz="0" w:space="0" w:color="auto"/>
          </w:divBdr>
        </w:div>
      </w:divsChild>
    </w:div>
    <w:div w:id="609776162">
      <w:bodyDiv w:val="1"/>
      <w:marLeft w:val="0"/>
      <w:marRight w:val="0"/>
      <w:marTop w:val="0"/>
      <w:marBottom w:val="0"/>
      <w:divBdr>
        <w:top w:val="none" w:sz="0" w:space="0" w:color="auto"/>
        <w:left w:val="none" w:sz="0" w:space="0" w:color="auto"/>
        <w:bottom w:val="none" w:sz="0" w:space="0" w:color="auto"/>
        <w:right w:val="none" w:sz="0" w:space="0" w:color="auto"/>
      </w:divBdr>
    </w:div>
    <w:div w:id="612128492">
      <w:bodyDiv w:val="1"/>
      <w:marLeft w:val="0"/>
      <w:marRight w:val="0"/>
      <w:marTop w:val="0"/>
      <w:marBottom w:val="0"/>
      <w:divBdr>
        <w:top w:val="none" w:sz="0" w:space="0" w:color="auto"/>
        <w:left w:val="none" w:sz="0" w:space="0" w:color="auto"/>
        <w:bottom w:val="none" w:sz="0" w:space="0" w:color="auto"/>
        <w:right w:val="none" w:sz="0" w:space="0" w:color="auto"/>
      </w:divBdr>
    </w:div>
    <w:div w:id="619919586">
      <w:bodyDiv w:val="1"/>
      <w:marLeft w:val="0"/>
      <w:marRight w:val="0"/>
      <w:marTop w:val="0"/>
      <w:marBottom w:val="0"/>
      <w:divBdr>
        <w:top w:val="none" w:sz="0" w:space="0" w:color="auto"/>
        <w:left w:val="none" w:sz="0" w:space="0" w:color="auto"/>
        <w:bottom w:val="none" w:sz="0" w:space="0" w:color="auto"/>
        <w:right w:val="none" w:sz="0" w:space="0" w:color="auto"/>
      </w:divBdr>
      <w:divsChild>
        <w:div w:id="1234778043">
          <w:marLeft w:val="0"/>
          <w:marRight w:val="0"/>
          <w:marTop w:val="0"/>
          <w:marBottom w:val="0"/>
          <w:divBdr>
            <w:top w:val="none" w:sz="0" w:space="0" w:color="auto"/>
            <w:left w:val="none" w:sz="0" w:space="0" w:color="auto"/>
            <w:bottom w:val="none" w:sz="0" w:space="0" w:color="auto"/>
            <w:right w:val="none" w:sz="0" w:space="0" w:color="auto"/>
          </w:divBdr>
        </w:div>
        <w:div w:id="116922820">
          <w:marLeft w:val="0"/>
          <w:marRight w:val="0"/>
          <w:marTop w:val="0"/>
          <w:marBottom w:val="0"/>
          <w:divBdr>
            <w:top w:val="none" w:sz="0" w:space="0" w:color="auto"/>
            <w:left w:val="none" w:sz="0" w:space="0" w:color="auto"/>
            <w:bottom w:val="none" w:sz="0" w:space="0" w:color="auto"/>
            <w:right w:val="none" w:sz="0" w:space="0" w:color="auto"/>
          </w:divBdr>
        </w:div>
        <w:div w:id="162665545">
          <w:marLeft w:val="0"/>
          <w:marRight w:val="0"/>
          <w:marTop w:val="0"/>
          <w:marBottom w:val="0"/>
          <w:divBdr>
            <w:top w:val="none" w:sz="0" w:space="0" w:color="auto"/>
            <w:left w:val="none" w:sz="0" w:space="0" w:color="auto"/>
            <w:bottom w:val="none" w:sz="0" w:space="0" w:color="auto"/>
            <w:right w:val="none" w:sz="0" w:space="0" w:color="auto"/>
          </w:divBdr>
        </w:div>
        <w:div w:id="844978483">
          <w:marLeft w:val="0"/>
          <w:marRight w:val="0"/>
          <w:marTop w:val="0"/>
          <w:marBottom w:val="0"/>
          <w:divBdr>
            <w:top w:val="none" w:sz="0" w:space="0" w:color="auto"/>
            <w:left w:val="none" w:sz="0" w:space="0" w:color="auto"/>
            <w:bottom w:val="none" w:sz="0" w:space="0" w:color="auto"/>
            <w:right w:val="none" w:sz="0" w:space="0" w:color="auto"/>
          </w:divBdr>
        </w:div>
        <w:div w:id="260838496">
          <w:marLeft w:val="0"/>
          <w:marRight w:val="0"/>
          <w:marTop w:val="0"/>
          <w:marBottom w:val="0"/>
          <w:divBdr>
            <w:top w:val="none" w:sz="0" w:space="0" w:color="auto"/>
            <w:left w:val="none" w:sz="0" w:space="0" w:color="auto"/>
            <w:bottom w:val="none" w:sz="0" w:space="0" w:color="auto"/>
            <w:right w:val="none" w:sz="0" w:space="0" w:color="auto"/>
          </w:divBdr>
        </w:div>
        <w:div w:id="819005094">
          <w:marLeft w:val="0"/>
          <w:marRight w:val="0"/>
          <w:marTop w:val="0"/>
          <w:marBottom w:val="0"/>
          <w:divBdr>
            <w:top w:val="none" w:sz="0" w:space="0" w:color="auto"/>
            <w:left w:val="none" w:sz="0" w:space="0" w:color="auto"/>
            <w:bottom w:val="none" w:sz="0" w:space="0" w:color="auto"/>
            <w:right w:val="none" w:sz="0" w:space="0" w:color="auto"/>
          </w:divBdr>
        </w:div>
        <w:div w:id="515266412">
          <w:marLeft w:val="0"/>
          <w:marRight w:val="0"/>
          <w:marTop w:val="0"/>
          <w:marBottom w:val="0"/>
          <w:divBdr>
            <w:top w:val="none" w:sz="0" w:space="0" w:color="auto"/>
            <w:left w:val="none" w:sz="0" w:space="0" w:color="auto"/>
            <w:bottom w:val="none" w:sz="0" w:space="0" w:color="auto"/>
            <w:right w:val="none" w:sz="0" w:space="0" w:color="auto"/>
          </w:divBdr>
        </w:div>
        <w:div w:id="1759598482">
          <w:marLeft w:val="0"/>
          <w:marRight w:val="0"/>
          <w:marTop w:val="0"/>
          <w:marBottom w:val="0"/>
          <w:divBdr>
            <w:top w:val="none" w:sz="0" w:space="0" w:color="auto"/>
            <w:left w:val="none" w:sz="0" w:space="0" w:color="auto"/>
            <w:bottom w:val="none" w:sz="0" w:space="0" w:color="auto"/>
            <w:right w:val="none" w:sz="0" w:space="0" w:color="auto"/>
          </w:divBdr>
        </w:div>
        <w:div w:id="765464381">
          <w:marLeft w:val="0"/>
          <w:marRight w:val="0"/>
          <w:marTop w:val="0"/>
          <w:marBottom w:val="0"/>
          <w:divBdr>
            <w:top w:val="none" w:sz="0" w:space="0" w:color="auto"/>
            <w:left w:val="none" w:sz="0" w:space="0" w:color="auto"/>
            <w:bottom w:val="none" w:sz="0" w:space="0" w:color="auto"/>
            <w:right w:val="none" w:sz="0" w:space="0" w:color="auto"/>
          </w:divBdr>
        </w:div>
        <w:div w:id="349066584">
          <w:marLeft w:val="0"/>
          <w:marRight w:val="0"/>
          <w:marTop w:val="0"/>
          <w:marBottom w:val="0"/>
          <w:divBdr>
            <w:top w:val="none" w:sz="0" w:space="0" w:color="auto"/>
            <w:left w:val="none" w:sz="0" w:space="0" w:color="auto"/>
            <w:bottom w:val="none" w:sz="0" w:space="0" w:color="auto"/>
            <w:right w:val="none" w:sz="0" w:space="0" w:color="auto"/>
          </w:divBdr>
        </w:div>
        <w:div w:id="722565181">
          <w:marLeft w:val="0"/>
          <w:marRight w:val="0"/>
          <w:marTop w:val="0"/>
          <w:marBottom w:val="0"/>
          <w:divBdr>
            <w:top w:val="none" w:sz="0" w:space="0" w:color="auto"/>
            <w:left w:val="none" w:sz="0" w:space="0" w:color="auto"/>
            <w:bottom w:val="none" w:sz="0" w:space="0" w:color="auto"/>
            <w:right w:val="none" w:sz="0" w:space="0" w:color="auto"/>
          </w:divBdr>
        </w:div>
        <w:div w:id="1708095761">
          <w:marLeft w:val="0"/>
          <w:marRight w:val="0"/>
          <w:marTop w:val="0"/>
          <w:marBottom w:val="0"/>
          <w:divBdr>
            <w:top w:val="none" w:sz="0" w:space="0" w:color="auto"/>
            <w:left w:val="none" w:sz="0" w:space="0" w:color="auto"/>
            <w:bottom w:val="none" w:sz="0" w:space="0" w:color="auto"/>
            <w:right w:val="none" w:sz="0" w:space="0" w:color="auto"/>
          </w:divBdr>
        </w:div>
        <w:div w:id="732653444">
          <w:marLeft w:val="0"/>
          <w:marRight w:val="0"/>
          <w:marTop w:val="0"/>
          <w:marBottom w:val="0"/>
          <w:divBdr>
            <w:top w:val="none" w:sz="0" w:space="0" w:color="auto"/>
            <w:left w:val="none" w:sz="0" w:space="0" w:color="auto"/>
            <w:bottom w:val="none" w:sz="0" w:space="0" w:color="auto"/>
            <w:right w:val="none" w:sz="0" w:space="0" w:color="auto"/>
          </w:divBdr>
        </w:div>
        <w:div w:id="1487937131">
          <w:marLeft w:val="0"/>
          <w:marRight w:val="0"/>
          <w:marTop w:val="0"/>
          <w:marBottom w:val="0"/>
          <w:divBdr>
            <w:top w:val="none" w:sz="0" w:space="0" w:color="auto"/>
            <w:left w:val="none" w:sz="0" w:space="0" w:color="auto"/>
            <w:bottom w:val="none" w:sz="0" w:space="0" w:color="auto"/>
            <w:right w:val="none" w:sz="0" w:space="0" w:color="auto"/>
          </w:divBdr>
        </w:div>
        <w:div w:id="2112312157">
          <w:marLeft w:val="0"/>
          <w:marRight w:val="0"/>
          <w:marTop w:val="0"/>
          <w:marBottom w:val="0"/>
          <w:divBdr>
            <w:top w:val="none" w:sz="0" w:space="0" w:color="auto"/>
            <w:left w:val="none" w:sz="0" w:space="0" w:color="auto"/>
            <w:bottom w:val="none" w:sz="0" w:space="0" w:color="auto"/>
            <w:right w:val="none" w:sz="0" w:space="0" w:color="auto"/>
          </w:divBdr>
        </w:div>
        <w:div w:id="612901805">
          <w:marLeft w:val="0"/>
          <w:marRight w:val="0"/>
          <w:marTop w:val="0"/>
          <w:marBottom w:val="0"/>
          <w:divBdr>
            <w:top w:val="none" w:sz="0" w:space="0" w:color="auto"/>
            <w:left w:val="none" w:sz="0" w:space="0" w:color="auto"/>
            <w:bottom w:val="none" w:sz="0" w:space="0" w:color="auto"/>
            <w:right w:val="none" w:sz="0" w:space="0" w:color="auto"/>
          </w:divBdr>
        </w:div>
        <w:div w:id="725883318">
          <w:marLeft w:val="0"/>
          <w:marRight w:val="0"/>
          <w:marTop w:val="0"/>
          <w:marBottom w:val="0"/>
          <w:divBdr>
            <w:top w:val="none" w:sz="0" w:space="0" w:color="auto"/>
            <w:left w:val="none" w:sz="0" w:space="0" w:color="auto"/>
            <w:bottom w:val="none" w:sz="0" w:space="0" w:color="auto"/>
            <w:right w:val="none" w:sz="0" w:space="0" w:color="auto"/>
          </w:divBdr>
        </w:div>
        <w:div w:id="2048528559">
          <w:marLeft w:val="0"/>
          <w:marRight w:val="0"/>
          <w:marTop w:val="0"/>
          <w:marBottom w:val="0"/>
          <w:divBdr>
            <w:top w:val="none" w:sz="0" w:space="0" w:color="auto"/>
            <w:left w:val="none" w:sz="0" w:space="0" w:color="auto"/>
            <w:bottom w:val="none" w:sz="0" w:space="0" w:color="auto"/>
            <w:right w:val="none" w:sz="0" w:space="0" w:color="auto"/>
          </w:divBdr>
        </w:div>
        <w:div w:id="123929604">
          <w:marLeft w:val="0"/>
          <w:marRight w:val="0"/>
          <w:marTop w:val="0"/>
          <w:marBottom w:val="0"/>
          <w:divBdr>
            <w:top w:val="none" w:sz="0" w:space="0" w:color="auto"/>
            <w:left w:val="none" w:sz="0" w:space="0" w:color="auto"/>
            <w:bottom w:val="none" w:sz="0" w:space="0" w:color="auto"/>
            <w:right w:val="none" w:sz="0" w:space="0" w:color="auto"/>
          </w:divBdr>
        </w:div>
        <w:div w:id="247037878">
          <w:marLeft w:val="0"/>
          <w:marRight w:val="0"/>
          <w:marTop w:val="0"/>
          <w:marBottom w:val="0"/>
          <w:divBdr>
            <w:top w:val="none" w:sz="0" w:space="0" w:color="auto"/>
            <w:left w:val="none" w:sz="0" w:space="0" w:color="auto"/>
            <w:bottom w:val="none" w:sz="0" w:space="0" w:color="auto"/>
            <w:right w:val="none" w:sz="0" w:space="0" w:color="auto"/>
          </w:divBdr>
        </w:div>
        <w:div w:id="692002094">
          <w:marLeft w:val="0"/>
          <w:marRight w:val="0"/>
          <w:marTop w:val="0"/>
          <w:marBottom w:val="0"/>
          <w:divBdr>
            <w:top w:val="none" w:sz="0" w:space="0" w:color="auto"/>
            <w:left w:val="none" w:sz="0" w:space="0" w:color="auto"/>
            <w:bottom w:val="none" w:sz="0" w:space="0" w:color="auto"/>
            <w:right w:val="none" w:sz="0" w:space="0" w:color="auto"/>
          </w:divBdr>
        </w:div>
        <w:div w:id="130952322">
          <w:marLeft w:val="0"/>
          <w:marRight w:val="0"/>
          <w:marTop w:val="0"/>
          <w:marBottom w:val="0"/>
          <w:divBdr>
            <w:top w:val="none" w:sz="0" w:space="0" w:color="auto"/>
            <w:left w:val="none" w:sz="0" w:space="0" w:color="auto"/>
            <w:bottom w:val="none" w:sz="0" w:space="0" w:color="auto"/>
            <w:right w:val="none" w:sz="0" w:space="0" w:color="auto"/>
          </w:divBdr>
        </w:div>
        <w:div w:id="515197039">
          <w:marLeft w:val="0"/>
          <w:marRight w:val="0"/>
          <w:marTop w:val="0"/>
          <w:marBottom w:val="0"/>
          <w:divBdr>
            <w:top w:val="none" w:sz="0" w:space="0" w:color="auto"/>
            <w:left w:val="none" w:sz="0" w:space="0" w:color="auto"/>
            <w:bottom w:val="none" w:sz="0" w:space="0" w:color="auto"/>
            <w:right w:val="none" w:sz="0" w:space="0" w:color="auto"/>
          </w:divBdr>
        </w:div>
        <w:div w:id="1757247594">
          <w:marLeft w:val="0"/>
          <w:marRight w:val="0"/>
          <w:marTop w:val="0"/>
          <w:marBottom w:val="0"/>
          <w:divBdr>
            <w:top w:val="none" w:sz="0" w:space="0" w:color="auto"/>
            <w:left w:val="none" w:sz="0" w:space="0" w:color="auto"/>
            <w:bottom w:val="none" w:sz="0" w:space="0" w:color="auto"/>
            <w:right w:val="none" w:sz="0" w:space="0" w:color="auto"/>
          </w:divBdr>
        </w:div>
        <w:div w:id="783111763">
          <w:marLeft w:val="0"/>
          <w:marRight w:val="0"/>
          <w:marTop w:val="0"/>
          <w:marBottom w:val="0"/>
          <w:divBdr>
            <w:top w:val="none" w:sz="0" w:space="0" w:color="auto"/>
            <w:left w:val="none" w:sz="0" w:space="0" w:color="auto"/>
            <w:bottom w:val="none" w:sz="0" w:space="0" w:color="auto"/>
            <w:right w:val="none" w:sz="0" w:space="0" w:color="auto"/>
          </w:divBdr>
        </w:div>
        <w:div w:id="1381906105">
          <w:marLeft w:val="0"/>
          <w:marRight w:val="0"/>
          <w:marTop w:val="0"/>
          <w:marBottom w:val="0"/>
          <w:divBdr>
            <w:top w:val="none" w:sz="0" w:space="0" w:color="auto"/>
            <w:left w:val="none" w:sz="0" w:space="0" w:color="auto"/>
            <w:bottom w:val="none" w:sz="0" w:space="0" w:color="auto"/>
            <w:right w:val="none" w:sz="0" w:space="0" w:color="auto"/>
          </w:divBdr>
        </w:div>
        <w:div w:id="10618942">
          <w:marLeft w:val="0"/>
          <w:marRight w:val="0"/>
          <w:marTop w:val="0"/>
          <w:marBottom w:val="0"/>
          <w:divBdr>
            <w:top w:val="none" w:sz="0" w:space="0" w:color="auto"/>
            <w:left w:val="none" w:sz="0" w:space="0" w:color="auto"/>
            <w:bottom w:val="none" w:sz="0" w:space="0" w:color="auto"/>
            <w:right w:val="none" w:sz="0" w:space="0" w:color="auto"/>
          </w:divBdr>
        </w:div>
        <w:div w:id="1044138830">
          <w:marLeft w:val="0"/>
          <w:marRight w:val="0"/>
          <w:marTop w:val="0"/>
          <w:marBottom w:val="0"/>
          <w:divBdr>
            <w:top w:val="none" w:sz="0" w:space="0" w:color="auto"/>
            <w:left w:val="none" w:sz="0" w:space="0" w:color="auto"/>
            <w:bottom w:val="none" w:sz="0" w:space="0" w:color="auto"/>
            <w:right w:val="none" w:sz="0" w:space="0" w:color="auto"/>
          </w:divBdr>
        </w:div>
        <w:div w:id="23865418">
          <w:marLeft w:val="0"/>
          <w:marRight w:val="0"/>
          <w:marTop w:val="0"/>
          <w:marBottom w:val="0"/>
          <w:divBdr>
            <w:top w:val="none" w:sz="0" w:space="0" w:color="auto"/>
            <w:left w:val="none" w:sz="0" w:space="0" w:color="auto"/>
            <w:bottom w:val="none" w:sz="0" w:space="0" w:color="auto"/>
            <w:right w:val="none" w:sz="0" w:space="0" w:color="auto"/>
          </w:divBdr>
        </w:div>
        <w:div w:id="1037512751">
          <w:marLeft w:val="0"/>
          <w:marRight w:val="0"/>
          <w:marTop w:val="0"/>
          <w:marBottom w:val="0"/>
          <w:divBdr>
            <w:top w:val="none" w:sz="0" w:space="0" w:color="auto"/>
            <w:left w:val="none" w:sz="0" w:space="0" w:color="auto"/>
            <w:bottom w:val="none" w:sz="0" w:space="0" w:color="auto"/>
            <w:right w:val="none" w:sz="0" w:space="0" w:color="auto"/>
          </w:divBdr>
        </w:div>
        <w:div w:id="15159279">
          <w:marLeft w:val="0"/>
          <w:marRight w:val="0"/>
          <w:marTop w:val="0"/>
          <w:marBottom w:val="0"/>
          <w:divBdr>
            <w:top w:val="none" w:sz="0" w:space="0" w:color="auto"/>
            <w:left w:val="none" w:sz="0" w:space="0" w:color="auto"/>
            <w:bottom w:val="none" w:sz="0" w:space="0" w:color="auto"/>
            <w:right w:val="none" w:sz="0" w:space="0" w:color="auto"/>
          </w:divBdr>
        </w:div>
        <w:div w:id="702823861">
          <w:marLeft w:val="0"/>
          <w:marRight w:val="0"/>
          <w:marTop w:val="0"/>
          <w:marBottom w:val="0"/>
          <w:divBdr>
            <w:top w:val="none" w:sz="0" w:space="0" w:color="auto"/>
            <w:left w:val="none" w:sz="0" w:space="0" w:color="auto"/>
            <w:bottom w:val="none" w:sz="0" w:space="0" w:color="auto"/>
            <w:right w:val="none" w:sz="0" w:space="0" w:color="auto"/>
          </w:divBdr>
        </w:div>
        <w:div w:id="1435515350">
          <w:marLeft w:val="0"/>
          <w:marRight w:val="0"/>
          <w:marTop w:val="0"/>
          <w:marBottom w:val="0"/>
          <w:divBdr>
            <w:top w:val="none" w:sz="0" w:space="0" w:color="auto"/>
            <w:left w:val="none" w:sz="0" w:space="0" w:color="auto"/>
            <w:bottom w:val="none" w:sz="0" w:space="0" w:color="auto"/>
            <w:right w:val="none" w:sz="0" w:space="0" w:color="auto"/>
          </w:divBdr>
        </w:div>
        <w:div w:id="1625118756">
          <w:marLeft w:val="0"/>
          <w:marRight w:val="0"/>
          <w:marTop w:val="0"/>
          <w:marBottom w:val="0"/>
          <w:divBdr>
            <w:top w:val="none" w:sz="0" w:space="0" w:color="auto"/>
            <w:left w:val="none" w:sz="0" w:space="0" w:color="auto"/>
            <w:bottom w:val="none" w:sz="0" w:space="0" w:color="auto"/>
            <w:right w:val="none" w:sz="0" w:space="0" w:color="auto"/>
          </w:divBdr>
        </w:div>
        <w:div w:id="237403518">
          <w:marLeft w:val="0"/>
          <w:marRight w:val="0"/>
          <w:marTop w:val="0"/>
          <w:marBottom w:val="0"/>
          <w:divBdr>
            <w:top w:val="none" w:sz="0" w:space="0" w:color="auto"/>
            <w:left w:val="none" w:sz="0" w:space="0" w:color="auto"/>
            <w:bottom w:val="none" w:sz="0" w:space="0" w:color="auto"/>
            <w:right w:val="none" w:sz="0" w:space="0" w:color="auto"/>
          </w:divBdr>
        </w:div>
        <w:div w:id="29914918">
          <w:marLeft w:val="0"/>
          <w:marRight w:val="0"/>
          <w:marTop w:val="0"/>
          <w:marBottom w:val="0"/>
          <w:divBdr>
            <w:top w:val="none" w:sz="0" w:space="0" w:color="auto"/>
            <w:left w:val="none" w:sz="0" w:space="0" w:color="auto"/>
            <w:bottom w:val="none" w:sz="0" w:space="0" w:color="auto"/>
            <w:right w:val="none" w:sz="0" w:space="0" w:color="auto"/>
          </w:divBdr>
        </w:div>
        <w:div w:id="694771746">
          <w:marLeft w:val="0"/>
          <w:marRight w:val="0"/>
          <w:marTop w:val="0"/>
          <w:marBottom w:val="0"/>
          <w:divBdr>
            <w:top w:val="none" w:sz="0" w:space="0" w:color="auto"/>
            <w:left w:val="none" w:sz="0" w:space="0" w:color="auto"/>
            <w:bottom w:val="none" w:sz="0" w:space="0" w:color="auto"/>
            <w:right w:val="none" w:sz="0" w:space="0" w:color="auto"/>
          </w:divBdr>
        </w:div>
        <w:div w:id="590241016">
          <w:marLeft w:val="0"/>
          <w:marRight w:val="0"/>
          <w:marTop w:val="0"/>
          <w:marBottom w:val="0"/>
          <w:divBdr>
            <w:top w:val="none" w:sz="0" w:space="0" w:color="auto"/>
            <w:left w:val="none" w:sz="0" w:space="0" w:color="auto"/>
            <w:bottom w:val="none" w:sz="0" w:space="0" w:color="auto"/>
            <w:right w:val="none" w:sz="0" w:space="0" w:color="auto"/>
          </w:divBdr>
        </w:div>
        <w:div w:id="1129395587">
          <w:marLeft w:val="0"/>
          <w:marRight w:val="0"/>
          <w:marTop w:val="0"/>
          <w:marBottom w:val="0"/>
          <w:divBdr>
            <w:top w:val="none" w:sz="0" w:space="0" w:color="auto"/>
            <w:left w:val="none" w:sz="0" w:space="0" w:color="auto"/>
            <w:bottom w:val="none" w:sz="0" w:space="0" w:color="auto"/>
            <w:right w:val="none" w:sz="0" w:space="0" w:color="auto"/>
          </w:divBdr>
        </w:div>
        <w:div w:id="1764452155">
          <w:marLeft w:val="0"/>
          <w:marRight w:val="0"/>
          <w:marTop w:val="0"/>
          <w:marBottom w:val="0"/>
          <w:divBdr>
            <w:top w:val="none" w:sz="0" w:space="0" w:color="auto"/>
            <w:left w:val="none" w:sz="0" w:space="0" w:color="auto"/>
            <w:bottom w:val="none" w:sz="0" w:space="0" w:color="auto"/>
            <w:right w:val="none" w:sz="0" w:space="0" w:color="auto"/>
          </w:divBdr>
        </w:div>
        <w:div w:id="1902785674">
          <w:marLeft w:val="0"/>
          <w:marRight w:val="0"/>
          <w:marTop w:val="0"/>
          <w:marBottom w:val="0"/>
          <w:divBdr>
            <w:top w:val="none" w:sz="0" w:space="0" w:color="auto"/>
            <w:left w:val="none" w:sz="0" w:space="0" w:color="auto"/>
            <w:bottom w:val="none" w:sz="0" w:space="0" w:color="auto"/>
            <w:right w:val="none" w:sz="0" w:space="0" w:color="auto"/>
          </w:divBdr>
        </w:div>
        <w:div w:id="642854660">
          <w:marLeft w:val="0"/>
          <w:marRight w:val="0"/>
          <w:marTop w:val="0"/>
          <w:marBottom w:val="0"/>
          <w:divBdr>
            <w:top w:val="none" w:sz="0" w:space="0" w:color="auto"/>
            <w:left w:val="none" w:sz="0" w:space="0" w:color="auto"/>
            <w:bottom w:val="none" w:sz="0" w:space="0" w:color="auto"/>
            <w:right w:val="none" w:sz="0" w:space="0" w:color="auto"/>
          </w:divBdr>
        </w:div>
        <w:div w:id="1269511584">
          <w:marLeft w:val="0"/>
          <w:marRight w:val="0"/>
          <w:marTop w:val="0"/>
          <w:marBottom w:val="0"/>
          <w:divBdr>
            <w:top w:val="none" w:sz="0" w:space="0" w:color="auto"/>
            <w:left w:val="none" w:sz="0" w:space="0" w:color="auto"/>
            <w:bottom w:val="none" w:sz="0" w:space="0" w:color="auto"/>
            <w:right w:val="none" w:sz="0" w:space="0" w:color="auto"/>
          </w:divBdr>
        </w:div>
        <w:div w:id="1141384369">
          <w:marLeft w:val="0"/>
          <w:marRight w:val="0"/>
          <w:marTop w:val="0"/>
          <w:marBottom w:val="0"/>
          <w:divBdr>
            <w:top w:val="none" w:sz="0" w:space="0" w:color="auto"/>
            <w:left w:val="none" w:sz="0" w:space="0" w:color="auto"/>
            <w:bottom w:val="none" w:sz="0" w:space="0" w:color="auto"/>
            <w:right w:val="none" w:sz="0" w:space="0" w:color="auto"/>
          </w:divBdr>
        </w:div>
        <w:div w:id="604460824">
          <w:marLeft w:val="0"/>
          <w:marRight w:val="0"/>
          <w:marTop w:val="0"/>
          <w:marBottom w:val="0"/>
          <w:divBdr>
            <w:top w:val="none" w:sz="0" w:space="0" w:color="auto"/>
            <w:left w:val="none" w:sz="0" w:space="0" w:color="auto"/>
            <w:bottom w:val="none" w:sz="0" w:space="0" w:color="auto"/>
            <w:right w:val="none" w:sz="0" w:space="0" w:color="auto"/>
          </w:divBdr>
        </w:div>
        <w:div w:id="1427575478">
          <w:marLeft w:val="0"/>
          <w:marRight w:val="0"/>
          <w:marTop w:val="0"/>
          <w:marBottom w:val="0"/>
          <w:divBdr>
            <w:top w:val="none" w:sz="0" w:space="0" w:color="auto"/>
            <w:left w:val="none" w:sz="0" w:space="0" w:color="auto"/>
            <w:bottom w:val="none" w:sz="0" w:space="0" w:color="auto"/>
            <w:right w:val="none" w:sz="0" w:space="0" w:color="auto"/>
          </w:divBdr>
        </w:div>
        <w:div w:id="1842354160">
          <w:marLeft w:val="0"/>
          <w:marRight w:val="0"/>
          <w:marTop w:val="0"/>
          <w:marBottom w:val="0"/>
          <w:divBdr>
            <w:top w:val="none" w:sz="0" w:space="0" w:color="auto"/>
            <w:left w:val="none" w:sz="0" w:space="0" w:color="auto"/>
            <w:bottom w:val="none" w:sz="0" w:space="0" w:color="auto"/>
            <w:right w:val="none" w:sz="0" w:space="0" w:color="auto"/>
          </w:divBdr>
        </w:div>
        <w:div w:id="1884097938">
          <w:marLeft w:val="0"/>
          <w:marRight w:val="0"/>
          <w:marTop w:val="0"/>
          <w:marBottom w:val="0"/>
          <w:divBdr>
            <w:top w:val="none" w:sz="0" w:space="0" w:color="auto"/>
            <w:left w:val="none" w:sz="0" w:space="0" w:color="auto"/>
            <w:bottom w:val="none" w:sz="0" w:space="0" w:color="auto"/>
            <w:right w:val="none" w:sz="0" w:space="0" w:color="auto"/>
          </w:divBdr>
        </w:div>
        <w:div w:id="818885542">
          <w:marLeft w:val="0"/>
          <w:marRight w:val="0"/>
          <w:marTop w:val="0"/>
          <w:marBottom w:val="0"/>
          <w:divBdr>
            <w:top w:val="none" w:sz="0" w:space="0" w:color="auto"/>
            <w:left w:val="none" w:sz="0" w:space="0" w:color="auto"/>
            <w:bottom w:val="none" w:sz="0" w:space="0" w:color="auto"/>
            <w:right w:val="none" w:sz="0" w:space="0" w:color="auto"/>
          </w:divBdr>
        </w:div>
        <w:div w:id="175386288">
          <w:marLeft w:val="0"/>
          <w:marRight w:val="0"/>
          <w:marTop w:val="0"/>
          <w:marBottom w:val="0"/>
          <w:divBdr>
            <w:top w:val="none" w:sz="0" w:space="0" w:color="auto"/>
            <w:left w:val="none" w:sz="0" w:space="0" w:color="auto"/>
            <w:bottom w:val="none" w:sz="0" w:space="0" w:color="auto"/>
            <w:right w:val="none" w:sz="0" w:space="0" w:color="auto"/>
          </w:divBdr>
        </w:div>
        <w:div w:id="935987167">
          <w:marLeft w:val="0"/>
          <w:marRight w:val="0"/>
          <w:marTop w:val="0"/>
          <w:marBottom w:val="0"/>
          <w:divBdr>
            <w:top w:val="none" w:sz="0" w:space="0" w:color="auto"/>
            <w:left w:val="none" w:sz="0" w:space="0" w:color="auto"/>
            <w:bottom w:val="none" w:sz="0" w:space="0" w:color="auto"/>
            <w:right w:val="none" w:sz="0" w:space="0" w:color="auto"/>
          </w:divBdr>
        </w:div>
        <w:div w:id="64693886">
          <w:marLeft w:val="0"/>
          <w:marRight w:val="0"/>
          <w:marTop w:val="0"/>
          <w:marBottom w:val="0"/>
          <w:divBdr>
            <w:top w:val="none" w:sz="0" w:space="0" w:color="auto"/>
            <w:left w:val="none" w:sz="0" w:space="0" w:color="auto"/>
            <w:bottom w:val="none" w:sz="0" w:space="0" w:color="auto"/>
            <w:right w:val="none" w:sz="0" w:space="0" w:color="auto"/>
          </w:divBdr>
        </w:div>
        <w:div w:id="858663373">
          <w:marLeft w:val="0"/>
          <w:marRight w:val="0"/>
          <w:marTop w:val="0"/>
          <w:marBottom w:val="0"/>
          <w:divBdr>
            <w:top w:val="none" w:sz="0" w:space="0" w:color="auto"/>
            <w:left w:val="none" w:sz="0" w:space="0" w:color="auto"/>
            <w:bottom w:val="none" w:sz="0" w:space="0" w:color="auto"/>
            <w:right w:val="none" w:sz="0" w:space="0" w:color="auto"/>
          </w:divBdr>
        </w:div>
        <w:div w:id="939333213">
          <w:marLeft w:val="0"/>
          <w:marRight w:val="0"/>
          <w:marTop w:val="0"/>
          <w:marBottom w:val="0"/>
          <w:divBdr>
            <w:top w:val="none" w:sz="0" w:space="0" w:color="auto"/>
            <w:left w:val="none" w:sz="0" w:space="0" w:color="auto"/>
            <w:bottom w:val="none" w:sz="0" w:space="0" w:color="auto"/>
            <w:right w:val="none" w:sz="0" w:space="0" w:color="auto"/>
          </w:divBdr>
        </w:div>
        <w:div w:id="1855724372">
          <w:marLeft w:val="0"/>
          <w:marRight w:val="0"/>
          <w:marTop w:val="0"/>
          <w:marBottom w:val="0"/>
          <w:divBdr>
            <w:top w:val="none" w:sz="0" w:space="0" w:color="auto"/>
            <w:left w:val="none" w:sz="0" w:space="0" w:color="auto"/>
            <w:bottom w:val="none" w:sz="0" w:space="0" w:color="auto"/>
            <w:right w:val="none" w:sz="0" w:space="0" w:color="auto"/>
          </w:divBdr>
        </w:div>
        <w:div w:id="56827022">
          <w:marLeft w:val="0"/>
          <w:marRight w:val="0"/>
          <w:marTop w:val="0"/>
          <w:marBottom w:val="0"/>
          <w:divBdr>
            <w:top w:val="none" w:sz="0" w:space="0" w:color="auto"/>
            <w:left w:val="none" w:sz="0" w:space="0" w:color="auto"/>
            <w:bottom w:val="none" w:sz="0" w:space="0" w:color="auto"/>
            <w:right w:val="none" w:sz="0" w:space="0" w:color="auto"/>
          </w:divBdr>
        </w:div>
        <w:div w:id="258562635">
          <w:marLeft w:val="0"/>
          <w:marRight w:val="0"/>
          <w:marTop w:val="0"/>
          <w:marBottom w:val="0"/>
          <w:divBdr>
            <w:top w:val="none" w:sz="0" w:space="0" w:color="auto"/>
            <w:left w:val="none" w:sz="0" w:space="0" w:color="auto"/>
            <w:bottom w:val="none" w:sz="0" w:space="0" w:color="auto"/>
            <w:right w:val="none" w:sz="0" w:space="0" w:color="auto"/>
          </w:divBdr>
        </w:div>
        <w:div w:id="424694507">
          <w:marLeft w:val="0"/>
          <w:marRight w:val="0"/>
          <w:marTop w:val="0"/>
          <w:marBottom w:val="0"/>
          <w:divBdr>
            <w:top w:val="none" w:sz="0" w:space="0" w:color="auto"/>
            <w:left w:val="none" w:sz="0" w:space="0" w:color="auto"/>
            <w:bottom w:val="none" w:sz="0" w:space="0" w:color="auto"/>
            <w:right w:val="none" w:sz="0" w:space="0" w:color="auto"/>
          </w:divBdr>
        </w:div>
        <w:div w:id="596522446">
          <w:marLeft w:val="0"/>
          <w:marRight w:val="0"/>
          <w:marTop w:val="0"/>
          <w:marBottom w:val="0"/>
          <w:divBdr>
            <w:top w:val="none" w:sz="0" w:space="0" w:color="auto"/>
            <w:left w:val="none" w:sz="0" w:space="0" w:color="auto"/>
            <w:bottom w:val="none" w:sz="0" w:space="0" w:color="auto"/>
            <w:right w:val="none" w:sz="0" w:space="0" w:color="auto"/>
          </w:divBdr>
        </w:div>
      </w:divsChild>
    </w:div>
    <w:div w:id="620185293">
      <w:bodyDiv w:val="1"/>
      <w:marLeft w:val="0"/>
      <w:marRight w:val="0"/>
      <w:marTop w:val="0"/>
      <w:marBottom w:val="0"/>
      <w:divBdr>
        <w:top w:val="none" w:sz="0" w:space="0" w:color="auto"/>
        <w:left w:val="none" w:sz="0" w:space="0" w:color="auto"/>
        <w:bottom w:val="none" w:sz="0" w:space="0" w:color="auto"/>
        <w:right w:val="none" w:sz="0" w:space="0" w:color="auto"/>
      </w:divBdr>
    </w:div>
    <w:div w:id="625232848">
      <w:bodyDiv w:val="1"/>
      <w:marLeft w:val="0"/>
      <w:marRight w:val="0"/>
      <w:marTop w:val="0"/>
      <w:marBottom w:val="0"/>
      <w:divBdr>
        <w:top w:val="none" w:sz="0" w:space="0" w:color="auto"/>
        <w:left w:val="none" w:sz="0" w:space="0" w:color="auto"/>
        <w:bottom w:val="none" w:sz="0" w:space="0" w:color="auto"/>
        <w:right w:val="none" w:sz="0" w:space="0" w:color="auto"/>
      </w:divBdr>
    </w:div>
    <w:div w:id="627203217">
      <w:bodyDiv w:val="1"/>
      <w:marLeft w:val="0"/>
      <w:marRight w:val="0"/>
      <w:marTop w:val="0"/>
      <w:marBottom w:val="0"/>
      <w:divBdr>
        <w:top w:val="none" w:sz="0" w:space="0" w:color="auto"/>
        <w:left w:val="none" w:sz="0" w:space="0" w:color="auto"/>
        <w:bottom w:val="none" w:sz="0" w:space="0" w:color="auto"/>
        <w:right w:val="none" w:sz="0" w:space="0" w:color="auto"/>
      </w:divBdr>
      <w:divsChild>
        <w:div w:id="1498351275">
          <w:marLeft w:val="0"/>
          <w:marRight w:val="0"/>
          <w:marTop w:val="0"/>
          <w:marBottom w:val="0"/>
          <w:divBdr>
            <w:top w:val="none" w:sz="0" w:space="0" w:color="auto"/>
            <w:left w:val="none" w:sz="0" w:space="0" w:color="auto"/>
            <w:bottom w:val="none" w:sz="0" w:space="0" w:color="auto"/>
            <w:right w:val="none" w:sz="0" w:space="0" w:color="auto"/>
          </w:divBdr>
        </w:div>
        <w:div w:id="1216819879">
          <w:marLeft w:val="0"/>
          <w:marRight w:val="0"/>
          <w:marTop w:val="0"/>
          <w:marBottom w:val="0"/>
          <w:divBdr>
            <w:top w:val="none" w:sz="0" w:space="0" w:color="auto"/>
            <w:left w:val="none" w:sz="0" w:space="0" w:color="auto"/>
            <w:bottom w:val="none" w:sz="0" w:space="0" w:color="auto"/>
            <w:right w:val="none" w:sz="0" w:space="0" w:color="auto"/>
          </w:divBdr>
        </w:div>
        <w:div w:id="1119763971">
          <w:marLeft w:val="0"/>
          <w:marRight w:val="0"/>
          <w:marTop w:val="0"/>
          <w:marBottom w:val="0"/>
          <w:divBdr>
            <w:top w:val="none" w:sz="0" w:space="0" w:color="auto"/>
            <w:left w:val="none" w:sz="0" w:space="0" w:color="auto"/>
            <w:bottom w:val="none" w:sz="0" w:space="0" w:color="auto"/>
            <w:right w:val="none" w:sz="0" w:space="0" w:color="auto"/>
          </w:divBdr>
        </w:div>
        <w:div w:id="285354850">
          <w:marLeft w:val="0"/>
          <w:marRight w:val="0"/>
          <w:marTop w:val="0"/>
          <w:marBottom w:val="0"/>
          <w:divBdr>
            <w:top w:val="none" w:sz="0" w:space="0" w:color="auto"/>
            <w:left w:val="none" w:sz="0" w:space="0" w:color="auto"/>
            <w:bottom w:val="none" w:sz="0" w:space="0" w:color="auto"/>
            <w:right w:val="none" w:sz="0" w:space="0" w:color="auto"/>
          </w:divBdr>
        </w:div>
        <w:div w:id="1591766960">
          <w:marLeft w:val="0"/>
          <w:marRight w:val="0"/>
          <w:marTop w:val="0"/>
          <w:marBottom w:val="0"/>
          <w:divBdr>
            <w:top w:val="none" w:sz="0" w:space="0" w:color="auto"/>
            <w:left w:val="none" w:sz="0" w:space="0" w:color="auto"/>
            <w:bottom w:val="none" w:sz="0" w:space="0" w:color="auto"/>
            <w:right w:val="none" w:sz="0" w:space="0" w:color="auto"/>
          </w:divBdr>
        </w:div>
        <w:div w:id="1271354344">
          <w:marLeft w:val="0"/>
          <w:marRight w:val="0"/>
          <w:marTop w:val="0"/>
          <w:marBottom w:val="0"/>
          <w:divBdr>
            <w:top w:val="none" w:sz="0" w:space="0" w:color="auto"/>
            <w:left w:val="none" w:sz="0" w:space="0" w:color="auto"/>
            <w:bottom w:val="none" w:sz="0" w:space="0" w:color="auto"/>
            <w:right w:val="none" w:sz="0" w:space="0" w:color="auto"/>
          </w:divBdr>
        </w:div>
        <w:div w:id="184222076">
          <w:marLeft w:val="0"/>
          <w:marRight w:val="0"/>
          <w:marTop w:val="0"/>
          <w:marBottom w:val="0"/>
          <w:divBdr>
            <w:top w:val="none" w:sz="0" w:space="0" w:color="auto"/>
            <w:left w:val="none" w:sz="0" w:space="0" w:color="auto"/>
            <w:bottom w:val="none" w:sz="0" w:space="0" w:color="auto"/>
            <w:right w:val="none" w:sz="0" w:space="0" w:color="auto"/>
          </w:divBdr>
        </w:div>
        <w:div w:id="1747805053">
          <w:marLeft w:val="0"/>
          <w:marRight w:val="0"/>
          <w:marTop w:val="0"/>
          <w:marBottom w:val="0"/>
          <w:divBdr>
            <w:top w:val="none" w:sz="0" w:space="0" w:color="auto"/>
            <w:left w:val="none" w:sz="0" w:space="0" w:color="auto"/>
            <w:bottom w:val="none" w:sz="0" w:space="0" w:color="auto"/>
            <w:right w:val="none" w:sz="0" w:space="0" w:color="auto"/>
          </w:divBdr>
        </w:div>
        <w:div w:id="1699892788">
          <w:marLeft w:val="0"/>
          <w:marRight w:val="0"/>
          <w:marTop w:val="0"/>
          <w:marBottom w:val="0"/>
          <w:divBdr>
            <w:top w:val="none" w:sz="0" w:space="0" w:color="auto"/>
            <w:left w:val="none" w:sz="0" w:space="0" w:color="auto"/>
            <w:bottom w:val="none" w:sz="0" w:space="0" w:color="auto"/>
            <w:right w:val="none" w:sz="0" w:space="0" w:color="auto"/>
          </w:divBdr>
        </w:div>
        <w:div w:id="1132791585">
          <w:marLeft w:val="0"/>
          <w:marRight w:val="0"/>
          <w:marTop w:val="0"/>
          <w:marBottom w:val="0"/>
          <w:divBdr>
            <w:top w:val="none" w:sz="0" w:space="0" w:color="auto"/>
            <w:left w:val="none" w:sz="0" w:space="0" w:color="auto"/>
            <w:bottom w:val="none" w:sz="0" w:space="0" w:color="auto"/>
            <w:right w:val="none" w:sz="0" w:space="0" w:color="auto"/>
          </w:divBdr>
        </w:div>
        <w:div w:id="202526459">
          <w:marLeft w:val="0"/>
          <w:marRight w:val="0"/>
          <w:marTop w:val="0"/>
          <w:marBottom w:val="0"/>
          <w:divBdr>
            <w:top w:val="none" w:sz="0" w:space="0" w:color="auto"/>
            <w:left w:val="none" w:sz="0" w:space="0" w:color="auto"/>
            <w:bottom w:val="none" w:sz="0" w:space="0" w:color="auto"/>
            <w:right w:val="none" w:sz="0" w:space="0" w:color="auto"/>
          </w:divBdr>
        </w:div>
        <w:div w:id="483544304">
          <w:marLeft w:val="0"/>
          <w:marRight w:val="0"/>
          <w:marTop w:val="0"/>
          <w:marBottom w:val="0"/>
          <w:divBdr>
            <w:top w:val="none" w:sz="0" w:space="0" w:color="auto"/>
            <w:left w:val="none" w:sz="0" w:space="0" w:color="auto"/>
            <w:bottom w:val="none" w:sz="0" w:space="0" w:color="auto"/>
            <w:right w:val="none" w:sz="0" w:space="0" w:color="auto"/>
          </w:divBdr>
        </w:div>
        <w:div w:id="701442947">
          <w:marLeft w:val="0"/>
          <w:marRight w:val="0"/>
          <w:marTop w:val="0"/>
          <w:marBottom w:val="0"/>
          <w:divBdr>
            <w:top w:val="none" w:sz="0" w:space="0" w:color="auto"/>
            <w:left w:val="none" w:sz="0" w:space="0" w:color="auto"/>
            <w:bottom w:val="none" w:sz="0" w:space="0" w:color="auto"/>
            <w:right w:val="none" w:sz="0" w:space="0" w:color="auto"/>
          </w:divBdr>
        </w:div>
        <w:div w:id="1325163003">
          <w:marLeft w:val="0"/>
          <w:marRight w:val="0"/>
          <w:marTop w:val="0"/>
          <w:marBottom w:val="0"/>
          <w:divBdr>
            <w:top w:val="none" w:sz="0" w:space="0" w:color="auto"/>
            <w:left w:val="none" w:sz="0" w:space="0" w:color="auto"/>
            <w:bottom w:val="none" w:sz="0" w:space="0" w:color="auto"/>
            <w:right w:val="none" w:sz="0" w:space="0" w:color="auto"/>
          </w:divBdr>
        </w:div>
        <w:div w:id="1996302292">
          <w:marLeft w:val="0"/>
          <w:marRight w:val="0"/>
          <w:marTop w:val="0"/>
          <w:marBottom w:val="0"/>
          <w:divBdr>
            <w:top w:val="none" w:sz="0" w:space="0" w:color="auto"/>
            <w:left w:val="none" w:sz="0" w:space="0" w:color="auto"/>
            <w:bottom w:val="none" w:sz="0" w:space="0" w:color="auto"/>
            <w:right w:val="none" w:sz="0" w:space="0" w:color="auto"/>
          </w:divBdr>
        </w:div>
        <w:div w:id="2038700643">
          <w:marLeft w:val="0"/>
          <w:marRight w:val="0"/>
          <w:marTop w:val="0"/>
          <w:marBottom w:val="0"/>
          <w:divBdr>
            <w:top w:val="none" w:sz="0" w:space="0" w:color="auto"/>
            <w:left w:val="none" w:sz="0" w:space="0" w:color="auto"/>
            <w:bottom w:val="none" w:sz="0" w:space="0" w:color="auto"/>
            <w:right w:val="none" w:sz="0" w:space="0" w:color="auto"/>
          </w:divBdr>
        </w:div>
        <w:div w:id="1676106617">
          <w:marLeft w:val="0"/>
          <w:marRight w:val="0"/>
          <w:marTop w:val="0"/>
          <w:marBottom w:val="0"/>
          <w:divBdr>
            <w:top w:val="none" w:sz="0" w:space="0" w:color="auto"/>
            <w:left w:val="none" w:sz="0" w:space="0" w:color="auto"/>
            <w:bottom w:val="none" w:sz="0" w:space="0" w:color="auto"/>
            <w:right w:val="none" w:sz="0" w:space="0" w:color="auto"/>
          </w:divBdr>
        </w:div>
        <w:div w:id="1181625958">
          <w:marLeft w:val="0"/>
          <w:marRight w:val="0"/>
          <w:marTop w:val="0"/>
          <w:marBottom w:val="0"/>
          <w:divBdr>
            <w:top w:val="none" w:sz="0" w:space="0" w:color="auto"/>
            <w:left w:val="none" w:sz="0" w:space="0" w:color="auto"/>
            <w:bottom w:val="none" w:sz="0" w:space="0" w:color="auto"/>
            <w:right w:val="none" w:sz="0" w:space="0" w:color="auto"/>
          </w:divBdr>
        </w:div>
        <w:div w:id="580913516">
          <w:marLeft w:val="0"/>
          <w:marRight w:val="0"/>
          <w:marTop w:val="0"/>
          <w:marBottom w:val="0"/>
          <w:divBdr>
            <w:top w:val="none" w:sz="0" w:space="0" w:color="auto"/>
            <w:left w:val="none" w:sz="0" w:space="0" w:color="auto"/>
            <w:bottom w:val="none" w:sz="0" w:space="0" w:color="auto"/>
            <w:right w:val="none" w:sz="0" w:space="0" w:color="auto"/>
          </w:divBdr>
        </w:div>
        <w:div w:id="2105418309">
          <w:marLeft w:val="0"/>
          <w:marRight w:val="0"/>
          <w:marTop w:val="0"/>
          <w:marBottom w:val="0"/>
          <w:divBdr>
            <w:top w:val="none" w:sz="0" w:space="0" w:color="auto"/>
            <w:left w:val="none" w:sz="0" w:space="0" w:color="auto"/>
            <w:bottom w:val="none" w:sz="0" w:space="0" w:color="auto"/>
            <w:right w:val="none" w:sz="0" w:space="0" w:color="auto"/>
          </w:divBdr>
        </w:div>
        <w:div w:id="1310480097">
          <w:marLeft w:val="0"/>
          <w:marRight w:val="0"/>
          <w:marTop w:val="0"/>
          <w:marBottom w:val="0"/>
          <w:divBdr>
            <w:top w:val="none" w:sz="0" w:space="0" w:color="auto"/>
            <w:left w:val="none" w:sz="0" w:space="0" w:color="auto"/>
            <w:bottom w:val="none" w:sz="0" w:space="0" w:color="auto"/>
            <w:right w:val="none" w:sz="0" w:space="0" w:color="auto"/>
          </w:divBdr>
        </w:div>
        <w:div w:id="301736821">
          <w:marLeft w:val="0"/>
          <w:marRight w:val="0"/>
          <w:marTop w:val="0"/>
          <w:marBottom w:val="0"/>
          <w:divBdr>
            <w:top w:val="none" w:sz="0" w:space="0" w:color="auto"/>
            <w:left w:val="none" w:sz="0" w:space="0" w:color="auto"/>
            <w:bottom w:val="none" w:sz="0" w:space="0" w:color="auto"/>
            <w:right w:val="none" w:sz="0" w:space="0" w:color="auto"/>
          </w:divBdr>
        </w:div>
        <w:div w:id="1605962762">
          <w:marLeft w:val="0"/>
          <w:marRight w:val="0"/>
          <w:marTop w:val="0"/>
          <w:marBottom w:val="0"/>
          <w:divBdr>
            <w:top w:val="none" w:sz="0" w:space="0" w:color="auto"/>
            <w:left w:val="none" w:sz="0" w:space="0" w:color="auto"/>
            <w:bottom w:val="none" w:sz="0" w:space="0" w:color="auto"/>
            <w:right w:val="none" w:sz="0" w:space="0" w:color="auto"/>
          </w:divBdr>
        </w:div>
        <w:div w:id="1506169162">
          <w:marLeft w:val="0"/>
          <w:marRight w:val="0"/>
          <w:marTop w:val="0"/>
          <w:marBottom w:val="0"/>
          <w:divBdr>
            <w:top w:val="none" w:sz="0" w:space="0" w:color="auto"/>
            <w:left w:val="none" w:sz="0" w:space="0" w:color="auto"/>
            <w:bottom w:val="none" w:sz="0" w:space="0" w:color="auto"/>
            <w:right w:val="none" w:sz="0" w:space="0" w:color="auto"/>
          </w:divBdr>
        </w:div>
        <w:div w:id="876623795">
          <w:marLeft w:val="0"/>
          <w:marRight w:val="0"/>
          <w:marTop w:val="0"/>
          <w:marBottom w:val="0"/>
          <w:divBdr>
            <w:top w:val="none" w:sz="0" w:space="0" w:color="auto"/>
            <w:left w:val="none" w:sz="0" w:space="0" w:color="auto"/>
            <w:bottom w:val="none" w:sz="0" w:space="0" w:color="auto"/>
            <w:right w:val="none" w:sz="0" w:space="0" w:color="auto"/>
          </w:divBdr>
        </w:div>
        <w:div w:id="1990551410">
          <w:marLeft w:val="0"/>
          <w:marRight w:val="0"/>
          <w:marTop w:val="0"/>
          <w:marBottom w:val="0"/>
          <w:divBdr>
            <w:top w:val="none" w:sz="0" w:space="0" w:color="auto"/>
            <w:left w:val="none" w:sz="0" w:space="0" w:color="auto"/>
            <w:bottom w:val="none" w:sz="0" w:space="0" w:color="auto"/>
            <w:right w:val="none" w:sz="0" w:space="0" w:color="auto"/>
          </w:divBdr>
        </w:div>
        <w:div w:id="860514538">
          <w:marLeft w:val="0"/>
          <w:marRight w:val="0"/>
          <w:marTop w:val="0"/>
          <w:marBottom w:val="0"/>
          <w:divBdr>
            <w:top w:val="none" w:sz="0" w:space="0" w:color="auto"/>
            <w:left w:val="none" w:sz="0" w:space="0" w:color="auto"/>
            <w:bottom w:val="none" w:sz="0" w:space="0" w:color="auto"/>
            <w:right w:val="none" w:sz="0" w:space="0" w:color="auto"/>
          </w:divBdr>
        </w:div>
        <w:div w:id="2017071163">
          <w:marLeft w:val="0"/>
          <w:marRight w:val="0"/>
          <w:marTop w:val="0"/>
          <w:marBottom w:val="0"/>
          <w:divBdr>
            <w:top w:val="none" w:sz="0" w:space="0" w:color="auto"/>
            <w:left w:val="none" w:sz="0" w:space="0" w:color="auto"/>
            <w:bottom w:val="none" w:sz="0" w:space="0" w:color="auto"/>
            <w:right w:val="none" w:sz="0" w:space="0" w:color="auto"/>
          </w:divBdr>
        </w:div>
      </w:divsChild>
    </w:div>
    <w:div w:id="629169766">
      <w:bodyDiv w:val="1"/>
      <w:marLeft w:val="0"/>
      <w:marRight w:val="0"/>
      <w:marTop w:val="0"/>
      <w:marBottom w:val="0"/>
      <w:divBdr>
        <w:top w:val="none" w:sz="0" w:space="0" w:color="auto"/>
        <w:left w:val="none" w:sz="0" w:space="0" w:color="auto"/>
        <w:bottom w:val="none" w:sz="0" w:space="0" w:color="auto"/>
        <w:right w:val="none" w:sz="0" w:space="0" w:color="auto"/>
      </w:divBdr>
      <w:divsChild>
        <w:div w:id="537395918">
          <w:marLeft w:val="0"/>
          <w:marRight w:val="0"/>
          <w:marTop w:val="0"/>
          <w:marBottom w:val="0"/>
          <w:divBdr>
            <w:top w:val="none" w:sz="0" w:space="0" w:color="auto"/>
            <w:left w:val="none" w:sz="0" w:space="0" w:color="auto"/>
            <w:bottom w:val="none" w:sz="0" w:space="0" w:color="auto"/>
            <w:right w:val="none" w:sz="0" w:space="0" w:color="auto"/>
          </w:divBdr>
        </w:div>
        <w:div w:id="356155275">
          <w:marLeft w:val="0"/>
          <w:marRight w:val="0"/>
          <w:marTop w:val="0"/>
          <w:marBottom w:val="0"/>
          <w:divBdr>
            <w:top w:val="none" w:sz="0" w:space="0" w:color="auto"/>
            <w:left w:val="none" w:sz="0" w:space="0" w:color="auto"/>
            <w:bottom w:val="none" w:sz="0" w:space="0" w:color="auto"/>
            <w:right w:val="none" w:sz="0" w:space="0" w:color="auto"/>
          </w:divBdr>
        </w:div>
        <w:div w:id="550045164">
          <w:marLeft w:val="0"/>
          <w:marRight w:val="0"/>
          <w:marTop w:val="0"/>
          <w:marBottom w:val="0"/>
          <w:divBdr>
            <w:top w:val="none" w:sz="0" w:space="0" w:color="auto"/>
            <w:left w:val="none" w:sz="0" w:space="0" w:color="auto"/>
            <w:bottom w:val="none" w:sz="0" w:space="0" w:color="auto"/>
            <w:right w:val="none" w:sz="0" w:space="0" w:color="auto"/>
          </w:divBdr>
        </w:div>
        <w:div w:id="1245992630">
          <w:marLeft w:val="0"/>
          <w:marRight w:val="0"/>
          <w:marTop w:val="0"/>
          <w:marBottom w:val="0"/>
          <w:divBdr>
            <w:top w:val="none" w:sz="0" w:space="0" w:color="auto"/>
            <w:left w:val="none" w:sz="0" w:space="0" w:color="auto"/>
            <w:bottom w:val="none" w:sz="0" w:space="0" w:color="auto"/>
            <w:right w:val="none" w:sz="0" w:space="0" w:color="auto"/>
          </w:divBdr>
        </w:div>
        <w:div w:id="907571027">
          <w:marLeft w:val="0"/>
          <w:marRight w:val="0"/>
          <w:marTop w:val="0"/>
          <w:marBottom w:val="0"/>
          <w:divBdr>
            <w:top w:val="none" w:sz="0" w:space="0" w:color="auto"/>
            <w:left w:val="none" w:sz="0" w:space="0" w:color="auto"/>
            <w:bottom w:val="none" w:sz="0" w:space="0" w:color="auto"/>
            <w:right w:val="none" w:sz="0" w:space="0" w:color="auto"/>
          </w:divBdr>
        </w:div>
        <w:div w:id="1768113450">
          <w:marLeft w:val="0"/>
          <w:marRight w:val="0"/>
          <w:marTop w:val="0"/>
          <w:marBottom w:val="0"/>
          <w:divBdr>
            <w:top w:val="none" w:sz="0" w:space="0" w:color="auto"/>
            <w:left w:val="none" w:sz="0" w:space="0" w:color="auto"/>
            <w:bottom w:val="none" w:sz="0" w:space="0" w:color="auto"/>
            <w:right w:val="none" w:sz="0" w:space="0" w:color="auto"/>
          </w:divBdr>
        </w:div>
        <w:div w:id="1739473315">
          <w:marLeft w:val="0"/>
          <w:marRight w:val="0"/>
          <w:marTop w:val="0"/>
          <w:marBottom w:val="0"/>
          <w:divBdr>
            <w:top w:val="none" w:sz="0" w:space="0" w:color="auto"/>
            <w:left w:val="none" w:sz="0" w:space="0" w:color="auto"/>
            <w:bottom w:val="none" w:sz="0" w:space="0" w:color="auto"/>
            <w:right w:val="none" w:sz="0" w:space="0" w:color="auto"/>
          </w:divBdr>
        </w:div>
        <w:div w:id="386223489">
          <w:marLeft w:val="0"/>
          <w:marRight w:val="0"/>
          <w:marTop w:val="0"/>
          <w:marBottom w:val="0"/>
          <w:divBdr>
            <w:top w:val="none" w:sz="0" w:space="0" w:color="auto"/>
            <w:left w:val="none" w:sz="0" w:space="0" w:color="auto"/>
            <w:bottom w:val="none" w:sz="0" w:space="0" w:color="auto"/>
            <w:right w:val="none" w:sz="0" w:space="0" w:color="auto"/>
          </w:divBdr>
        </w:div>
        <w:div w:id="1843352694">
          <w:marLeft w:val="0"/>
          <w:marRight w:val="0"/>
          <w:marTop w:val="0"/>
          <w:marBottom w:val="0"/>
          <w:divBdr>
            <w:top w:val="none" w:sz="0" w:space="0" w:color="auto"/>
            <w:left w:val="none" w:sz="0" w:space="0" w:color="auto"/>
            <w:bottom w:val="none" w:sz="0" w:space="0" w:color="auto"/>
            <w:right w:val="none" w:sz="0" w:space="0" w:color="auto"/>
          </w:divBdr>
        </w:div>
        <w:div w:id="1659455605">
          <w:marLeft w:val="0"/>
          <w:marRight w:val="0"/>
          <w:marTop w:val="0"/>
          <w:marBottom w:val="0"/>
          <w:divBdr>
            <w:top w:val="none" w:sz="0" w:space="0" w:color="auto"/>
            <w:left w:val="none" w:sz="0" w:space="0" w:color="auto"/>
            <w:bottom w:val="none" w:sz="0" w:space="0" w:color="auto"/>
            <w:right w:val="none" w:sz="0" w:space="0" w:color="auto"/>
          </w:divBdr>
        </w:div>
        <w:div w:id="1608729001">
          <w:marLeft w:val="0"/>
          <w:marRight w:val="0"/>
          <w:marTop w:val="0"/>
          <w:marBottom w:val="0"/>
          <w:divBdr>
            <w:top w:val="none" w:sz="0" w:space="0" w:color="auto"/>
            <w:left w:val="none" w:sz="0" w:space="0" w:color="auto"/>
            <w:bottom w:val="none" w:sz="0" w:space="0" w:color="auto"/>
            <w:right w:val="none" w:sz="0" w:space="0" w:color="auto"/>
          </w:divBdr>
        </w:div>
        <w:div w:id="453259428">
          <w:marLeft w:val="0"/>
          <w:marRight w:val="0"/>
          <w:marTop w:val="0"/>
          <w:marBottom w:val="0"/>
          <w:divBdr>
            <w:top w:val="none" w:sz="0" w:space="0" w:color="auto"/>
            <w:left w:val="none" w:sz="0" w:space="0" w:color="auto"/>
            <w:bottom w:val="none" w:sz="0" w:space="0" w:color="auto"/>
            <w:right w:val="none" w:sz="0" w:space="0" w:color="auto"/>
          </w:divBdr>
        </w:div>
        <w:div w:id="201602284">
          <w:marLeft w:val="0"/>
          <w:marRight w:val="0"/>
          <w:marTop w:val="0"/>
          <w:marBottom w:val="0"/>
          <w:divBdr>
            <w:top w:val="none" w:sz="0" w:space="0" w:color="auto"/>
            <w:left w:val="none" w:sz="0" w:space="0" w:color="auto"/>
            <w:bottom w:val="none" w:sz="0" w:space="0" w:color="auto"/>
            <w:right w:val="none" w:sz="0" w:space="0" w:color="auto"/>
          </w:divBdr>
        </w:div>
        <w:div w:id="1454984692">
          <w:marLeft w:val="0"/>
          <w:marRight w:val="0"/>
          <w:marTop w:val="0"/>
          <w:marBottom w:val="0"/>
          <w:divBdr>
            <w:top w:val="none" w:sz="0" w:space="0" w:color="auto"/>
            <w:left w:val="none" w:sz="0" w:space="0" w:color="auto"/>
            <w:bottom w:val="none" w:sz="0" w:space="0" w:color="auto"/>
            <w:right w:val="none" w:sz="0" w:space="0" w:color="auto"/>
          </w:divBdr>
        </w:div>
        <w:div w:id="565265220">
          <w:marLeft w:val="0"/>
          <w:marRight w:val="0"/>
          <w:marTop w:val="0"/>
          <w:marBottom w:val="0"/>
          <w:divBdr>
            <w:top w:val="none" w:sz="0" w:space="0" w:color="auto"/>
            <w:left w:val="none" w:sz="0" w:space="0" w:color="auto"/>
            <w:bottom w:val="none" w:sz="0" w:space="0" w:color="auto"/>
            <w:right w:val="none" w:sz="0" w:space="0" w:color="auto"/>
          </w:divBdr>
        </w:div>
        <w:div w:id="915433437">
          <w:marLeft w:val="0"/>
          <w:marRight w:val="0"/>
          <w:marTop w:val="0"/>
          <w:marBottom w:val="0"/>
          <w:divBdr>
            <w:top w:val="none" w:sz="0" w:space="0" w:color="auto"/>
            <w:left w:val="none" w:sz="0" w:space="0" w:color="auto"/>
            <w:bottom w:val="none" w:sz="0" w:space="0" w:color="auto"/>
            <w:right w:val="none" w:sz="0" w:space="0" w:color="auto"/>
          </w:divBdr>
        </w:div>
        <w:div w:id="1026828912">
          <w:marLeft w:val="0"/>
          <w:marRight w:val="0"/>
          <w:marTop w:val="0"/>
          <w:marBottom w:val="0"/>
          <w:divBdr>
            <w:top w:val="none" w:sz="0" w:space="0" w:color="auto"/>
            <w:left w:val="none" w:sz="0" w:space="0" w:color="auto"/>
            <w:bottom w:val="none" w:sz="0" w:space="0" w:color="auto"/>
            <w:right w:val="none" w:sz="0" w:space="0" w:color="auto"/>
          </w:divBdr>
        </w:div>
        <w:div w:id="755133468">
          <w:marLeft w:val="0"/>
          <w:marRight w:val="0"/>
          <w:marTop w:val="0"/>
          <w:marBottom w:val="0"/>
          <w:divBdr>
            <w:top w:val="none" w:sz="0" w:space="0" w:color="auto"/>
            <w:left w:val="none" w:sz="0" w:space="0" w:color="auto"/>
            <w:bottom w:val="none" w:sz="0" w:space="0" w:color="auto"/>
            <w:right w:val="none" w:sz="0" w:space="0" w:color="auto"/>
          </w:divBdr>
        </w:div>
        <w:div w:id="692727078">
          <w:marLeft w:val="0"/>
          <w:marRight w:val="0"/>
          <w:marTop w:val="0"/>
          <w:marBottom w:val="0"/>
          <w:divBdr>
            <w:top w:val="none" w:sz="0" w:space="0" w:color="auto"/>
            <w:left w:val="none" w:sz="0" w:space="0" w:color="auto"/>
            <w:bottom w:val="none" w:sz="0" w:space="0" w:color="auto"/>
            <w:right w:val="none" w:sz="0" w:space="0" w:color="auto"/>
          </w:divBdr>
        </w:div>
        <w:div w:id="582448494">
          <w:marLeft w:val="0"/>
          <w:marRight w:val="0"/>
          <w:marTop w:val="0"/>
          <w:marBottom w:val="0"/>
          <w:divBdr>
            <w:top w:val="none" w:sz="0" w:space="0" w:color="auto"/>
            <w:left w:val="none" w:sz="0" w:space="0" w:color="auto"/>
            <w:bottom w:val="none" w:sz="0" w:space="0" w:color="auto"/>
            <w:right w:val="none" w:sz="0" w:space="0" w:color="auto"/>
          </w:divBdr>
        </w:div>
        <w:div w:id="752164227">
          <w:marLeft w:val="0"/>
          <w:marRight w:val="0"/>
          <w:marTop w:val="0"/>
          <w:marBottom w:val="0"/>
          <w:divBdr>
            <w:top w:val="none" w:sz="0" w:space="0" w:color="auto"/>
            <w:left w:val="none" w:sz="0" w:space="0" w:color="auto"/>
            <w:bottom w:val="none" w:sz="0" w:space="0" w:color="auto"/>
            <w:right w:val="none" w:sz="0" w:space="0" w:color="auto"/>
          </w:divBdr>
        </w:div>
        <w:div w:id="984548495">
          <w:marLeft w:val="0"/>
          <w:marRight w:val="0"/>
          <w:marTop w:val="0"/>
          <w:marBottom w:val="0"/>
          <w:divBdr>
            <w:top w:val="none" w:sz="0" w:space="0" w:color="auto"/>
            <w:left w:val="none" w:sz="0" w:space="0" w:color="auto"/>
            <w:bottom w:val="none" w:sz="0" w:space="0" w:color="auto"/>
            <w:right w:val="none" w:sz="0" w:space="0" w:color="auto"/>
          </w:divBdr>
        </w:div>
        <w:div w:id="1651787606">
          <w:marLeft w:val="0"/>
          <w:marRight w:val="0"/>
          <w:marTop w:val="0"/>
          <w:marBottom w:val="0"/>
          <w:divBdr>
            <w:top w:val="none" w:sz="0" w:space="0" w:color="auto"/>
            <w:left w:val="none" w:sz="0" w:space="0" w:color="auto"/>
            <w:bottom w:val="none" w:sz="0" w:space="0" w:color="auto"/>
            <w:right w:val="none" w:sz="0" w:space="0" w:color="auto"/>
          </w:divBdr>
        </w:div>
        <w:div w:id="1027559984">
          <w:marLeft w:val="0"/>
          <w:marRight w:val="0"/>
          <w:marTop w:val="0"/>
          <w:marBottom w:val="0"/>
          <w:divBdr>
            <w:top w:val="none" w:sz="0" w:space="0" w:color="auto"/>
            <w:left w:val="none" w:sz="0" w:space="0" w:color="auto"/>
            <w:bottom w:val="none" w:sz="0" w:space="0" w:color="auto"/>
            <w:right w:val="none" w:sz="0" w:space="0" w:color="auto"/>
          </w:divBdr>
        </w:div>
      </w:divsChild>
    </w:div>
    <w:div w:id="635837216">
      <w:bodyDiv w:val="1"/>
      <w:marLeft w:val="0"/>
      <w:marRight w:val="0"/>
      <w:marTop w:val="0"/>
      <w:marBottom w:val="0"/>
      <w:divBdr>
        <w:top w:val="none" w:sz="0" w:space="0" w:color="auto"/>
        <w:left w:val="none" w:sz="0" w:space="0" w:color="auto"/>
        <w:bottom w:val="none" w:sz="0" w:space="0" w:color="auto"/>
        <w:right w:val="none" w:sz="0" w:space="0" w:color="auto"/>
      </w:divBdr>
      <w:divsChild>
        <w:div w:id="1425304743">
          <w:marLeft w:val="0"/>
          <w:marRight w:val="0"/>
          <w:marTop w:val="0"/>
          <w:marBottom w:val="0"/>
          <w:divBdr>
            <w:top w:val="none" w:sz="0" w:space="0" w:color="auto"/>
            <w:left w:val="none" w:sz="0" w:space="0" w:color="auto"/>
            <w:bottom w:val="none" w:sz="0" w:space="0" w:color="auto"/>
            <w:right w:val="none" w:sz="0" w:space="0" w:color="auto"/>
          </w:divBdr>
        </w:div>
        <w:div w:id="2013023077">
          <w:marLeft w:val="0"/>
          <w:marRight w:val="0"/>
          <w:marTop w:val="0"/>
          <w:marBottom w:val="0"/>
          <w:divBdr>
            <w:top w:val="none" w:sz="0" w:space="0" w:color="auto"/>
            <w:left w:val="none" w:sz="0" w:space="0" w:color="auto"/>
            <w:bottom w:val="none" w:sz="0" w:space="0" w:color="auto"/>
            <w:right w:val="none" w:sz="0" w:space="0" w:color="auto"/>
          </w:divBdr>
        </w:div>
        <w:div w:id="45035397">
          <w:marLeft w:val="0"/>
          <w:marRight w:val="0"/>
          <w:marTop w:val="0"/>
          <w:marBottom w:val="0"/>
          <w:divBdr>
            <w:top w:val="none" w:sz="0" w:space="0" w:color="auto"/>
            <w:left w:val="none" w:sz="0" w:space="0" w:color="auto"/>
            <w:bottom w:val="none" w:sz="0" w:space="0" w:color="auto"/>
            <w:right w:val="none" w:sz="0" w:space="0" w:color="auto"/>
          </w:divBdr>
        </w:div>
        <w:div w:id="407731265">
          <w:marLeft w:val="0"/>
          <w:marRight w:val="0"/>
          <w:marTop w:val="0"/>
          <w:marBottom w:val="0"/>
          <w:divBdr>
            <w:top w:val="none" w:sz="0" w:space="0" w:color="auto"/>
            <w:left w:val="none" w:sz="0" w:space="0" w:color="auto"/>
            <w:bottom w:val="none" w:sz="0" w:space="0" w:color="auto"/>
            <w:right w:val="none" w:sz="0" w:space="0" w:color="auto"/>
          </w:divBdr>
        </w:div>
        <w:div w:id="61803920">
          <w:marLeft w:val="0"/>
          <w:marRight w:val="0"/>
          <w:marTop w:val="0"/>
          <w:marBottom w:val="0"/>
          <w:divBdr>
            <w:top w:val="none" w:sz="0" w:space="0" w:color="auto"/>
            <w:left w:val="none" w:sz="0" w:space="0" w:color="auto"/>
            <w:bottom w:val="none" w:sz="0" w:space="0" w:color="auto"/>
            <w:right w:val="none" w:sz="0" w:space="0" w:color="auto"/>
          </w:divBdr>
        </w:div>
        <w:div w:id="1482386243">
          <w:marLeft w:val="0"/>
          <w:marRight w:val="0"/>
          <w:marTop w:val="0"/>
          <w:marBottom w:val="0"/>
          <w:divBdr>
            <w:top w:val="none" w:sz="0" w:space="0" w:color="auto"/>
            <w:left w:val="none" w:sz="0" w:space="0" w:color="auto"/>
            <w:bottom w:val="none" w:sz="0" w:space="0" w:color="auto"/>
            <w:right w:val="none" w:sz="0" w:space="0" w:color="auto"/>
          </w:divBdr>
        </w:div>
        <w:div w:id="379550999">
          <w:marLeft w:val="0"/>
          <w:marRight w:val="0"/>
          <w:marTop w:val="0"/>
          <w:marBottom w:val="0"/>
          <w:divBdr>
            <w:top w:val="none" w:sz="0" w:space="0" w:color="auto"/>
            <w:left w:val="none" w:sz="0" w:space="0" w:color="auto"/>
            <w:bottom w:val="none" w:sz="0" w:space="0" w:color="auto"/>
            <w:right w:val="none" w:sz="0" w:space="0" w:color="auto"/>
          </w:divBdr>
        </w:div>
        <w:div w:id="183594111">
          <w:marLeft w:val="0"/>
          <w:marRight w:val="0"/>
          <w:marTop w:val="0"/>
          <w:marBottom w:val="0"/>
          <w:divBdr>
            <w:top w:val="none" w:sz="0" w:space="0" w:color="auto"/>
            <w:left w:val="none" w:sz="0" w:space="0" w:color="auto"/>
            <w:bottom w:val="none" w:sz="0" w:space="0" w:color="auto"/>
            <w:right w:val="none" w:sz="0" w:space="0" w:color="auto"/>
          </w:divBdr>
        </w:div>
        <w:div w:id="1517116881">
          <w:marLeft w:val="0"/>
          <w:marRight w:val="0"/>
          <w:marTop w:val="0"/>
          <w:marBottom w:val="0"/>
          <w:divBdr>
            <w:top w:val="none" w:sz="0" w:space="0" w:color="auto"/>
            <w:left w:val="none" w:sz="0" w:space="0" w:color="auto"/>
            <w:bottom w:val="none" w:sz="0" w:space="0" w:color="auto"/>
            <w:right w:val="none" w:sz="0" w:space="0" w:color="auto"/>
          </w:divBdr>
        </w:div>
        <w:div w:id="947199019">
          <w:marLeft w:val="0"/>
          <w:marRight w:val="0"/>
          <w:marTop w:val="0"/>
          <w:marBottom w:val="0"/>
          <w:divBdr>
            <w:top w:val="none" w:sz="0" w:space="0" w:color="auto"/>
            <w:left w:val="none" w:sz="0" w:space="0" w:color="auto"/>
            <w:bottom w:val="none" w:sz="0" w:space="0" w:color="auto"/>
            <w:right w:val="none" w:sz="0" w:space="0" w:color="auto"/>
          </w:divBdr>
        </w:div>
        <w:div w:id="798642873">
          <w:marLeft w:val="0"/>
          <w:marRight w:val="0"/>
          <w:marTop w:val="0"/>
          <w:marBottom w:val="0"/>
          <w:divBdr>
            <w:top w:val="none" w:sz="0" w:space="0" w:color="auto"/>
            <w:left w:val="none" w:sz="0" w:space="0" w:color="auto"/>
            <w:bottom w:val="none" w:sz="0" w:space="0" w:color="auto"/>
            <w:right w:val="none" w:sz="0" w:space="0" w:color="auto"/>
          </w:divBdr>
        </w:div>
        <w:div w:id="505361902">
          <w:marLeft w:val="0"/>
          <w:marRight w:val="0"/>
          <w:marTop w:val="0"/>
          <w:marBottom w:val="0"/>
          <w:divBdr>
            <w:top w:val="none" w:sz="0" w:space="0" w:color="auto"/>
            <w:left w:val="none" w:sz="0" w:space="0" w:color="auto"/>
            <w:bottom w:val="none" w:sz="0" w:space="0" w:color="auto"/>
            <w:right w:val="none" w:sz="0" w:space="0" w:color="auto"/>
          </w:divBdr>
        </w:div>
        <w:div w:id="1899586635">
          <w:marLeft w:val="0"/>
          <w:marRight w:val="0"/>
          <w:marTop w:val="0"/>
          <w:marBottom w:val="0"/>
          <w:divBdr>
            <w:top w:val="none" w:sz="0" w:space="0" w:color="auto"/>
            <w:left w:val="none" w:sz="0" w:space="0" w:color="auto"/>
            <w:bottom w:val="none" w:sz="0" w:space="0" w:color="auto"/>
            <w:right w:val="none" w:sz="0" w:space="0" w:color="auto"/>
          </w:divBdr>
        </w:div>
        <w:div w:id="700545735">
          <w:marLeft w:val="0"/>
          <w:marRight w:val="0"/>
          <w:marTop w:val="0"/>
          <w:marBottom w:val="0"/>
          <w:divBdr>
            <w:top w:val="none" w:sz="0" w:space="0" w:color="auto"/>
            <w:left w:val="none" w:sz="0" w:space="0" w:color="auto"/>
            <w:bottom w:val="none" w:sz="0" w:space="0" w:color="auto"/>
            <w:right w:val="none" w:sz="0" w:space="0" w:color="auto"/>
          </w:divBdr>
        </w:div>
        <w:div w:id="1113130107">
          <w:marLeft w:val="0"/>
          <w:marRight w:val="0"/>
          <w:marTop w:val="0"/>
          <w:marBottom w:val="0"/>
          <w:divBdr>
            <w:top w:val="none" w:sz="0" w:space="0" w:color="auto"/>
            <w:left w:val="none" w:sz="0" w:space="0" w:color="auto"/>
            <w:bottom w:val="none" w:sz="0" w:space="0" w:color="auto"/>
            <w:right w:val="none" w:sz="0" w:space="0" w:color="auto"/>
          </w:divBdr>
        </w:div>
        <w:div w:id="1751350832">
          <w:marLeft w:val="0"/>
          <w:marRight w:val="0"/>
          <w:marTop w:val="0"/>
          <w:marBottom w:val="0"/>
          <w:divBdr>
            <w:top w:val="none" w:sz="0" w:space="0" w:color="auto"/>
            <w:left w:val="none" w:sz="0" w:space="0" w:color="auto"/>
            <w:bottom w:val="none" w:sz="0" w:space="0" w:color="auto"/>
            <w:right w:val="none" w:sz="0" w:space="0" w:color="auto"/>
          </w:divBdr>
        </w:div>
        <w:div w:id="593436414">
          <w:marLeft w:val="0"/>
          <w:marRight w:val="0"/>
          <w:marTop w:val="0"/>
          <w:marBottom w:val="0"/>
          <w:divBdr>
            <w:top w:val="none" w:sz="0" w:space="0" w:color="auto"/>
            <w:left w:val="none" w:sz="0" w:space="0" w:color="auto"/>
            <w:bottom w:val="none" w:sz="0" w:space="0" w:color="auto"/>
            <w:right w:val="none" w:sz="0" w:space="0" w:color="auto"/>
          </w:divBdr>
        </w:div>
        <w:div w:id="1953856590">
          <w:marLeft w:val="0"/>
          <w:marRight w:val="0"/>
          <w:marTop w:val="0"/>
          <w:marBottom w:val="0"/>
          <w:divBdr>
            <w:top w:val="none" w:sz="0" w:space="0" w:color="auto"/>
            <w:left w:val="none" w:sz="0" w:space="0" w:color="auto"/>
            <w:bottom w:val="none" w:sz="0" w:space="0" w:color="auto"/>
            <w:right w:val="none" w:sz="0" w:space="0" w:color="auto"/>
          </w:divBdr>
        </w:div>
        <w:div w:id="2090231925">
          <w:marLeft w:val="0"/>
          <w:marRight w:val="0"/>
          <w:marTop w:val="0"/>
          <w:marBottom w:val="0"/>
          <w:divBdr>
            <w:top w:val="none" w:sz="0" w:space="0" w:color="auto"/>
            <w:left w:val="none" w:sz="0" w:space="0" w:color="auto"/>
            <w:bottom w:val="none" w:sz="0" w:space="0" w:color="auto"/>
            <w:right w:val="none" w:sz="0" w:space="0" w:color="auto"/>
          </w:divBdr>
        </w:div>
        <w:div w:id="1816800188">
          <w:marLeft w:val="0"/>
          <w:marRight w:val="0"/>
          <w:marTop w:val="0"/>
          <w:marBottom w:val="0"/>
          <w:divBdr>
            <w:top w:val="none" w:sz="0" w:space="0" w:color="auto"/>
            <w:left w:val="none" w:sz="0" w:space="0" w:color="auto"/>
            <w:bottom w:val="none" w:sz="0" w:space="0" w:color="auto"/>
            <w:right w:val="none" w:sz="0" w:space="0" w:color="auto"/>
          </w:divBdr>
        </w:div>
        <w:div w:id="1456635885">
          <w:marLeft w:val="0"/>
          <w:marRight w:val="0"/>
          <w:marTop w:val="0"/>
          <w:marBottom w:val="0"/>
          <w:divBdr>
            <w:top w:val="none" w:sz="0" w:space="0" w:color="auto"/>
            <w:left w:val="none" w:sz="0" w:space="0" w:color="auto"/>
            <w:bottom w:val="none" w:sz="0" w:space="0" w:color="auto"/>
            <w:right w:val="none" w:sz="0" w:space="0" w:color="auto"/>
          </w:divBdr>
        </w:div>
        <w:div w:id="1333877059">
          <w:marLeft w:val="0"/>
          <w:marRight w:val="0"/>
          <w:marTop w:val="0"/>
          <w:marBottom w:val="0"/>
          <w:divBdr>
            <w:top w:val="none" w:sz="0" w:space="0" w:color="auto"/>
            <w:left w:val="none" w:sz="0" w:space="0" w:color="auto"/>
            <w:bottom w:val="none" w:sz="0" w:space="0" w:color="auto"/>
            <w:right w:val="none" w:sz="0" w:space="0" w:color="auto"/>
          </w:divBdr>
        </w:div>
        <w:div w:id="1886021782">
          <w:marLeft w:val="0"/>
          <w:marRight w:val="0"/>
          <w:marTop w:val="0"/>
          <w:marBottom w:val="0"/>
          <w:divBdr>
            <w:top w:val="none" w:sz="0" w:space="0" w:color="auto"/>
            <w:left w:val="none" w:sz="0" w:space="0" w:color="auto"/>
            <w:bottom w:val="none" w:sz="0" w:space="0" w:color="auto"/>
            <w:right w:val="none" w:sz="0" w:space="0" w:color="auto"/>
          </w:divBdr>
        </w:div>
        <w:div w:id="1584948521">
          <w:marLeft w:val="0"/>
          <w:marRight w:val="0"/>
          <w:marTop w:val="0"/>
          <w:marBottom w:val="0"/>
          <w:divBdr>
            <w:top w:val="none" w:sz="0" w:space="0" w:color="auto"/>
            <w:left w:val="none" w:sz="0" w:space="0" w:color="auto"/>
            <w:bottom w:val="none" w:sz="0" w:space="0" w:color="auto"/>
            <w:right w:val="none" w:sz="0" w:space="0" w:color="auto"/>
          </w:divBdr>
        </w:div>
        <w:div w:id="2042316950">
          <w:marLeft w:val="0"/>
          <w:marRight w:val="0"/>
          <w:marTop w:val="0"/>
          <w:marBottom w:val="0"/>
          <w:divBdr>
            <w:top w:val="none" w:sz="0" w:space="0" w:color="auto"/>
            <w:left w:val="none" w:sz="0" w:space="0" w:color="auto"/>
            <w:bottom w:val="none" w:sz="0" w:space="0" w:color="auto"/>
            <w:right w:val="none" w:sz="0" w:space="0" w:color="auto"/>
          </w:divBdr>
        </w:div>
        <w:div w:id="918446602">
          <w:marLeft w:val="0"/>
          <w:marRight w:val="0"/>
          <w:marTop w:val="0"/>
          <w:marBottom w:val="0"/>
          <w:divBdr>
            <w:top w:val="none" w:sz="0" w:space="0" w:color="auto"/>
            <w:left w:val="none" w:sz="0" w:space="0" w:color="auto"/>
            <w:bottom w:val="none" w:sz="0" w:space="0" w:color="auto"/>
            <w:right w:val="none" w:sz="0" w:space="0" w:color="auto"/>
          </w:divBdr>
        </w:div>
        <w:div w:id="1149442079">
          <w:marLeft w:val="0"/>
          <w:marRight w:val="0"/>
          <w:marTop w:val="0"/>
          <w:marBottom w:val="0"/>
          <w:divBdr>
            <w:top w:val="none" w:sz="0" w:space="0" w:color="auto"/>
            <w:left w:val="none" w:sz="0" w:space="0" w:color="auto"/>
            <w:bottom w:val="none" w:sz="0" w:space="0" w:color="auto"/>
            <w:right w:val="none" w:sz="0" w:space="0" w:color="auto"/>
          </w:divBdr>
        </w:div>
        <w:div w:id="1924221173">
          <w:marLeft w:val="0"/>
          <w:marRight w:val="0"/>
          <w:marTop w:val="0"/>
          <w:marBottom w:val="0"/>
          <w:divBdr>
            <w:top w:val="none" w:sz="0" w:space="0" w:color="auto"/>
            <w:left w:val="none" w:sz="0" w:space="0" w:color="auto"/>
            <w:bottom w:val="none" w:sz="0" w:space="0" w:color="auto"/>
            <w:right w:val="none" w:sz="0" w:space="0" w:color="auto"/>
          </w:divBdr>
        </w:div>
        <w:div w:id="2078890597">
          <w:marLeft w:val="0"/>
          <w:marRight w:val="0"/>
          <w:marTop w:val="0"/>
          <w:marBottom w:val="0"/>
          <w:divBdr>
            <w:top w:val="none" w:sz="0" w:space="0" w:color="auto"/>
            <w:left w:val="none" w:sz="0" w:space="0" w:color="auto"/>
            <w:bottom w:val="none" w:sz="0" w:space="0" w:color="auto"/>
            <w:right w:val="none" w:sz="0" w:space="0" w:color="auto"/>
          </w:divBdr>
        </w:div>
        <w:div w:id="1919053741">
          <w:marLeft w:val="0"/>
          <w:marRight w:val="0"/>
          <w:marTop w:val="0"/>
          <w:marBottom w:val="0"/>
          <w:divBdr>
            <w:top w:val="none" w:sz="0" w:space="0" w:color="auto"/>
            <w:left w:val="none" w:sz="0" w:space="0" w:color="auto"/>
            <w:bottom w:val="none" w:sz="0" w:space="0" w:color="auto"/>
            <w:right w:val="none" w:sz="0" w:space="0" w:color="auto"/>
          </w:divBdr>
        </w:div>
        <w:div w:id="1965429166">
          <w:marLeft w:val="0"/>
          <w:marRight w:val="0"/>
          <w:marTop w:val="0"/>
          <w:marBottom w:val="0"/>
          <w:divBdr>
            <w:top w:val="none" w:sz="0" w:space="0" w:color="auto"/>
            <w:left w:val="none" w:sz="0" w:space="0" w:color="auto"/>
            <w:bottom w:val="none" w:sz="0" w:space="0" w:color="auto"/>
            <w:right w:val="none" w:sz="0" w:space="0" w:color="auto"/>
          </w:divBdr>
        </w:div>
        <w:div w:id="1449467219">
          <w:marLeft w:val="0"/>
          <w:marRight w:val="0"/>
          <w:marTop w:val="0"/>
          <w:marBottom w:val="0"/>
          <w:divBdr>
            <w:top w:val="none" w:sz="0" w:space="0" w:color="auto"/>
            <w:left w:val="none" w:sz="0" w:space="0" w:color="auto"/>
            <w:bottom w:val="none" w:sz="0" w:space="0" w:color="auto"/>
            <w:right w:val="none" w:sz="0" w:space="0" w:color="auto"/>
          </w:divBdr>
        </w:div>
        <w:div w:id="140850330">
          <w:marLeft w:val="0"/>
          <w:marRight w:val="0"/>
          <w:marTop w:val="0"/>
          <w:marBottom w:val="0"/>
          <w:divBdr>
            <w:top w:val="none" w:sz="0" w:space="0" w:color="auto"/>
            <w:left w:val="none" w:sz="0" w:space="0" w:color="auto"/>
            <w:bottom w:val="none" w:sz="0" w:space="0" w:color="auto"/>
            <w:right w:val="none" w:sz="0" w:space="0" w:color="auto"/>
          </w:divBdr>
        </w:div>
        <w:div w:id="562061171">
          <w:marLeft w:val="0"/>
          <w:marRight w:val="0"/>
          <w:marTop w:val="0"/>
          <w:marBottom w:val="0"/>
          <w:divBdr>
            <w:top w:val="none" w:sz="0" w:space="0" w:color="auto"/>
            <w:left w:val="none" w:sz="0" w:space="0" w:color="auto"/>
            <w:bottom w:val="none" w:sz="0" w:space="0" w:color="auto"/>
            <w:right w:val="none" w:sz="0" w:space="0" w:color="auto"/>
          </w:divBdr>
        </w:div>
        <w:div w:id="1746417975">
          <w:marLeft w:val="0"/>
          <w:marRight w:val="0"/>
          <w:marTop w:val="0"/>
          <w:marBottom w:val="0"/>
          <w:divBdr>
            <w:top w:val="none" w:sz="0" w:space="0" w:color="auto"/>
            <w:left w:val="none" w:sz="0" w:space="0" w:color="auto"/>
            <w:bottom w:val="none" w:sz="0" w:space="0" w:color="auto"/>
            <w:right w:val="none" w:sz="0" w:space="0" w:color="auto"/>
          </w:divBdr>
        </w:div>
        <w:div w:id="83192837">
          <w:marLeft w:val="0"/>
          <w:marRight w:val="0"/>
          <w:marTop w:val="0"/>
          <w:marBottom w:val="0"/>
          <w:divBdr>
            <w:top w:val="none" w:sz="0" w:space="0" w:color="auto"/>
            <w:left w:val="none" w:sz="0" w:space="0" w:color="auto"/>
            <w:bottom w:val="none" w:sz="0" w:space="0" w:color="auto"/>
            <w:right w:val="none" w:sz="0" w:space="0" w:color="auto"/>
          </w:divBdr>
        </w:div>
      </w:divsChild>
    </w:div>
    <w:div w:id="646514153">
      <w:bodyDiv w:val="1"/>
      <w:marLeft w:val="0"/>
      <w:marRight w:val="0"/>
      <w:marTop w:val="0"/>
      <w:marBottom w:val="0"/>
      <w:divBdr>
        <w:top w:val="none" w:sz="0" w:space="0" w:color="auto"/>
        <w:left w:val="none" w:sz="0" w:space="0" w:color="auto"/>
        <w:bottom w:val="none" w:sz="0" w:space="0" w:color="auto"/>
        <w:right w:val="none" w:sz="0" w:space="0" w:color="auto"/>
      </w:divBdr>
    </w:div>
    <w:div w:id="653218235">
      <w:bodyDiv w:val="1"/>
      <w:marLeft w:val="0"/>
      <w:marRight w:val="0"/>
      <w:marTop w:val="0"/>
      <w:marBottom w:val="0"/>
      <w:divBdr>
        <w:top w:val="none" w:sz="0" w:space="0" w:color="auto"/>
        <w:left w:val="none" w:sz="0" w:space="0" w:color="auto"/>
        <w:bottom w:val="none" w:sz="0" w:space="0" w:color="auto"/>
        <w:right w:val="none" w:sz="0" w:space="0" w:color="auto"/>
      </w:divBdr>
      <w:divsChild>
        <w:div w:id="339163044">
          <w:marLeft w:val="0"/>
          <w:marRight w:val="0"/>
          <w:marTop w:val="0"/>
          <w:marBottom w:val="0"/>
          <w:divBdr>
            <w:top w:val="none" w:sz="0" w:space="0" w:color="auto"/>
            <w:left w:val="none" w:sz="0" w:space="0" w:color="auto"/>
            <w:bottom w:val="none" w:sz="0" w:space="0" w:color="auto"/>
            <w:right w:val="none" w:sz="0" w:space="0" w:color="auto"/>
          </w:divBdr>
        </w:div>
        <w:div w:id="452016808">
          <w:marLeft w:val="0"/>
          <w:marRight w:val="0"/>
          <w:marTop w:val="0"/>
          <w:marBottom w:val="0"/>
          <w:divBdr>
            <w:top w:val="none" w:sz="0" w:space="0" w:color="auto"/>
            <w:left w:val="none" w:sz="0" w:space="0" w:color="auto"/>
            <w:bottom w:val="none" w:sz="0" w:space="0" w:color="auto"/>
            <w:right w:val="none" w:sz="0" w:space="0" w:color="auto"/>
          </w:divBdr>
        </w:div>
        <w:div w:id="1757707077">
          <w:marLeft w:val="0"/>
          <w:marRight w:val="0"/>
          <w:marTop w:val="0"/>
          <w:marBottom w:val="0"/>
          <w:divBdr>
            <w:top w:val="none" w:sz="0" w:space="0" w:color="auto"/>
            <w:left w:val="none" w:sz="0" w:space="0" w:color="auto"/>
            <w:bottom w:val="none" w:sz="0" w:space="0" w:color="auto"/>
            <w:right w:val="none" w:sz="0" w:space="0" w:color="auto"/>
          </w:divBdr>
        </w:div>
        <w:div w:id="897477531">
          <w:marLeft w:val="0"/>
          <w:marRight w:val="0"/>
          <w:marTop w:val="0"/>
          <w:marBottom w:val="0"/>
          <w:divBdr>
            <w:top w:val="none" w:sz="0" w:space="0" w:color="auto"/>
            <w:left w:val="none" w:sz="0" w:space="0" w:color="auto"/>
            <w:bottom w:val="none" w:sz="0" w:space="0" w:color="auto"/>
            <w:right w:val="none" w:sz="0" w:space="0" w:color="auto"/>
          </w:divBdr>
        </w:div>
        <w:div w:id="886064281">
          <w:marLeft w:val="0"/>
          <w:marRight w:val="0"/>
          <w:marTop w:val="0"/>
          <w:marBottom w:val="0"/>
          <w:divBdr>
            <w:top w:val="none" w:sz="0" w:space="0" w:color="auto"/>
            <w:left w:val="none" w:sz="0" w:space="0" w:color="auto"/>
            <w:bottom w:val="none" w:sz="0" w:space="0" w:color="auto"/>
            <w:right w:val="none" w:sz="0" w:space="0" w:color="auto"/>
          </w:divBdr>
        </w:div>
        <w:div w:id="761990964">
          <w:marLeft w:val="0"/>
          <w:marRight w:val="0"/>
          <w:marTop w:val="0"/>
          <w:marBottom w:val="0"/>
          <w:divBdr>
            <w:top w:val="none" w:sz="0" w:space="0" w:color="auto"/>
            <w:left w:val="none" w:sz="0" w:space="0" w:color="auto"/>
            <w:bottom w:val="none" w:sz="0" w:space="0" w:color="auto"/>
            <w:right w:val="none" w:sz="0" w:space="0" w:color="auto"/>
          </w:divBdr>
        </w:div>
        <w:div w:id="1277979885">
          <w:marLeft w:val="0"/>
          <w:marRight w:val="0"/>
          <w:marTop w:val="0"/>
          <w:marBottom w:val="0"/>
          <w:divBdr>
            <w:top w:val="none" w:sz="0" w:space="0" w:color="auto"/>
            <w:left w:val="none" w:sz="0" w:space="0" w:color="auto"/>
            <w:bottom w:val="none" w:sz="0" w:space="0" w:color="auto"/>
            <w:right w:val="none" w:sz="0" w:space="0" w:color="auto"/>
          </w:divBdr>
        </w:div>
        <w:div w:id="1800536071">
          <w:marLeft w:val="0"/>
          <w:marRight w:val="0"/>
          <w:marTop w:val="0"/>
          <w:marBottom w:val="0"/>
          <w:divBdr>
            <w:top w:val="none" w:sz="0" w:space="0" w:color="auto"/>
            <w:left w:val="none" w:sz="0" w:space="0" w:color="auto"/>
            <w:bottom w:val="none" w:sz="0" w:space="0" w:color="auto"/>
            <w:right w:val="none" w:sz="0" w:space="0" w:color="auto"/>
          </w:divBdr>
        </w:div>
        <w:div w:id="606279992">
          <w:marLeft w:val="0"/>
          <w:marRight w:val="0"/>
          <w:marTop w:val="0"/>
          <w:marBottom w:val="0"/>
          <w:divBdr>
            <w:top w:val="none" w:sz="0" w:space="0" w:color="auto"/>
            <w:left w:val="none" w:sz="0" w:space="0" w:color="auto"/>
            <w:bottom w:val="none" w:sz="0" w:space="0" w:color="auto"/>
            <w:right w:val="none" w:sz="0" w:space="0" w:color="auto"/>
          </w:divBdr>
        </w:div>
        <w:div w:id="447511374">
          <w:marLeft w:val="0"/>
          <w:marRight w:val="0"/>
          <w:marTop w:val="0"/>
          <w:marBottom w:val="0"/>
          <w:divBdr>
            <w:top w:val="none" w:sz="0" w:space="0" w:color="auto"/>
            <w:left w:val="none" w:sz="0" w:space="0" w:color="auto"/>
            <w:bottom w:val="none" w:sz="0" w:space="0" w:color="auto"/>
            <w:right w:val="none" w:sz="0" w:space="0" w:color="auto"/>
          </w:divBdr>
        </w:div>
        <w:div w:id="1785530">
          <w:marLeft w:val="0"/>
          <w:marRight w:val="0"/>
          <w:marTop w:val="0"/>
          <w:marBottom w:val="0"/>
          <w:divBdr>
            <w:top w:val="none" w:sz="0" w:space="0" w:color="auto"/>
            <w:left w:val="none" w:sz="0" w:space="0" w:color="auto"/>
            <w:bottom w:val="none" w:sz="0" w:space="0" w:color="auto"/>
            <w:right w:val="none" w:sz="0" w:space="0" w:color="auto"/>
          </w:divBdr>
        </w:div>
        <w:div w:id="288585608">
          <w:marLeft w:val="0"/>
          <w:marRight w:val="0"/>
          <w:marTop w:val="0"/>
          <w:marBottom w:val="0"/>
          <w:divBdr>
            <w:top w:val="none" w:sz="0" w:space="0" w:color="auto"/>
            <w:left w:val="none" w:sz="0" w:space="0" w:color="auto"/>
            <w:bottom w:val="none" w:sz="0" w:space="0" w:color="auto"/>
            <w:right w:val="none" w:sz="0" w:space="0" w:color="auto"/>
          </w:divBdr>
        </w:div>
        <w:div w:id="1527019064">
          <w:marLeft w:val="0"/>
          <w:marRight w:val="0"/>
          <w:marTop w:val="0"/>
          <w:marBottom w:val="0"/>
          <w:divBdr>
            <w:top w:val="none" w:sz="0" w:space="0" w:color="auto"/>
            <w:left w:val="none" w:sz="0" w:space="0" w:color="auto"/>
            <w:bottom w:val="none" w:sz="0" w:space="0" w:color="auto"/>
            <w:right w:val="none" w:sz="0" w:space="0" w:color="auto"/>
          </w:divBdr>
        </w:div>
        <w:div w:id="1709331876">
          <w:marLeft w:val="0"/>
          <w:marRight w:val="0"/>
          <w:marTop w:val="0"/>
          <w:marBottom w:val="0"/>
          <w:divBdr>
            <w:top w:val="none" w:sz="0" w:space="0" w:color="auto"/>
            <w:left w:val="none" w:sz="0" w:space="0" w:color="auto"/>
            <w:bottom w:val="none" w:sz="0" w:space="0" w:color="auto"/>
            <w:right w:val="none" w:sz="0" w:space="0" w:color="auto"/>
          </w:divBdr>
        </w:div>
        <w:div w:id="387073590">
          <w:marLeft w:val="0"/>
          <w:marRight w:val="0"/>
          <w:marTop w:val="0"/>
          <w:marBottom w:val="0"/>
          <w:divBdr>
            <w:top w:val="none" w:sz="0" w:space="0" w:color="auto"/>
            <w:left w:val="none" w:sz="0" w:space="0" w:color="auto"/>
            <w:bottom w:val="none" w:sz="0" w:space="0" w:color="auto"/>
            <w:right w:val="none" w:sz="0" w:space="0" w:color="auto"/>
          </w:divBdr>
        </w:div>
        <w:div w:id="473521872">
          <w:marLeft w:val="0"/>
          <w:marRight w:val="0"/>
          <w:marTop w:val="0"/>
          <w:marBottom w:val="0"/>
          <w:divBdr>
            <w:top w:val="none" w:sz="0" w:space="0" w:color="auto"/>
            <w:left w:val="none" w:sz="0" w:space="0" w:color="auto"/>
            <w:bottom w:val="none" w:sz="0" w:space="0" w:color="auto"/>
            <w:right w:val="none" w:sz="0" w:space="0" w:color="auto"/>
          </w:divBdr>
        </w:div>
        <w:div w:id="50008597">
          <w:marLeft w:val="0"/>
          <w:marRight w:val="0"/>
          <w:marTop w:val="0"/>
          <w:marBottom w:val="0"/>
          <w:divBdr>
            <w:top w:val="none" w:sz="0" w:space="0" w:color="auto"/>
            <w:left w:val="none" w:sz="0" w:space="0" w:color="auto"/>
            <w:bottom w:val="none" w:sz="0" w:space="0" w:color="auto"/>
            <w:right w:val="none" w:sz="0" w:space="0" w:color="auto"/>
          </w:divBdr>
        </w:div>
        <w:div w:id="773985250">
          <w:marLeft w:val="0"/>
          <w:marRight w:val="0"/>
          <w:marTop w:val="0"/>
          <w:marBottom w:val="0"/>
          <w:divBdr>
            <w:top w:val="none" w:sz="0" w:space="0" w:color="auto"/>
            <w:left w:val="none" w:sz="0" w:space="0" w:color="auto"/>
            <w:bottom w:val="none" w:sz="0" w:space="0" w:color="auto"/>
            <w:right w:val="none" w:sz="0" w:space="0" w:color="auto"/>
          </w:divBdr>
        </w:div>
        <w:div w:id="1124233871">
          <w:marLeft w:val="0"/>
          <w:marRight w:val="0"/>
          <w:marTop w:val="0"/>
          <w:marBottom w:val="0"/>
          <w:divBdr>
            <w:top w:val="none" w:sz="0" w:space="0" w:color="auto"/>
            <w:left w:val="none" w:sz="0" w:space="0" w:color="auto"/>
            <w:bottom w:val="none" w:sz="0" w:space="0" w:color="auto"/>
            <w:right w:val="none" w:sz="0" w:space="0" w:color="auto"/>
          </w:divBdr>
        </w:div>
        <w:div w:id="222184817">
          <w:marLeft w:val="0"/>
          <w:marRight w:val="0"/>
          <w:marTop w:val="0"/>
          <w:marBottom w:val="0"/>
          <w:divBdr>
            <w:top w:val="none" w:sz="0" w:space="0" w:color="auto"/>
            <w:left w:val="none" w:sz="0" w:space="0" w:color="auto"/>
            <w:bottom w:val="none" w:sz="0" w:space="0" w:color="auto"/>
            <w:right w:val="none" w:sz="0" w:space="0" w:color="auto"/>
          </w:divBdr>
        </w:div>
        <w:div w:id="537011229">
          <w:marLeft w:val="0"/>
          <w:marRight w:val="0"/>
          <w:marTop w:val="0"/>
          <w:marBottom w:val="0"/>
          <w:divBdr>
            <w:top w:val="none" w:sz="0" w:space="0" w:color="auto"/>
            <w:left w:val="none" w:sz="0" w:space="0" w:color="auto"/>
            <w:bottom w:val="none" w:sz="0" w:space="0" w:color="auto"/>
            <w:right w:val="none" w:sz="0" w:space="0" w:color="auto"/>
          </w:divBdr>
        </w:div>
        <w:div w:id="199903660">
          <w:marLeft w:val="0"/>
          <w:marRight w:val="0"/>
          <w:marTop w:val="0"/>
          <w:marBottom w:val="0"/>
          <w:divBdr>
            <w:top w:val="none" w:sz="0" w:space="0" w:color="auto"/>
            <w:left w:val="none" w:sz="0" w:space="0" w:color="auto"/>
            <w:bottom w:val="none" w:sz="0" w:space="0" w:color="auto"/>
            <w:right w:val="none" w:sz="0" w:space="0" w:color="auto"/>
          </w:divBdr>
        </w:div>
        <w:div w:id="1853909725">
          <w:marLeft w:val="0"/>
          <w:marRight w:val="0"/>
          <w:marTop w:val="0"/>
          <w:marBottom w:val="0"/>
          <w:divBdr>
            <w:top w:val="none" w:sz="0" w:space="0" w:color="auto"/>
            <w:left w:val="none" w:sz="0" w:space="0" w:color="auto"/>
            <w:bottom w:val="none" w:sz="0" w:space="0" w:color="auto"/>
            <w:right w:val="none" w:sz="0" w:space="0" w:color="auto"/>
          </w:divBdr>
        </w:div>
        <w:div w:id="1307395538">
          <w:marLeft w:val="0"/>
          <w:marRight w:val="0"/>
          <w:marTop w:val="0"/>
          <w:marBottom w:val="0"/>
          <w:divBdr>
            <w:top w:val="none" w:sz="0" w:space="0" w:color="auto"/>
            <w:left w:val="none" w:sz="0" w:space="0" w:color="auto"/>
            <w:bottom w:val="none" w:sz="0" w:space="0" w:color="auto"/>
            <w:right w:val="none" w:sz="0" w:space="0" w:color="auto"/>
          </w:divBdr>
        </w:div>
        <w:div w:id="800538988">
          <w:marLeft w:val="0"/>
          <w:marRight w:val="0"/>
          <w:marTop w:val="0"/>
          <w:marBottom w:val="0"/>
          <w:divBdr>
            <w:top w:val="none" w:sz="0" w:space="0" w:color="auto"/>
            <w:left w:val="none" w:sz="0" w:space="0" w:color="auto"/>
            <w:bottom w:val="none" w:sz="0" w:space="0" w:color="auto"/>
            <w:right w:val="none" w:sz="0" w:space="0" w:color="auto"/>
          </w:divBdr>
        </w:div>
        <w:div w:id="1501000775">
          <w:marLeft w:val="0"/>
          <w:marRight w:val="0"/>
          <w:marTop w:val="0"/>
          <w:marBottom w:val="0"/>
          <w:divBdr>
            <w:top w:val="none" w:sz="0" w:space="0" w:color="auto"/>
            <w:left w:val="none" w:sz="0" w:space="0" w:color="auto"/>
            <w:bottom w:val="none" w:sz="0" w:space="0" w:color="auto"/>
            <w:right w:val="none" w:sz="0" w:space="0" w:color="auto"/>
          </w:divBdr>
        </w:div>
        <w:div w:id="2105419668">
          <w:marLeft w:val="0"/>
          <w:marRight w:val="0"/>
          <w:marTop w:val="0"/>
          <w:marBottom w:val="0"/>
          <w:divBdr>
            <w:top w:val="none" w:sz="0" w:space="0" w:color="auto"/>
            <w:left w:val="none" w:sz="0" w:space="0" w:color="auto"/>
            <w:bottom w:val="none" w:sz="0" w:space="0" w:color="auto"/>
            <w:right w:val="none" w:sz="0" w:space="0" w:color="auto"/>
          </w:divBdr>
        </w:div>
        <w:div w:id="2129280069">
          <w:marLeft w:val="0"/>
          <w:marRight w:val="0"/>
          <w:marTop w:val="0"/>
          <w:marBottom w:val="0"/>
          <w:divBdr>
            <w:top w:val="none" w:sz="0" w:space="0" w:color="auto"/>
            <w:left w:val="none" w:sz="0" w:space="0" w:color="auto"/>
            <w:bottom w:val="none" w:sz="0" w:space="0" w:color="auto"/>
            <w:right w:val="none" w:sz="0" w:space="0" w:color="auto"/>
          </w:divBdr>
        </w:div>
        <w:div w:id="862791679">
          <w:marLeft w:val="0"/>
          <w:marRight w:val="0"/>
          <w:marTop w:val="0"/>
          <w:marBottom w:val="0"/>
          <w:divBdr>
            <w:top w:val="none" w:sz="0" w:space="0" w:color="auto"/>
            <w:left w:val="none" w:sz="0" w:space="0" w:color="auto"/>
            <w:bottom w:val="none" w:sz="0" w:space="0" w:color="auto"/>
            <w:right w:val="none" w:sz="0" w:space="0" w:color="auto"/>
          </w:divBdr>
        </w:div>
        <w:div w:id="2083403416">
          <w:marLeft w:val="0"/>
          <w:marRight w:val="0"/>
          <w:marTop w:val="0"/>
          <w:marBottom w:val="0"/>
          <w:divBdr>
            <w:top w:val="none" w:sz="0" w:space="0" w:color="auto"/>
            <w:left w:val="none" w:sz="0" w:space="0" w:color="auto"/>
            <w:bottom w:val="none" w:sz="0" w:space="0" w:color="auto"/>
            <w:right w:val="none" w:sz="0" w:space="0" w:color="auto"/>
          </w:divBdr>
        </w:div>
        <w:div w:id="207376389">
          <w:marLeft w:val="0"/>
          <w:marRight w:val="0"/>
          <w:marTop w:val="0"/>
          <w:marBottom w:val="0"/>
          <w:divBdr>
            <w:top w:val="none" w:sz="0" w:space="0" w:color="auto"/>
            <w:left w:val="none" w:sz="0" w:space="0" w:color="auto"/>
            <w:bottom w:val="none" w:sz="0" w:space="0" w:color="auto"/>
            <w:right w:val="none" w:sz="0" w:space="0" w:color="auto"/>
          </w:divBdr>
        </w:div>
        <w:div w:id="1765832672">
          <w:marLeft w:val="0"/>
          <w:marRight w:val="0"/>
          <w:marTop w:val="0"/>
          <w:marBottom w:val="0"/>
          <w:divBdr>
            <w:top w:val="none" w:sz="0" w:space="0" w:color="auto"/>
            <w:left w:val="none" w:sz="0" w:space="0" w:color="auto"/>
            <w:bottom w:val="none" w:sz="0" w:space="0" w:color="auto"/>
            <w:right w:val="none" w:sz="0" w:space="0" w:color="auto"/>
          </w:divBdr>
        </w:div>
        <w:div w:id="2030788869">
          <w:marLeft w:val="0"/>
          <w:marRight w:val="0"/>
          <w:marTop w:val="0"/>
          <w:marBottom w:val="0"/>
          <w:divBdr>
            <w:top w:val="none" w:sz="0" w:space="0" w:color="auto"/>
            <w:left w:val="none" w:sz="0" w:space="0" w:color="auto"/>
            <w:bottom w:val="none" w:sz="0" w:space="0" w:color="auto"/>
            <w:right w:val="none" w:sz="0" w:space="0" w:color="auto"/>
          </w:divBdr>
        </w:div>
        <w:div w:id="362369422">
          <w:marLeft w:val="0"/>
          <w:marRight w:val="0"/>
          <w:marTop w:val="0"/>
          <w:marBottom w:val="0"/>
          <w:divBdr>
            <w:top w:val="none" w:sz="0" w:space="0" w:color="auto"/>
            <w:left w:val="none" w:sz="0" w:space="0" w:color="auto"/>
            <w:bottom w:val="none" w:sz="0" w:space="0" w:color="auto"/>
            <w:right w:val="none" w:sz="0" w:space="0" w:color="auto"/>
          </w:divBdr>
        </w:div>
        <w:div w:id="1413309478">
          <w:marLeft w:val="0"/>
          <w:marRight w:val="0"/>
          <w:marTop w:val="0"/>
          <w:marBottom w:val="0"/>
          <w:divBdr>
            <w:top w:val="none" w:sz="0" w:space="0" w:color="auto"/>
            <w:left w:val="none" w:sz="0" w:space="0" w:color="auto"/>
            <w:bottom w:val="none" w:sz="0" w:space="0" w:color="auto"/>
            <w:right w:val="none" w:sz="0" w:space="0" w:color="auto"/>
          </w:divBdr>
        </w:div>
      </w:divsChild>
    </w:div>
    <w:div w:id="670834499">
      <w:bodyDiv w:val="1"/>
      <w:marLeft w:val="0"/>
      <w:marRight w:val="0"/>
      <w:marTop w:val="0"/>
      <w:marBottom w:val="0"/>
      <w:divBdr>
        <w:top w:val="none" w:sz="0" w:space="0" w:color="auto"/>
        <w:left w:val="none" w:sz="0" w:space="0" w:color="auto"/>
        <w:bottom w:val="none" w:sz="0" w:space="0" w:color="auto"/>
        <w:right w:val="none" w:sz="0" w:space="0" w:color="auto"/>
      </w:divBdr>
    </w:div>
    <w:div w:id="703557115">
      <w:bodyDiv w:val="1"/>
      <w:marLeft w:val="0"/>
      <w:marRight w:val="0"/>
      <w:marTop w:val="0"/>
      <w:marBottom w:val="0"/>
      <w:divBdr>
        <w:top w:val="none" w:sz="0" w:space="0" w:color="auto"/>
        <w:left w:val="none" w:sz="0" w:space="0" w:color="auto"/>
        <w:bottom w:val="none" w:sz="0" w:space="0" w:color="auto"/>
        <w:right w:val="none" w:sz="0" w:space="0" w:color="auto"/>
      </w:divBdr>
      <w:divsChild>
        <w:div w:id="252666067">
          <w:marLeft w:val="0"/>
          <w:marRight w:val="0"/>
          <w:marTop w:val="0"/>
          <w:marBottom w:val="0"/>
          <w:divBdr>
            <w:top w:val="none" w:sz="0" w:space="0" w:color="auto"/>
            <w:left w:val="none" w:sz="0" w:space="0" w:color="auto"/>
            <w:bottom w:val="none" w:sz="0" w:space="0" w:color="auto"/>
            <w:right w:val="none" w:sz="0" w:space="0" w:color="auto"/>
          </w:divBdr>
          <w:divsChild>
            <w:div w:id="1995447315">
              <w:marLeft w:val="0"/>
              <w:marRight w:val="0"/>
              <w:marTop w:val="0"/>
              <w:marBottom w:val="0"/>
              <w:divBdr>
                <w:top w:val="single" w:sz="2" w:space="0" w:color="00126B"/>
                <w:left w:val="single" w:sz="2" w:space="0" w:color="00126B"/>
                <w:bottom w:val="single" w:sz="2" w:space="0" w:color="00126B"/>
                <w:right w:val="single" w:sz="2" w:space="0" w:color="00126B"/>
              </w:divBdr>
              <w:divsChild>
                <w:div w:id="418871931">
                  <w:marLeft w:val="0"/>
                  <w:marRight w:val="0"/>
                  <w:marTop w:val="0"/>
                  <w:marBottom w:val="0"/>
                  <w:divBdr>
                    <w:top w:val="none" w:sz="0" w:space="0" w:color="auto"/>
                    <w:left w:val="none" w:sz="0" w:space="0" w:color="auto"/>
                    <w:bottom w:val="none" w:sz="0" w:space="0" w:color="auto"/>
                    <w:right w:val="none" w:sz="0" w:space="0" w:color="auto"/>
                  </w:divBdr>
                  <w:divsChild>
                    <w:div w:id="678894451">
                      <w:marLeft w:val="0"/>
                      <w:marRight w:val="0"/>
                      <w:marTop w:val="0"/>
                      <w:marBottom w:val="0"/>
                      <w:divBdr>
                        <w:top w:val="none" w:sz="0" w:space="0" w:color="auto"/>
                        <w:left w:val="none" w:sz="0" w:space="0" w:color="auto"/>
                        <w:bottom w:val="none" w:sz="0" w:space="0" w:color="auto"/>
                        <w:right w:val="none" w:sz="0" w:space="0" w:color="auto"/>
                      </w:divBdr>
                      <w:divsChild>
                        <w:div w:id="159515716">
                          <w:marLeft w:val="0"/>
                          <w:marRight w:val="0"/>
                          <w:marTop w:val="0"/>
                          <w:marBottom w:val="0"/>
                          <w:divBdr>
                            <w:top w:val="none" w:sz="0" w:space="0" w:color="auto"/>
                            <w:left w:val="none" w:sz="0" w:space="0" w:color="auto"/>
                            <w:bottom w:val="none" w:sz="0" w:space="0" w:color="auto"/>
                            <w:right w:val="none" w:sz="0" w:space="0" w:color="auto"/>
                          </w:divBdr>
                          <w:divsChild>
                            <w:div w:id="162013430">
                              <w:marLeft w:val="0"/>
                              <w:marRight w:val="0"/>
                              <w:marTop w:val="0"/>
                              <w:marBottom w:val="0"/>
                              <w:divBdr>
                                <w:top w:val="none" w:sz="0" w:space="0" w:color="auto"/>
                                <w:left w:val="none" w:sz="0" w:space="0" w:color="auto"/>
                                <w:bottom w:val="none" w:sz="0" w:space="0" w:color="auto"/>
                                <w:right w:val="none" w:sz="0" w:space="0" w:color="auto"/>
                              </w:divBdr>
                              <w:divsChild>
                                <w:div w:id="1553542074">
                                  <w:marLeft w:val="0"/>
                                  <w:marRight w:val="0"/>
                                  <w:marTop w:val="0"/>
                                  <w:marBottom w:val="0"/>
                                  <w:divBdr>
                                    <w:top w:val="none" w:sz="0" w:space="0" w:color="auto"/>
                                    <w:left w:val="none" w:sz="0" w:space="0" w:color="auto"/>
                                    <w:bottom w:val="none" w:sz="0" w:space="0" w:color="auto"/>
                                    <w:right w:val="none" w:sz="0" w:space="0" w:color="auto"/>
                                  </w:divBdr>
                                  <w:divsChild>
                                    <w:div w:id="837769978">
                                      <w:marLeft w:val="0"/>
                                      <w:marRight w:val="0"/>
                                      <w:marTop w:val="100"/>
                                      <w:marBottom w:val="100"/>
                                      <w:divBdr>
                                        <w:top w:val="none" w:sz="0" w:space="0" w:color="auto"/>
                                        <w:left w:val="none" w:sz="0" w:space="0" w:color="auto"/>
                                        <w:bottom w:val="none" w:sz="0" w:space="0" w:color="auto"/>
                                        <w:right w:val="none" w:sz="0" w:space="0" w:color="auto"/>
                                      </w:divBdr>
                                      <w:divsChild>
                                        <w:div w:id="451292341">
                                          <w:marLeft w:val="0"/>
                                          <w:marRight w:val="0"/>
                                          <w:marTop w:val="0"/>
                                          <w:marBottom w:val="0"/>
                                          <w:divBdr>
                                            <w:top w:val="none" w:sz="0" w:space="0" w:color="auto"/>
                                            <w:left w:val="none" w:sz="0" w:space="0" w:color="auto"/>
                                            <w:bottom w:val="none" w:sz="0" w:space="0" w:color="auto"/>
                                            <w:right w:val="none" w:sz="0" w:space="0" w:color="auto"/>
                                          </w:divBdr>
                                          <w:divsChild>
                                            <w:div w:id="3086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466">
                              <w:marLeft w:val="0"/>
                              <w:marRight w:val="0"/>
                              <w:marTop w:val="0"/>
                              <w:marBottom w:val="0"/>
                              <w:divBdr>
                                <w:top w:val="none" w:sz="0" w:space="0" w:color="auto"/>
                                <w:left w:val="none" w:sz="0" w:space="0" w:color="auto"/>
                                <w:bottom w:val="none" w:sz="0" w:space="0" w:color="auto"/>
                                <w:right w:val="none" w:sz="0" w:space="0" w:color="auto"/>
                              </w:divBdr>
                              <w:divsChild>
                                <w:div w:id="726684911">
                                  <w:marLeft w:val="0"/>
                                  <w:marRight w:val="0"/>
                                  <w:marTop w:val="0"/>
                                  <w:marBottom w:val="0"/>
                                  <w:divBdr>
                                    <w:top w:val="none" w:sz="0" w:space="0" w:color="auto"/>
                                    <w:left w:val="none" w:sz="0" w:space="0" w:color="auto"/>
                                    <w:bottom w:val="none" w:sz="0" w:space="0" w:color="auto"/>
                                    <w:right w:val="none" w:sz="0" w:space="0" w:color="auto"/>
                                  </w:divBdr>
                                </w:div>
                                <w:div w:id="21152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8897">
          <w:marLeft w:val="0"/>
          <w:marRight w:val="0"/>
          <w:marTop w:val="0"/>
          <w:marBottom w:val="0"/>
          <w:divBdr>
            <w:top w:val="none" w:sz="0" w:space="0" w:color="auto"/>
            <w:left w:val="none" w:sz="0" w:space="0" w:color="auto"/>
            <w:bottom w:val="none" w:sz="0" w:space="0" w:color="auto"/>
            <w:right w:val="none" w:sz="0" w:space="0" w:color="auto"/>
          </w:divBdr>
          <w:divsChild>
            <w:div w:id="665790958">
              <w:marLeft w:val="0"/>
              <w:marRight w:val="0"/>
              <w:marTop w:val="0"/>
              <w:marBottom w:val="0"/>
              <w:divBdr>
                <w:top w:val="single" w:sz="2" w:space="0" w:color="DD4F0E"/>
                <w:left w:val="single" w:sz="2" w:space="0" w:color="DD4F0E"/>
                <w:bottom w:val="single" w:sz="2" w:space="0" w:color="DD4F0E"/>
                <w:right w:val="single" w:sz="2" w:space="0" w:color="DD4F0E"/>
              </w:divBdr>
              <w:divsChild>
                <w:div w:id="101191852">
                  <w:marLeft w:val="0"/>
                  <w:marRight w:val="0"/>
                  <w:marTop w:val="0"/>
                  <w:marBottom w:val="0"/>
                  <w:divBdr>
                    <w:top w:val="none" w:sz="0" w:space="0" w:color="auto"/>
                    <w:left w:val="none" w:sz="0" w:space="0" w:color="auto"/>
                    <w:bottom w:val="none" w:sz="0" w:space="0" w:color="auto"/>
                    <w:right w:val="none" w:sz="0" w:space="0" w:color="auto"/>
                  </w:divBdr>
                  <w:divsChild>
                    <w:div w:id="761298396">
                      <w:marLeft w:val="0"/>
                      <w:marRight w:val="0"/>
                      <w:marTop w:val="0"/>
                      <w:marBottom w:val="0"/>
                      <w:divBdr>
                        <w:top w:val="none" w:sz="0" w:space="0" w:color="auto"/>
                        <w:left w:val="none" w:sz="0" w:space="0" w:color="auto"/>
                        <w:bottom w:val="none" w:sz="0" w:space="0" w:color="auto"/>
                        <w:right w:val="none" w:sz="0" w:space="0" w:color="auto"/>
                      </w:divBdr>
                      <w:divsChild>
                        <w:div w:id="146558512">
                          <w:marLeft w:val="0"/>
                          <w:marRight w:val="0"/>
                          <w:marTop w:val="0"/>
                          <w:marBottom w:val="0"/>
                          <w:divBdr>
                            <w:top w:val="none" w:sz="0" w:space="0" w:color="auto"/>
                            <w:left w:val="none" w:sz="0" w:space="0" w:color="auto"/>
                            <w:bottom w:val="none" w:sz="0" w:space="0" w:color="auto"/>
                            <w:right w:val="none" w:sz="0" w:space="0" w:color="auto"/>
                          </w:divBdr>
                          <w:divsChild>
                            <w:div w:id="1232471104">
                              <w:marLeft w:val="0"/>
                              <w:marRight w:val="0"/>
                              <w:marTop w:val="0"/>
                              <w:marBottom w:val="0"/>
                              <w:divBdr>
                                <w:top w:val="none" w:sz="0" w:space="0" w:color="auto"/>
                                <w:left w:val="none" w:sz="0" w:space="0" w:color="auto"/>
                                <w:bottom w:val="none" w:sz="0" w:space="0" w:color="auto"/>
                                <w:right w:val="none" w:sz="0" w:space="0" w:color="auto"/>
                              </w:divBdr>
                              <w:divsChild>
                                <w:div w:id="729888654">
                                  <w:marLeft w:val="0"/>
                                  <w:marRight w:val="0"/>
                                  <w:marTop w:val="0"/>
                                  <w:marBottom w:val="0"/>
                                  <w:divBdr>
                                    <w:top w:val="none" w:sz="0" w:space="0" w:color="auto"/>
                                    <w:left w:val="none" w:sz="0" w:space="0" w:color="auto"/>
                                    <w:bottom w:val="none" w:sz="0" w:space="0" w:color="auto"/>
                                    <w:right w:val="none" w:sz="0" w:space="0" w:color="auto"/>
                                  </w:divBdr>
                                  <w:divsChild>
                                    <w:div w:id="1917008040">
                                      <w:marLeft w:val="0"/>
                                      <w:marRight w:val="0"/>
                                      <w:marTop w:val="100"/>
                                      <w:marBottom w:val="100"/>
                                      <w:divBdr>
                                        <w:top w:val="none" w:sz="0" w:space="0" w:color="auto"/>
                                        <w:left w:val="none" w:sz="0" w:space="0" w:color="auto"/>
                                        <w:bottom w:val="none" w:sz="0" w:space="0" w:color="auto"/>
                                        <w:right w:val="none" w:sz="0" w:space="0" w:color="auto"/>
                                      </w:divBdr>
                                      <w:divsChild>
                                        <w:div w:id="945580396">
                                          <w:marLeft w:val="0"/>
                                          <w:marRight w:val="0"/>
                                          <w:marTop w:val="0"/>
                                          <w:marBottom w:val="0"/>
                                          <w:divBdr>
                                            <w:top w:val="none" w:sz="0" w:space="0" w:color="auto"/>
                                            <w:left w:val="none" w:sz="0" w:space="0" w:color="auto"/>
                                            <w:bottom w:val="none" w:sz="0" w:space="0" w:color="auto"/>
                                            <w:right w:val="none" w:sz="0" w:space="0" w:color="auto"/>
                                          </w:divBdr>
                                          <w:divsChild>
                                            <w:div w:id="999622624">
                                              <w:marLeft w:val="0"/>
                                              <w:marRight w:val="0"/>
                                              <w:marTop w:val="0"/>
                                              <w:marBottom w:val="0"/>
                                              <w:divBdr>
                                                <w:top w:val="none" w:sz="0" w:space="0" w:color="auto"/>
                                                <w:left w:val="none" w:sz="0" w:space="0" w:color="auto"/>
                                                <w:bottom w:val="none" w:sz="0" w:space="0" w:color="auto"/>
                                                <w:right w:val="none" w:sz="0" w:space="0" w:color="auto"/>
                                              </w:divBdr>
                                              <w:divsChild>
                                                <w:div w:id="1878003311">
                                                  <w:marLeft w:val="0"/>
                                                  <w:marRight w:val="0"/>
                                                  <w:marTop w:val="0"/>
                                                  <w:marBottom w:val="0"/>
                                                  <w:divBdr>
                                                    <w:top w:val="none" w:sz="0" w:space="0" w:color="auto"/>
                                                    <w:left w:val="none" w:sz="0" w:space="0" w:color="auto"/>
                                                    <w:bottom w:val="none" w:sz="0" w:space="0" w:color="auto"/>
                                                    <w:right w:val="none" w:sz="0" w:space="0" w:color="auto"/>
                                                  </w:divBdr>
                                                  <w:divsChild>
                                                    <w:div w:id="1678531243">
                                                      <w:marLeft w:val="0"/>
                                                      <w:marRight w:val="0"/>
                                                      <w:marTop w:val="0"/>
                                                      <w:marBottom w:val="0"/>
                                                      <w:divBdr>
                                                        <w:top w:val="none" w:sz="0" w:space="0" w:color="auto"/>
                                                        <w:left w:val="none" w:sz="0" w:space="0" w:color="auto"/>
                                                        <w:bottom w:val="none" w:sz="0" w:space="0" w:color="auto"/>
                                                        <w:right w:val="none" w:sz="0" w:space="0" w:color="auto"/>
                                                      </w:divBdr>
                                                      <w:divsChild>
                                                        <w:div w:id="881553228">
                                                          <w:marLeft w:val="0"/>
                                                          <w:marRight w:val="0"/>
                                                          <w:marTop w:val="0"/>
                                                          <w:marBottom w:val="0"/>
                                                          <w:divBdr>
                                                            <w:top w:val="single" w:sz="2" w:space="0" w:color="000000"/>
                                                            <w:left w:val="single" w:sz="2" w:space="0" w:color="000000"/>
                                                            <w:bottom w:val="single" w:sz="2" w:space="0" w:color="000000"/>
                                                            <w:right w:val="single" w:sz="2" w:space="0" w:color="000000"/>
                                                          </w:divBdr>
                                                          <w:divsChild>
                                                            <w:div w:id="1697002010">
                                                              <w:marLeft w:val="0"/>
                                                              <w:marRight w:val="0"/>
                                                              <w:marTop w:val="0"/>
                                                              <w:marBottom w:val="0"/>
                                                              <w:divBdr>
                                                                <w:top w:val="none" w:sz="0" w:space="0" w:color="auto"/>
                                                                <w:left w:val="none" w:sz="0" w:space="0" w:color="auto"/>
                                                                <w:bottom w:val="none" w:sz="0" w:space="0" w:color="auto"/>
                                                                <w:right w:val="none" w:sz="0" w:space="0" w:color="auto"/>
                                                              </w:divBdr>
                                                              <w:divsChild>
                                                                <w:div w:id="606888275">
                                                                  <w:marLeft w:val="0"/>
                                                                  <w:marRight w:val="0"/>
                                                                  <w:marTop w:val="0"/>
                                                                  <w:marBottom w:val="0"/>
                                                                  <w:divBdr>
                                                                    <w:top w:val="none" w:sz="0" w:space="0" w:color="auto"/>
                                                                    <w:left w:val="none" w:sz="0" w:space="0" w:color="auto"/>
                                                                    <w:bottom w:val="none" w:sz="0" w:space="0" w:color="auto"/>
                                                                    <w:right w:val="none" w:sz="0" w:space="0" w:color="auto"/>
                                                                  </w:divBdr>
                                                                  <w:divsChild>
                                                                    <w:div w:id="20618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4259457">
      <w:bodyDiv w:val="1"/>
      <w:marLeft w:val="0"/>
      <w:marRight w:val="0"/>
      <w:marTop w:val="0"/>
      <w:marBottom w:val="0"/>
      <w:divBdr>
        <w:top w:val="none" w:sz="0" w:space="0" w:color="auto"/>
        <w:left w:val="none" w:sz="0" w:space="0" w:color="auto"/>
        <w:bottom w:val="none" w:sz="0" w:space="0" w:color="auto"/>
        <w:right w:val="none" w:sz="0" w:space="0" w:color="auto"/>
      </w:divBdr>
      <w:divsChild>
        <w:div w:id="72241508">
          <w:marLeft w:val="0"/>
          <w:marRight w:val="0"/>
          <w:marTop w:val="0"/>
          <w:marBottom w:val="0"/>
          <w:divBdr>
            <w:top w:val="none" w:sz="0" w:space="0" w:color="auto"/>
            <w:left w:val="none" w:sz="0" w:space="0" w:color="auto"/>
            <w:bottom w:val="none" w:sz="0" w:space="0" w:color="auto"/>
            <w:right w:val="none" w:sz="0" w:space="0" w:color="auto"/>
          </w:divBdr>
        </w:div>
        <w:div w:id="5786933">
          <w:marLeft w:val="0"/>
          <w:marRight w:val="0"/>
          <w:marTop w:val="0"/>
          <w:marBottom w:val="0"/>
          <w:divBdr>
            <w:top w:val="none" w:sz="0" w:space="0" w:color="auto"/>
            <w:left w:val="none" w:sz="0" w:space="0" w:color="auto"/>
            <w:bottom w:val="none" w:sz="0" w:space="0" w:color="auto"/>
            <w:right w:val="none" w:sz="0" w:space="0" w:color="auto"/>
          </w:divBdr>
        </w:div>
        <w:div w:id="68189678">
          <w:marLeft w:val="0"/>
          <w:marRight w:val="0"/>
          <w:marTop w:val="0"/>
          <w:marBottom w:val="0"/>
          <w:divBdr>
            <w:top w:val="none" w:sz="0" w:space="0" w:color="auto"/>
            <w:left w:val="none" w:sz="0" w:space="0" w:color="auto"/>
            <w:bottom w:val="none" w:sz="0" w:space="0" w:color="auto"/>
            <w:right w:val="none" w:sz="0" w:space="0" w:color="auto"/>
          </w:divBdr>
        </w:div>
        <w:div w:id="1023360106">
          <w:marLeft w:val="0"/>
          <w:marRight w:val="0"/>
          <w:marTop w:val="0"/>
          <w:marBottom w:val="0"/>
          <w:divBdr>
            <w:top w:val="none" w:sz="0" w:space="0" w:color="auto"/>
            <w:left w:val="none" w:sz="0" w:space="0" w:color="auto"/>
            <w:bottom w:val="none" w:sz="0" w:space="0" w:color="auto"/>
            <w:right w:val="none" w:sz="0" w:space="0" w:color="auto"/>
          </w:divBdr>
        </w:div>
        <w:div w:id="1388604251">
          <w:marLeft w:val="0"/>
          <w:marRight w:val="0"/>
          <w:marTop w:val="0"/>
          <w:marBottom w:val="0"/>
          <w:divBdr>
            <w:top w:val="none" w:sz="0" w:space="0" w:color="auto"/>
            <w:left w:val="none" w:sz="0" w:space="0" w:color="auto"/>
            <w:bottom w:val="none" w:sz="0" w:space="0" w:color="auto"/>
            <w:right w:val="none" w:sz="0" w:space="0" w:color="auto"/>
          </w:divBdr>
        </w:div>
        <w:div w:id="1008100153">
          <w:marLeft w:val="0"/>
          <w:marRight w:val="0"/>
          <w:marTop w:val="0"/>
          <w:marBottom w:val="0"/>
          <w:divBdr>
            <w:top w:val="none" w:sz="0" w:space="0" w:color="auto"/>
            <w:left w:val="none" w:sz="0" w:space="0" w:color="auto"/>
            <w:bottom w:val="none" w:sz="0" w:space="0" w:color="auto"/>
            <w:right w:val="none" w:sz="0" w:space="0" w:color="auto"/>
          </w:divBdr>
        </w:div>
        <w:div w:id="596599239">
          <w:marLeft w:val="0"/>
          <w:marRight w:val="0"/>
          <w:marTop w:val="0"/>
          <w:marBottom w:val="0"/>
          <w:divBdr>
            <w:top w:val="none" w:sz="0" w:space="0" w:color="auto"/>
            <w:left w:val="none" w:sz="0" w:space="0" w:color="auto"/>
            <w:bottom w:val="none" w:sz="0" w:space="0" w:color="auto"/>
            <w:right w:val="none" w:sz="0" w:space="0" w:color="auto"/>
          </w:divBdr>
        </w:div>
        <w:div w:id="1199665009">
          <w:marLeft w:val="0"/>
          <w:marRight w:val="0"/>
          <w:marTop w:val="0"/>
          <w:marBottom w:val="0"/>
          <w:divBdr>
            <w:top w:val="none" w:sz="0" w:space="0" w:color="auto"/>
            <w:left w:val="none" w:sz="0" w:space="0" w:color="auto"/>
            <w:bottom w:val="none" w:sz="0" w:space="0" w:color="auto"/>
            <w:right w:val="none" w:sz="0" w:space="0" w:color="auto"/>
          </w:divBdr>
        </w:div>
        <w:div w:id="1606694936">
          <w:marLeft w:val="0"/>
          <w:marRight w:val="0"/>
          <w:marTop w:val="0"/>
          <w:marBottom w:val="0"/>
          <w:divBdr>
            <w:top w:val="none" w:sz="0" w:space="0" w:color="auto"/>
            <w:left w:val="none" w:sz="0" w:space="0" w:color="auto"/>
            <w:bottom w:val="none" w:sz="0" w:space="0" w:color="auto"/>
            <w:right w:val="none" w:sz="0" w:space="0" w:color="auto"/>
          </w:divBdr>
        </w:div>
        <w:div w:id="173233142">
          <w:marLeft w:val="0"/>
          <w:marRight w:val="0"/>
          <w:marTop w:val="0"/>
          <w:marBottom w:val="0"/>
          <w:divBdr>
            <w:top w:val="none" w:sz="0" w:space="0" w:color="auto"/>
            <w:left w:val="none" w:sz="0" w:space="0" w:color="auto"/>
            <w:bottom w:val="none" w:sz="0" w:space="0" w:color="auto"/>
            <w:right w:val="none" w:sz="0" w:space="0" w:color="auto"/>
          </w:divBdr>
        </w:div>
        <w:div w:id="599413242">
          <w:marLeft w:val="0"/>
          <w:marRight w:val="0"/>
          <w:marTop w:val="0"/>
          <w:marBottom w:val="0"/>
          <w:divBdr>
            <w:top w:val="none" w:sz="0" w:space="0" w:color="auto"/>
            <w:left w:val="none" w:sz="0" w:space="0" w:color="auto"/>
            <w:bottom w:val="none" w:sz="0" w:space="0" w:color="auto"/>
            <w:right w:val="none" w:sz="0" w:space="0" w:color="auto"/>
          </w:divBdr>
        </w:div>
        <w:div w:id="1973629903">
          <w:marLeft w:val="0"/>
          <w:marRight w:val="0"/>
          <w:marTop w:val="0"/>
          <w:marBottom w:val="0"/>
          <w:divBdr>
            <w:top w:val="none" w:sz="0" w:space="0" w:color="auto"/>
            <w:left w:val="none" w:sz="0" w:space="0" w:color="auto"/>
            <w:bottom w:val="none" w:sz="0" w:space="0" w:color="auto"/>
            <w:right w:val="none" w:sz="0" w:space="0" w:color="auto"/>
          </w:divBdr>
        </w:div>
        <w:div w:id="707876859">
          <w:marLeft w:val="0"/>
          <w:marRight w:val="0"/>
          <w:marTop w:val="0"/>
          <w:marBottom w:val="0"/>
          <w:divBdr>
            <w:top w:val="none" w:sz="0" w:space="0" w:color="auto"/>
            <w:left w:val="none" w:sz="0" w:space="0" w:color="auto"/>
            <w:bottom w:val="none" w:sz="0" w:space="0" w:color="auto"/>
            <w:right w:val="none" w:sz="0" w:space="0" w:color="auto"/>
          </w:divBdr>
        </w:div>
        <w:div w:id="1465849364">
          <w:marLeft w:val="0"/>
          <w:marRight w:val="0"/>
          <w:marTop w:val="0"/>
          <w:marBottom w:val="0"/>
          <w:divBdr>
            <w:top w:val="none" w:sz="0" w:space="0" w:color="auto"/>
            <w:left w:val="none" w:sz="0" w:space="0" w:color="auto"/>
            <w:bottom w:val="none" w:sz="0" w:space="0" w:color="auto"/>
            <w:right w:val="none" w:sz="0" w:space="0" w:color="auto"/>
          </w:divBdr>
        </w:div>
        <w:div w:id="205873783">
          <w:marLeft w:val="0"/>
          <w:marRight w:val="0"/>
          <w:marTop w:val="0"/>
          <w:marBottom w:val="0"/>
          <w:divBdr>
            <w:top w:val="none" w:sz="0" w:space="0" w:color="auto"/>
            <w:left w:val="none" w:sz="0" w:space="0" w:color="auto"/>
            <w:bottom w:val="none" w:sz="0" w:space="0" w:color="auto"/>
            <w:right w:val="none" w:sz="0" w:space="0" w:color="auto"/>
          </w:divBdr>
        </w:div>
        <w:div w:id="119038495">
          <w:marLeft w:val="0"/>
          <w:marRight w:val="0"/>
          <w:marTop w:val="0"/>
          <w:marBottom w:val="0"/>
          <w:divBdr>
            <w:top w:val="none" w:sz="0" w:space="0" w:color="auto"/>
            <w:left w:val="none" w:sz="0" w:space="0" w:color="auto"/>
            <w:bottom w:val="none" w:sz="0" w:space="0" w:color="auto"/>
            <w:right w:val="none" w:sz="0" w:space="0" w:color="auto"/>
          </w:divBdr>
        </w:div>
        <w:div w:id="1794786066">
          <w:marLeft w:val="0"/>
          <w:marRight w:val="0"/>
          <w:marTop w:val="0"/>
          <w:marBottom w:val="0"/>
          <w:divBdr>
            <w:top w:val="none" w:sz="0" w:space="0" w:color="auto"/>
            <w:left w:val="none" w:sz="0" w:space="0" w:color="auto"/>
            <w:bottom w:val="none" w:sz="0" w:space="0" w:color="auto"/>
            <w:right w:val="none" w:sz="0" w:space="0" w:color="auto"/>
          </w:divBdr>
        </w:div>
        <w:div w:id="706100666">
          <w:marLeft w:val="0"/>
          <w:marRight w:val="0"/>
          <w:marTop w:val="0"/>
          <w:marBottom w:val="0"/>
          <w:divBdr>
            <w:top w:val="none" w:sz="0" w:space="0" w:color="auto"/>
            <w:left w:val="none" w:sz="0" w:space="0" w:color="auto"/>
            <w:bottom w:val="none" w:sz="0" w:space="0" w:color="auto"/>
            <w:right w:val="none" w:sz="0" w:space="0" w:color="auto"/>
          </w:divBdr>
        </w:div>
        <w:div w:id="408969233">
          <w:marLeft w:val="0"/>
          <w:marRight w:val="0"/>
          <w:marTop w:val="0"/>
          <w:marBottom w:val="0"/>
          <w:divBdr>
            <w:top w:val="none" w:sz="0" w:space="0" w:color="auto"/>
            <w:left w:val="none" w:sz="0" w:space="0" w:color="auto"/>
            <w:bottom w:val="none" w:sz="0" w:space="0" w:color="auto"/>
            <w:right w:val="none" w:sz="0" w:space="0" w:color="auto"/>
          </w:divBdr>
        </w:div>
        <w:div w:id="190413452">
          <w:marLeft w:val="0"/>
          <w:marRight w:val="0"/>
          <w:marTop w:val="0"/>
          <w:marBottom w:val="0"/>
          <w:divBdr>
            <w:top w:val="none" w:sz="0" w:space="0" w:color="auto"/>
            <w:left w:val="none" w:sz="0" w:space="0" w:color="auto"/>
            <w:bottom w:val="none" w:sz="0" w:space="0" w:color="auto"/>
            <w:right w:val="none" w:sz="0" w:space="0" w:color="auto"/>
          </w:divBdr>
        </w:div>
        <w:div w:id="1891577728">
          <w:marLeft w:val="0"/>
          <w:marRight w:val="0"/>
          <w:marTop w:val="0"/>
          <w:marBottom w:val="0"/>
          <w:divBdr>
            <w:top w:val="none" w:sz="0" w:space="0" w:color="auto"/>
            <w:left w:val="none" w:sz="0" w:space="0" w:color="auto"/>
            <w:bottom w:val="none" w:sz="0" w:space="0" w:color="auto"/>
            <w:right w:val="none" w:sz="0" w:space="0" w:color="auto"/>
          </w:divBdr>
        </w:div>
        <w:div w:id="1587806613">
          <w:marLeft w:val="0"/>
          <w:marRight w:val="0"/>
          <w:marTop w:val="0"/>
          <w:marBottom w:val="0"/>
          <w:divBdr>
            <w:top w:val="none" w:sz="0" w:space="0" w:color="auto"/>
            <w:left w:val="none" w:sz="0" w:space="0" w:color="auto"/>
            <w:bottom w:val="none" w:sz="0" w:space="0" w:color="auto"/>
            <w:right w:val="none" w:sz="0" w:space="0" w:color="auto"/>
          </w:divBdr>
        </w:div>
        <w:div w:id="1234855877">
          <w:marLeft w:val="0"/>
          <w:marRight w:val="0"/>
          <w:marTop w:val="0"/>
          <w:marBottom w:val="0"/>
          <w:divBdr>
            <w:top w:val="none" w:sz="0" w:space="0" w:color="auto"/>
            <w:left w:val="none" w:sz="0" w:space="0" w:color="auto"/>
            <w:bottom w:val="none" w:sz="0" w:space="0" w:color="auto"/>
            <w:right w:val="none" w:sz="0" w:space="0" w:color="auto"/>
          </w:divBdr>
        </w:div>
        <w:div w:id="156578248">
          <w:marLeft w:val="0"/>
          <w:marRight w:val="0"/>
          <w:marTop w:val="0"/>
          <w:marBottom w:val="0"/>
          <w:divBdr>
            <w:top w:val="none" w:sz="0" w:space="0" w:color="auto"/>
            <w:left w:val="none" w:sz="0" w:space="0" w:color="auto"/>
            <w:bottom w:val="none" w:sz="0" w:space="0" w:color="auto"/>
            <w:right w:val="none" w:sz="0" w:space="0" w:color="auto"/>
          </w:divBdr>
        </w:div>
        <w:div w:id="1305162653">
          <w:marLeft w:val="0"/>
          <w:marRight w:val="0"/>
          <w:marTop w:val="0"/>
          <w:marBottom w:val="0"/>
          <w:divBdr>
            <w:top w:val="none" w:sz="0" w:space="0" w:color="auto"/>
            <w:left w:val="none" w:sz="0" w:space="0" w:color="auto"/>
            <w:bottom w:val="none" w:sz="0" w:space="0" w:color="auto"/>
            <w:right w:val="none" w:sz="0" w:space="0" w:color="auto"/>
          </w:divBdr>
        </w:div>
        <w:div w:id="319887566">
          <w:marLeft w:val="0"/>
          <w:marRight w:val="0"/>
          <w:marTop w:val="0"/>
          <w:marBottom w:val="0"/>
          <w:divBdr>
            <w:top w:val="none" w:sz="0" w:space="0" w:color="auto"/>
            <w:left w:val="none" w:sz="0" w:space="0" w:color="auto"/>
            <w:bottom w:val="none" w:sz="0" w:space="0" w:color="auto"/>
            <w:right w:val="none" w:sz="0" w:space="0" w:color="auto"/>
          </w:divBdr>
        </w:div>
        <w:div w:id="320547513">
          <w:marLeft w:val="0"/>
          <w:marRight w:val="0"/>
          <w:marTop w:val="0"/>
          <w:marBottom w:val="0"/>
          <w:divBdr>
            <w:top w:val="none" w:sz="0" w:space="0" w:color="auto"/>
            <w:left w:val="none" w:sz="0" w:space="0" w:color="auto"/>
            <w:bottom w:val="none" w:sz="0" w:space="0" w:color="auto"/>
            <w:right w:val="none" w:sz="0" w:space="0" w:color="auto"/>
          </w:divBdr>
        </w:div>
        <w:div w:id="72510866">
          <w:marLeft w:val="0"/>
          <w:marRight w:val="0"/>
          <w:marTop w:val="0"/>
          <w:marBottom w:val="0"/>
          <w:divBdr>
            <w:top w:val="none" w:sz="0" w:space="0" w:color="auto"/>
            <w:left w:val="none" w:sz="0" w:space="0" w:color="auto"/>
            <w:bottom w:val="none" w:sz="0" w:space="0" w:color="auto"/>
            <w:right w:val="none" w:sz="0" w:space="0" w:color="auto"/>
          </w:divBdr>
        </w:div>
      </w:divsChild>
    </w:div>
    <w:div w:id="733502431">
      <w:bodyDiv w:val="1"/>
      <w:marLeft w:val="0"/>
      <w:marRight w:val="0"/>
      <w:marTop w:val="0"/>
      <w:marBottom w:val="0"/>
      <w:divBdr>
        <w:top w:val="none" w:sz="0" w:space="0" w:color="auto"/>
        <w:left w:val="none" w:sz="0" w:space="0" w:color="auto"/>
        <w:bottom w:val="none" w:sz="0" w:space="0" w:color="auto"/>
        <w:right w:val="none" w:sz="0" w:space="0" w:color="auto"/>
      </w:divBdr>
    </w:div>
    <w:div w:id="737285874">
      <w:bodyDiv w:val="1"/>
      <w:marLeft w:val="0"/>
      <w:marRight w:val="0"/>
      <w:marTop w:val="0"/>
      <w:marBottom w:val="0"/>
      <w:divBdr>
        <w:top w:val="none" w:sz="0" w:space="0" w:color="auto"/>
        <w:left w:val="none" w:sz="0" w:space="0" w:color="auto"/>
        <w:bottom w:val="none" w:sz="0" w:space="0" w:color="auto"/>
        <w:right w:val="none" w:sz="0" w:space="0" w:color="auto"/>
      </w:divBdr>
    </w:div>
    <w:div w:id="742799392">
      <w:bodyDiv w:val="1"/>
      <w:marLeft w:val="0"/>
      <w:marRight w:val="0"/>
      <w:marTop w:val="0"/>
      <w:marBottom w:val="0"/>
      <w:divBdr>
        <w:top w:val="none" w:sz="0" w:space="0" w:color="auto"/>
        <w:left w:val="none" w:sz="0" w:space="0" w:color="auto"/>
        <w:bottom w:val="none" w:sz="0" w:space="0" w:color="auto"/>
        <w:right w:val="none" w:sz="0" w:space="0" w:color="auto"/>
      </w:divBdr>
    </w:div>
    <w:div w:id="753824649">
      <w:bodyDiv w:val="1"/>
      <w:marLeft w:val="0"/>
      <w:marRight w:val="0"/>
      <w:marTop w:val="0"/>
      <w:marBottom w:val="0"/>
      <w:divBdr>
        <w:top w:val="none" w:sz="0" w:space="0" w:color="auto"/>
        <w:left w:val="none" w:sz="0" w:space="0" w:color="auto"/>
        <w:bottom w:val="none" w:sz="0" w:space="0" w:color="auto"/>
        <w:right w:val="none" w:sz="0" w:space="0" w:color="auto"/>
      </w:divBdr>
    </w:div>
    <w:div w:id="758139921">
      <w:bodyDiv w:val="1"/>
      <w:marLeft w:val="0"/>
      <w:marRight w:val="0"/>
      <w:marTop w:val="0"/>
      <w:marBottom w:val="0"/>
      <w:divBdr>
        <w:top w:val="none" w:sz="0" w:space="0" w:color="auto"/>
        <w:left w:val="none" w:sz="0" w:space="0" w:color="auto"/>
        <w:bottom w:val="none" w:sz="0" w:space="0" w:color="auto"/>
        <w:right w:val="none" w:sz="0" w:space="0" w:color="auto"/>
      </w:divBdr>
      <w:divsChild>
        <w:div w:id="37629088">
          <w:marLeft w:val="0"/>
          <w:marRight w:val="0"/>
          <w:marTop w:val="0"/>
          <w:marBottom w:val="0"/>
          <w:divBdr>
            <w:top w:val="none" w:sz="0" w:space="0" w:color="auto"/>
            <w:left w:val="none" w:sz="0" w:space="0" w:color="auto"/>
            <w:bottom w:val="none" w:sz="0" w:space="0" w:color="auto"/>
            <w:right w:val="none" w:sz="0" w:space="0" w:color="auto"/>
          </w:divBdr>
        </w:div>
        <w:div w:id="251554061">
          <w:marLeft w:val="0"/>
          <w:marRight w:val="0"/>
          <w:marTop w:val="0"/>
          <w:marBottom w:val="0"/>
          <w:divBdr>
            <w:top w:val="none" w:sz="0" w:space="0" w:color="auto"/>
            <w:left w:val="none" w:sz="0" w:space="0" w:color="auto"/>
            <w:bottom w:val="none" w:sz="0" w:space="0" w:color="auto"/>
            <w:right w:val="none" w:sz="0" w:space="0" w:color="auto"/>
          </w:divBdr>
        </w:div>
        <w:div w:id="1332371113">
          <w:marLeft w:val="0"/>
          <w:marRight w:val="0"/>
          <w:marTop w:val="0"/>
          <w:marBottom w:val="0"/>
          <w:divBdr>
            <w:top w:val="none" w:sz="0" w:space="0" w:color="auto"/>
            <w:left w:val="none" w:sz="0" w:space="0" w:color="auto"/>
            <w:bottom w:val="none" w:sz="0" w:space="0" w:color="auto"/>
            <w:right w:val="none" w:sz="0" w:space="0" w:color="auto"/>
          </w:divBdr>
        </w:div>
        <w:div w:id="610744640">
          <w:marLeft w:val="0"/>
          <w:marRight w:val="0"/>
          <w:marTop w:val="0"/>
          <w:marBottom w:val="0"/>
          <w:divBdr>
            <w:top w:val="none" w:sz="0" w:space="0" w:color="auto"/>
            <w:left w:val="none" w:sz="0" w:space="0" w:color="auto"/>
            <w:bottom w:val="none" w:sz="0" w:space="0" w:color="auto"/>
            <w:right w:val="none" w:sz="0" w:space="0" w:color="auto"/>
          </w:divBdr>
        </w:div>
        <w:div w:id="1953201064">
          <w:marLeft w:val="0"/>
          <w:marRight w:val="0"/>
          <w:marTop w:val="0"/>
          <w:marBottom w:val="0"/>
          <w:divBdr>
            <w:top w:val="none" w:sz="0" w:space="0" w:color="auto"/>
            <w:left w:val="none" w:sz="0" w:space="0" w:color="auto"/>
            <w:bottom w:val="none" w:sz="0" w:space="0" w:color="auto"/>
            <w:right w:val="none" w:sz="0" w:space="0" w:color="auto"/>
          </w:divBdr>
        </w:div>
        <w:div w:id="344598595">
          <w:marLeft w:val="0"/>
          <w:marRight w:val="0"/>
          <w:marTop w:val="0"/>
          <w:marBottom w:val="0"/>
          <w:divBdr>
            <w:top w:val="none" w:sz="0" w:space="0" w:color="auto"/>
            <w:left w:val="none" w:sz="0" w:space="0" w:color="auto"/>
            <w:bottom w:val="none" w:sz="0" w:space="0" w:color="auto"/>
            <w:right w:val="none" w:sz="0" w:space="0" w:color="auto"/>
          </w:divBdr>
        </w:div>
        <w:div w:id="545415219">
          <w:marLeft w:val="0"/>
          <w:marRight w:val="0"/>
          <w:marTop w:val="0"/>
          <w:marBottom w:val="0"/>
          <w:divBdr>
            <w:top w:val="none" w:sz="0" w:space="0" w:color="auto"/>
            <w:left w:val="none" w:sz="0" w:space="0" w:color="auto"/>
            <w:bottom w:val="none" w:sz="0" w:space="0" w:color="auto"/>
            <w:right w:val="none" w:sz="0" w:space="0" w:color="auto"/>
          </w:divBdr>
        </w:div>
        <w:div w:id="648368028">
          <w:marLeft w:val="0"/>
          <w:marRight w:val="0"/>
          <w:marTop w:val="0"/>
          <w:marBottom w:val="0"/>
          <w:divBdr>
            <w:top w:val="none" w:sz="0" w:space="0" w:color="auto"/>
            <w:left w:val="none" w:sz="0" w:space="0" w:color="auto"/>
            <w:bottom w:val="none" w:sz="0" w:space="0" w:color="auto"/>
            <w:right w:val="none" w:sz="0" w:space="0" w:color="auto"/>
          </w:divBdr>
        </w:div>
        <w:div w:id="883564596">
          <w:marLeft w:val="0"/>
          <w:marRight w:val="0"/>
          <w:marTop w:val="0"/>
          <w:marBottom w:val="0"/>
          <w:divBdr>
            <w:top w:val="none" w:sz="0" w:space="0" w:color="auto"/>
            <w:left w:val="none" w:sz="0" w:space="0" w:color="auto"/>
            <w:bottom w:val="none" w:sz="0" w:space="0" w:color="auto"/>
            <w:right w:val="none" w:sz="0" w:space="0" w:color="auto"/>
          </w:divBdr>
        </w:div>
        <w:div w:id="245498819">
          <w:marLeft w:val="0"/>
          <w:marRight w:val="0"/>
          <w:marTop w:val="0"/>
          <w:marBottom w:val="0"/>
          <w:divBdr>
            <w:top w:val="none" w:sz="0" w:space="0" w:color="auto"/>
            <w:left w:val="none" w:sz="0" w:space="0" w:color="auto"/>
            <w:bottom w:val="none" w:sz="0" w:space="0" w:color="auto"/>
            <w:right w:val="none" w:sz="0" w:space="0" w:color="auto"/>
          </w:divBdr>
        </w:div>
        <w:div w:id="1223567303">
          <w:marLeft w:val="0"/>
          <w:marRight w:val="0"/>
          <w:marTop w:val="0"/>
          <w:marBottom w:val="0"/>
          <w:divBdr>
            <w:top w:val="none" w:sz="0" w:space="0" w:color="auto"/>
            <w:left w:val="none" w:sz="0" w:space="0" w:color="auto"/>
            <w:bottom w:val="none" w:sz="0" w:space="0" w:color="auto"/>
            <w:right w:val="none" w:sz="0" w:space="0" w:color="auto"/>
          </w:divBdr>
        </w:div>
        <w:div w:id="356740831">
          <w:marLeft w:val="0"/>
          <w:marRight w:val="0"/>
          <w:marTop w:val="0"/>
          <w:marBottom w:val="0"/>
          <w:divBdr>
            <w:top w:val="none" w:sz="0" w:space="0" w:color="auto"/>
            <w:left w:val="none" w:sz="0" w:space="0" w:color="auto"/>
            <w:bottom w:val="none" w:sz="0" w:space="0" w:color="auto"/>
            <w:right w:val="none" w:sz="0" w:space="0" w:color="auto"/>
          </w:divBdr>
        </w:div>
        <w:div w:id="240869282">
          <w:marLeft w:val="0"/>
          <w:marRight w:val="0"/>
          <w:marTop w:val="0"/>
          <w:marBottom w:val="0"/>
          <w:divBdr>
            <w:top w:val="none" w:sz="0" w:space="0" w:color="auto"/>
            <w:left w:val="none" w:sz="0" w:space="0" w:color="auto"/>
            <w:bottom w:val="none" w:sz="0" w:space="0" w:color="auto"/>
            <w:right w:val="none" w:sz="0" w:space="0" w:color="auto"/>
          </w:divBdr>
        </w:div>
        <w:div w:id="1618104033">
          <w:marLeft w:val="0"/>
          <w:marRight w:val="0"/>
          <w:marTop w:val="0"/>
          <w:marBottom w:val="0"/>
          <w:divBdr>
            <w:top w:val="none" w:sz="0" w:space="0" w:color="auto"/>
            <w:left w:val="none" w:sz="0" w:space="0" w:color="auto"/>
            <w:bottom w:val="none" w:sz="0" w:space="0" w:color="auto"/>
            <w:right w:val="none" w:sz="0" w:space="0" w:color="auto"/>
          </w:divBdr>
        </w:div>
        <w:div w:id="871259182">
          <w:marLeft w:val="0"/>
          <w:marRight w:val="0"/>
          <w:marTop w:val="0"/>
          <w:marBottom w:val="0"/>
          <w:divBdr>
            <w:top w:val="none" w:sz="0" w:space="0" w:color="auto"/>
            <w:left w:val="none" w:sz="0" w:space="0" w:color="auto"/>
            <w:bottom w:val="none" w:sz="0" w:space="0" w:color="auto"/>
            <w:right w:val="none" w:sz="0" w:space="0" w:color="auto"/>
          </w:divBdr>
        </w:div>
        <w:div w:id="1965112575">
          <w:marLeft w:val="0"/>
          <w:marRight w:val="0"/>
          <w:marTop w:val="0"/>
          <w:marBottom w:val="0"/>
          <w:divBdr>
            <w:top w:val="none" w:sz="0" w:space="0" w:color="auto"/>
            <w:left w:val="none" w:sz="0" w:space="0" w:color="auto"/>
            <w:bottom w:val="none" w:sz="0" w:space="0" w:color="auto"/>
            <w:right w:val="none" w:sz="0" w:space="0" w:color="auto"/>
          </w:divBdr>
        </w:div>
        <w:div w:id="619339929">
          <w:marLeft w:val="0"/>
          <w:marRight w:val="0"/>
          <w:marTop w:val="0"/>
          <w:marBottom w:val="0"/>
          <w:divBdr>
            <w:top w:val="none" w:sz="0" w:space="0" w:color="auto"/>
            <w:left w:val="none" w:sz="0" w:space="0" w:color="auto"/>
            <w:bottom w:val="none" w:sz="0" w:space="0" w:color="auto"/>
            <w:right w:val="none" w:sz="0" w:space="0" w:color="auto"/>
          </w:divBdr>
        </w:div>
        <w:div w:id="1953319673">
          <w:marLeft w:val="0"/>
          <w:marRight w:val="0"/>
          <w:marTop w:val="0"/>
          <w:marBottom w:val="0"/>
          <w:divBdr>
            <w:top w:val="none" w:sz="0" w:space="0" w:color="auto"/>
            <w:left w:val="none" w:sz="0" w:space="0" w:color="auto"/>
            <w:bottom w:val="none" w:sz="0" w:space="0" w:color="auto"/>
            <w:right w:val="none" w:sz="0" w:space="0" w:color="auto"/>
          </w:divBdr>
        </w:div>
        <w:div w:id="1550606955">
          <w:marLeft w:val="0"/>
          <w:marRight w:val="0"/>
          <w:marTop w:val="0"/>
          <w:marBottom w:val="0"/>
          <w:divBdr>
            <w:top w:val="none" w:sz="0" w:space="0" w:color="auto"/>
            <w:left w:val="none" w:sz="0" w:space="0" w:color="auto"/>
            <w:bottom w:val="none" w:sz="0" w:space="0" w:color="auto"/>
            <w:right w:val="none" w:sz="0" w:space="0" w:color="auto"/>
          </w:divBdr>
        </w:div>
        <w:div w:id="1217202502">
          <w:marLeft w:val="0"/>
          <w:marRight w:val="0"/>
          <w:marTop w:val="0"/>
          <w:marBottom w:val="0"/>
          <w:divBdr>
            <w:top w:val="none" w:sz="0" w:space="0" w:color="auto"/>
            <w:left w:val="none" w:sz="0" w:space="0" w:color="auto"/>
            <w:bottom w:val="none" w:sz="0" w:space="0" w:color="auto"/>
            <w:right w:val="none" w:sz="0" w:space="0" w:color="auto"/>
          </w:divBdr>
        </w:div>
        <w:div w:id="1417051770">
          <w:marLeft w:val="0"/>
          <w:marRight w:val="0"/>
          <w:marTop w:val="0"/>
          <w:marBottom w:val="0"/>
          <w:divBdr>
            <w:top w:val="none" w:sz="0" w:space="0" w:color="auto"/>
            <w:left w:val="none" w:sz="0" w:space="0" w:color="auto"/>
            <w:bottom w:val="none" w:sz="0" w:space="0" w:color="auto"/>
            <w:right w:val="none" w:sz="0" w:space="0" w:color="auto"/>
          </w:divBdr>
        </w:div>
        <w:div w:id="1177576560">
          <w:marLeft w:val="0"/>
          <w:marRight w:val="0"/>
          <w:marTop w:val="0"/>
          <w:marBottom w:val="0"/>
          <w:divBdr>
            <w:top w:val="none" w:sz="0" w:space="0" w:color="auto"/>
            <w:left w:val="none" w:sz="0" w:space="0" w:color="auto"/>
            <w:bottom w:val="none" w:sz="0" w:space="0" w:color="auto"/>
            <w:right w:val="none" w:sz="0" w:space="0" w:color="auto"/>
          </w:divBdr>
        </w:div>
        <w:div w:id="811826435">
          <w:marLeft w:val="0"/>
          <w:marRight w:val="0"/>
          <w:marTop w:val="0"/>
          <w:marBottom w:val="0"/>
          <w:divBdr>
            <w:top w:val="none" w:sz="0" w:space="0" w:color="auto"/>
            <w:left w:val="none" w:sz="0" w:space="0" w:color="auto"/>
            <w:bottom w:val="none" w:sz="0" w:space="0" w:color="auto"/>
            <w:right w:val="none" w:sz="0" w:space="0" w:color="auto"/>
          </w:divBdr>
        </w:div>
        <w:div w:id="206259626">
          <w:marLeft w:val="0"/>
          <w:marRight w:val="0"/>
          <w:marTop w:val="0"/>
          <w:marBottom w:val="0"/>
          <w:divBdr>
            <w:top w:val="none" w:sz="0" w:space="0" w:color="auto"/>
            <w:left w:val="none" w:sz="0" w:space="0" w:color="auto"/>
            <w:bottom w:val="none" w:sz="0" w:space="0" w:color="auto"/>
            <w:right w:val="none" w:sz="0" w:space="0" w:color="auto"/>
          </w:divBdr>
        </w:div>
      </w:divsChild>
    </w:div>
    <w:div w:id="776368180">
      <w:bodyDiv w:val="1"/>
      <w:marLeft w:val="0"/>
      <w:marRight w:val="0"/>
      <w:marTop w:val="0"/>
      <w:marBottom w:val="0"/>
      <w:divBdr>
        <w:top w:val="none" w:sz="0" w:space="0" w:color="auto"/>
        <w:left w:val="none" w:sz="0" w:space="0" w:color="auto"/>
        <w:bottom w:val="none" w:sz="0" w:space="0" w:color="auto"/>
        <w:right w:val="none" w:sz="0" w:space="0" w:color="auto"/>
      </w:divBdr>
    </w:div>
    <w:div w:id="785537581">
      <w:bodyDiv w:val="1"/>
      <w:marLeft w:val="0"/>
      <w:marRight w:val="0"/>
      <w:marTop w:val="0"/>
      <w:marBottom w:val="0"/>
      <w:divBdr>
        <w:top w:val="none" w:sz="0" w:space="0" w:color="auto"/>
        <w:left w:val="none" w:sz="0" w:space="0" w:color="auto"/>
        <w:bottom w:val="none" w:sz="0" w:space="0" w:color="auto"/>
        <w:right w:val="none" w:sz="0" w:space="0" w:color="auto"/>
      </w:divBdr>
    </w:div>
    <w:div w:id="789786947">
      <w:bodyDiv w:val="1"/>
      <w:marLeft w:val="0"/>
      <w:marRight w:val="0"/>
      <w:marTop w:val="0"/>
      <w:marBottom w:val="0"/>
      <w:divBdr>
        <w:top w:val="none" w:sz="0" w:space="0" w:color="auto"/>
        <w:left w:val="none" w:sz="0" w:space="0" w:color="auto"/>
        <w:bottom w:val="none" w:sz="0" w:space="0" w:color="auto"/>
        <w:right w:val="none" w:sz="0" w:space="0" w:color="auto"/>
      </w:divBdr>
      <w:divsChild>
        <w:div w:id="1737508210">
          <w:marLeft w:val="0"/>
          <w:marRight w:val="0"/>
          <w:marTop w:val="0"/>
          <w:marBottom w:val="0"/>
          <w:divBdr>
            <w:top w:val="none" w:sz="0" w:space="0" w:color="auto"/>
            <w:left w:val="none" w:sz="0" w:space="0" w:color="auto"/>
            <w:bottom w:val="none" w:sz="0" w:space="0" w:color="auto"/>
            <w:right w:val="none" w:sz="0" w:space="0" w:color="auto"/>
          </w:divBdr>
        </w:div>
        <w:div w:id="1091582661">
          <w:marLeft w:val="0"/>
          <w:marRight w:val="0"/>
          <w:marTop w:val="0"/>
          <w:marBottom w:val="0"/>
          <w:divBdr>
            <w:top w:val="none" w:sz="0" w:space="0" w:color="auto"/>
            <w:left w:val="none" w:sz="0" w:space="0" w:color="auto"/>
            <w:bottom w:val="none" w:sz="0" w:space="0" w:color="auto"/>
            <w:right w:val="none" w:sz="0" w:space="0" w:color="auto"/>
          </w:divBdr>
        </w:div>
        <w:div w:id="1067915592">
          <w:marLeft w:val="0"/>
          <w:marRight w:val="0"/>
          <w:marTop w:val="0"/>
          <w:marBottom w:val="0"/>
          <w:divBdr>
            <w:top w:val="none" w:sz="0" w:space="0" w:color="auto"/>
            <w:left w:val="none" w:sz="0" w:space="0" w:color="auto"/>
            <w:bottom w:val="none" w:sz="0" w:space="0" w:color="auto"/>
            <w:right w:val="none" w:sz="0" w:space="0" w:color="auto"/>
          </w:divBdr>
        </w:div>
        <w:div w:id="2076854789">
          <w:marLeft w:val="0"/>
          <w:marRight w:val="0"/>
          <w:marTop w:val="0"/>
          <w:marBottom w:val="0"/>
          <w:divBdr>
            <w:top w:val="none" w:sz="0" w:space="0" w:color="auto"/>
            <w:left w:val="none" w:sz="0" w:space="0" w:color="auto"/>
            <w:bottom w:val="none" w:sz="0" w:space="0" w:color="auto"/>
            <w:right w:val="none" w:sz="0" w:space="0" w:color="auto"/>
          </w:divBdr>
        </w:div>
        <w:div w:id="827405050">
          <w:marLeft w:val="0"/>
          <w:marRight w:val="0"/>
          <w:marTop w:val="0"/>
          <w:marBottom w:val="0"/>
          <w:divBdr>
            <w:top w:val="none" w:sz="0" w:space="0" w:color="auto"/>
            <w:left w:val="none" w:sz="0" w:space="0" w:color="auto"/>
            <w:bottom w:val="none" w:sz="0" w:space="0" w:color="auto"/>
            <w:right w:val="none" w:sz="0" w:space="0" w:color="auto"/>
          </w:divBdr>
        </w:div>
        <w:div w:id="1071274723">
          <w:marLeft w:val="0"/>
          <w:marRight w:val="0"/>
          <w:marTop w:val="0"/>
          <w:marBottom w:val="0"/>
          <w:divBdr>
            <w:top w:val="none" w:sz="0" w:space="0" w:color="auto"/>
            <w:left w:val="none" w:sz="0" w:space="0" w:color="auto"/>
            <w:bottom w:val="none" w:sz="0" w:space="0" w:color="auto"/>
            <w:right w:val="none" w:sz="0" w:space="0" w:color="auto"/>
          </w:divBdr>
        </w:div>
        <w:div w:id="1264799560">
          <w:marLeft w:val="0"/>
          <w:marRight w:val="0"/>
          <w:marTop w:val="0"/>
          <w:marBottom w:val="0"/>
          <w:divBdr>
            <w:top w:val="none" w:sz="0" w:space="0" w:color="auto"/>
            <w:left w:val="none" w:sz="0" w:space="0" w:color="auto"/>
            <w:bottom w:val="none" w:sz="0" w:space="0" w:color="auto"/>
            <w:right w:val="none" w:sz="0" w:space="0" w:color="auto"/>
          </w:divBdr>
        </w:div>
        <w:div w:id="594557942">
          <w:marLeft w:val="0"/>
          <w:marRight w:val="0"/>
          <w:marTop w:val="0"/>
          <w:marBottom w:val="0"/>
          <w:divBdr>
            <w:top w:val="none" w:sz="0" w:space="0" w:color="auto"/>
            <w:left w:val="none" w:sz="0" w:space="0" w:color="auto"/>
            <w:bottom w:val="none" w:sz="0" w:space="0" w:color="auto"/>
            <w:right w:val="none" w:sz="0" w:space="0" w:color="auto"/>
          </w:divBdr>
        </w:div>
        <w:div w:id="1497958455">
          <w:marLeft w:val="0"/>
          <w:marRight w:val="0"/>
          <w:marTop w:val="0"/>
          <w:marBottom w:val="0"/>
          <w:divBdr>
            <w:top w:val="none" w:sz="0" w:space="0" w:color="auto"/>
            <w:left w:val="none" w:sz="0" w:space="0" w:color="auto"/>
            <w:bottom w:val="none" w:sz="0" w:space="0" w:color="auto"/>
            <w:right w:val="none" w:sz="0" w:space="0" w:color="auto"/>
          </w:divBdr>
        </w:div>
        <w:div w:id="1078358333">
          <w:marLeft w:val="0"/>
          <w:marRight w:val="0"/>
          <w:marTop w:val="0"/>
          <w:marBottom w:val="0"/>
          <w:divBdr>
            <w:top w:val="none" w:sz="0" w:space="0" w:color="auto"/>
            <w:left w:val="none" w:sz="0" w:space="0" w:color="auto"/>
            <w:bottom w:val="none" w:sz="0" w:space="0" w:color="auto"/>
            <w:right w:val="none" w:sz="0" w:space="0" w:color="auto"/>
          </w:divBdr>
        </w:div>
        <w:div w:id="1659573996">
          <w:marLeft w:val="0"/>
          <w:marRight w:val="0"/>
          <w:marTop w:val="0"/>
          <w:marBottom w:val="0"/>
          <w:divBdr>
            <w:top w:val="none" w:sz="0" w:space="0" w:color="auto"/>
            <w:left w:val="none" w:sz="0" w:space="0" w:color="auto"/>
            <w:bottom w:val="none" w:sz="0" w:space="0" w:color="auto"/>
            <w:right w:val="none" w:sz="0" w:space="0" w:color="auto"/>
          </w:divBdr>
        </w:div>
        <w:div w:id="1664816670">
          <w:marLeft w:val="0"/>
          <w:marRight w:val="0"/>
          <w:marTop w:val="0"/>
          <w:marBottom w:val="0"/>
          <w:divBdr>
            <w:top w:val="none" w:sz="0" w:space="0" w:color="auto"/>
            <w:left w:val="none" w:sz="0" w:space="0" w:color="auto"/>
            <w:bottom w:val="none" w:sz="0" w:space="0" w:color="auto"/>
            <w:right w:val="none" w:sz="0" w:space="0" w:color="auto"/>
          </w:divBdr>
        </w:div>
        <w:div w:id="441920280">
          <w:marLeft w:val="0"/>
          <w:marRight w:val="0"/>
          <w:marTop w:val="0"/>
          <w:marBottom w:val="0"/>
          <w:divBdr>
            <w:top w:val="none" w:sz="0" w:space="0" w:color="auto"/>
            <w:left w:val="none" w:sz="0" w:space="0" w:color="auto"/>
            <w:bottom w:val="none" w:sz="0" w:space="0" w:color="auto"/>
            <w:right w:val="none" w:sz="0" w:space="0" w:color="auto"/>
          </w:divBdr>
        </w:div>
        <w:div w:id="1555458623">
          <w:marLeft w:val="0"/>
          <w:marRight w:val="0"/>
          <w:marTop w:val="0"/>
          <w:marBottom w:val="0"/>
          <w:divBdr>
            <w:top w:val="none" w:sz="0" w:space="0" w:color="auto"/>
            <w:left w:val="none" w:sz="0" w:space="0" w:color="auto"/>
            <w:bottom w:val="none" w:sz="0" w:space="0" w:color="auto"/>
            <w:right w:val="none" w:sz="0" w:space="0" w:color="auto"/>
          </w:divBdr>
        </w:div>
        <w:div w:id="408577585">
          <w:marLeft w:val="0"/>
          <w:marRight w:val="0"/>
          <w:marTop w:val="0"/>
          <w:marBottom w:val="0"/>
          <w:divBdr>
            <w:top w:val="none" w:sz="0" w:space="0" w:color="auto"/>
            <w:left w:val="none" w:sz="0" w:space="0" w:color="auto"/>
            <w:bottom w:val="none" w:sz="0" w:space="0" w:color="auto"/>
            <w:right w:val="none" w:sz="0" w:space="0" w:color="auto"/>
          </w:divBdr>
        </w:div>
        <w:div w:id="319623317">
          <w:marLeft w:val="0"/>
          <w:marRight w:val="0"/>
          <w:marTop w:val="0"/>
          <w:marBottom w:val="0"/>
          <w:divBdr>
            <w:top w:val="none" w:sz="0" w:space="0" w:color="auto"/>
            <w:left w:val="none" w:sz="0" w:space="0" w:color="auto"/>
            <w:bottom w:val="none" w:sz="0" w:space="0" w:color="auto"/>
            <w:right w:val="none" w:sz="0" w:space="0" w:color="auto"/>
          </w:divBdr>
        </w:div>
        <w:div w:id="1107895044">
          <w:marLeft w:val="0"/>
          <w:marRight w:val="0"/>
          <w:marTop w:val="0"/>
          <w:marBottom w:val="0"/>
          <w:divBdr>
            <w:top w:val="none" w:sz="0" w:space="0" w:color="auto"/>
            <w:left w:val="none" w:sz="0" w:space="0" w:color="auto"/>
            <w:bottom w:val="none" w:sz="0" w:space="0" w:color="auto"/>
            <w:right w:val="none" w:sz="0" w:space="0" w:color="auto"/>
          </w:divBdr>
        </w:div>
        <w:div w:id="1426802267">
          <w:marLeft w:val="0"/>
          <w:marRight w:val="0"/>
          <w:marTop w:val="0"/>
          <w:marBottom w:val="0"/>
          <w:divBdr>
            <w:top w:val="none" w:sz="0" w:space="0" w:color="auto"/>
            <w:left w:val="none" w:sz="0" w:space="0" w:color="auto"/>
            <w:bottom w:val="none" w:sz="0" w:space="0" w:color="auto"/>
            <w:right w:val="none" w:sz="0" w:space="0" w:color="auto"/>
          </w:divBdr>
        </w:div>
      </w:divsChild>
    </w:div>
    <w:div w:id="793450920">
      <w:bodyDiv w:val="1"/>
      <w:marLeft w:val="0"/>
      <w:marRight w:val="0"/>
      <w:marTop w:val="0"/>
      <w:marBottom w:val="0"/>
      <w:divBdr>
        <w:top w:val="none" w:sz="0" w:space="0" w:color="auto"/>
        <w:left w:val="none" w:sz="0" w:space="0" w:color="auto"/>
        <w:bottom w:val="none" w:sz="0" w:space="0" w:color="auto"/>
        <w:right w:val="none" w:sz="0" w:space="0" w:color="auto"/>
      </w:divBdr>
      <w:divsChild>
        <w:div w:id="586109962">
          <w:marLeft w:val="0"/>
          <w:marRight w:val="0"/>
          <w:marTop w:val="0"/>
          <w:marBottom w:val="0"/>
          <w:divBdr>
            <w:top w:val="none" w:sz="0" w:space="0" w:color="auto"/>
            <w:left w:val="none" w:sz="0" w:space="0" w:color="auto"/>
            <w:bottom w:val="none" w:sz="0" w:space="0" w:color="auto"/>
            <w:right w:val="none" w:sz="0" w:space="0" w:color="auto"/>
          </w:divBdr>
          <w:divsChild>
            <w:div w:id="79377022">
              <w:marLeft w:val="0"/>
              <w:marRight w:val="0"/>
              <w:marTop w:val="0"/>
              <w:marBottom w:val="0"/>
              <w:divBdr>
                <w:top w:val="none" w:sz="0" w:space="0" w:color="auto"/>
                <w:left w:val="none" w:sz="0" w:space="0" w:color="auto"/>
                <w:bottom w:val="none" w:sz="0" w:space="0" w:color="auto"/>
                <w:right w:val="none" w:sz="0" w:space="0" w:color="auto"/>
              </w:divBdr>
              <w:divsChild>
                <w:div w:id="1467434166">
                  <w:marLeft w:val="0"/>
                  <w:marRight w:val="0"/>
                  <w:marTop w:val="0"/>
                  <w:marBottom w:val="0"/>
                  <w:divBdr>
                    <w:top w:val="none" w:sz="0" w:space="0" w:color="auto"/>
                    <w:left w:val="none" w:sz="0" w:space="0" w:color="auto"/>
                    <w:bottom w:val="none" w:sz="0" w:space="0" w:color="auto"/>
                    <w:right w:val="none" w:sz="0" w:space="0" w:color="auto"/>
                  </w:divBdr>
                  <w:divsChild>
                    <w:div w:id="433356598">
                      <w:marLeft w:val="0"/>
                      <w:marRight w:val="0"/>
                      <w:marTop w:val="0"/>
                      <w:marBottom w:val="0"/>
                      <w:divBdr>
                        <w:top w:val="none" w:sz="0" w:space="0" w:color="auto"/>
                        <w:left w:val="none" w:sz="0" w:space="0" w:color="auto"/>
                        <w:bottom w:val="none" w:sz="0" w:space="0" w:color="auto"/>
                        <w:right w:val="none" w:sz="0" w:space="0" w:color="auto"/>
                      </w:divBdr>
                      <w:divsChild>
                        <w:div w:id="494881614">
                          <w:marLeft w:val="0"/>
                          <w:marRight w:val="0"/>
                          <w:marTop w:val="0"/>
                          <w:marBottom w:val="0"/>
                          <w:divBdr>
                            <w:top w:val="single" w:sz="2" w:space="0" w:color="000000"/>
                            <w:left w:val="single" w:sz="2" w:space="0" w:color="000000"/>
                            <w:bottom w:val="single" w:sz="2" w:space="0" w:color="000000"/>
                            <w:right w:val="single" w:sz="2" w:space="0" w:color="000000"/>
                          </w:divBdr>
                          <w:divsChild>
                            <w:div w:id="80299047">
                              <w:marLeft w:val="0"/>
                              <w:marRight w:val="0"/>
                              <w:marTop w:val="0"/>
                              <w:marBottom w:val="0"/>
                              <w:divBdr>
                                <w:top w:val="none" w:sz="0" w:space="0" w:color="auto"/>
                                <w:left w:val="none" w:sz="0" w:space="0" w:color="auto"/>
                                <w:bottom w:val="none" w:sz="0" w:space="0" w:color="auto"/>
                                <w:right w:val="none" w:sz="0" w:space="0" w:color="auto"/>
                              </w:divBdr>
                              <w:divsChild>
                                <w:div w:id="583995336">
                                  <w:marLeft w:val="0"/>
                                  <w:marRight w:val="0"/>
                                  <w:marTop w:val="0"/>
                                  <w:marBottom w:val="0"/>
                                  <w:divBdr>
                                    <w:top w:val="none" w:sz="0" w:space="0" w:color="auto"/>
                                    <w:left w:val="none" w:sz="0" w:space="0" w:color="auto"/>
                                    <w:bottom w:val="none" w:sz="0" w:space="0" w:color="auto"/>
                                    <w:right w:val="none" w:sz="0" w:space="0" w:color="auto"/>
                                  </w:divBdr>
                                  <w:divsChild>
                                    <w:div w:id="2647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75844">
          <w:marLeft w:val="0"/>
          <w:marRight w:val="0"/>
          <w:marTop w:val="0"/>
          <w:marBottom w:val="0"/>
          <w:divBdr>
            <w:top w:val="none" w:sz="0" w:space="0" w:color="auto"/>
            <w:left w:val="none" w:sz="0" w:space="0" w:color="auto"/>
            <w:bottom w:val="none" w:sz="0" w:space="0" w:color="auto"/>
            <w:right w:val="none" w:sz="0" w:space="0" w:color="auto"/>
          </w:divBdr>
          <w:divsChild>
            <w:div w:id="7991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4081">
      <w:bodyDiv w:val="1"/>
      <w:marLeft w:val="0"/>
      <w:marRight w:val="0"/>
      <w:marTop w:val="0"/>
      <w:marBottom w:val="0"/>
      <w:divBdr>
        <w:top w:val="none" w:sz="0" w:space="0" w:color="auto"/>
        <w:left w:val="none" w:sz="0" w:space="0" w:color="auto"/>
        <w:bottom w:val="none" w:sz="0" w:space="0" w:color="auto"/>
        <w:right w:val="none" w:sz="0" w:space="0" w:color="auto"/>
      </w:divBdr>
    </w:div>
    <w:div w:id="802843086">
      <w:bodyDiv w:val="1"/>
      <w:marLeft w:val="0"/>
      <w:marRight w:val="0"/>
      <w:marTop w:val="0"/>
      <w:marBottom w:val="0"/>
      <w:divBdr>
        <w:top w:val="none" w:sz="0" w:space="0" w:color="auto"/>
        <w:left w:val="none" w:sz="0" w:space="0" w:color="auto"/>
        <w:bottom w:val="none" w:sz="0" w:space="0" w:color="auto"/>
        <w:right w:val="none" w:sz="0" w:space="0" w:color="auto"/>
      </w:divBdr>
    </w:div>
    <w:div w:id="834802726">
      <w:bodyDiv w:val="1"/>
      <w:marLeft w:val="0"/>
      <w:marRight w:val="0"/>
      <w:marTop w:val="0"/>
      <w:marBottom w:val="0"/>
      <w:divBdr>
        <w:top w:val="none" w:sz="0" w:space="0" w:color="auto"/>
        <w:left w:val="none" w:sz="0" w:space="0" w:color="auto"/>
        <w:bottom w:val="none" w:sz="0" w:space="0" w:color="auto"/>
        <w:right w:val="none" w:sz="0" w:space="0" w:color="auto"/>
      </w:divBdr>
      <w:divsChild>
        <w:div w:id="1148475979">
          <w:marLeft w:val="0"/>
          <w:marRight w:val="0"/>
          <w:marTop w:val="0"/>
          <w:marBottom w:val="0"/>
          <w:divBdr>
            <w:top w:val="none" w:sz="0" w:space="0" w:color="auto"/>
            <w:left w:val="none" w:sz="0" w:space="0" w:color="auto"/>
            <w:bottom w:val="none" w:sz="0" w:space="0" w:color="auto"/>
            <w:right w:val="none" w:sz="0" w:space="0" w:color="auto"/>
          </w:divBdr>
        </w:div>
        <w:div w:id="477496378">
          <w:marLeft w:val="0"/>
          <w:marRight w:val="0"/>
          <w:marTop w:val="0"/>
          <w:marBottom w:val="0"/>
          <w:divBdr>
            <w:top w:val="none" w:sz="0" w:space="0" w:color="auto"/>
            <w:left w:val="none" w:sz="0" w:space="0" w:color="auto"/>
            <w:bottom w:val="none" w:sz="0" w:space="0" w:color="auto"/>
            <w:right w:val="none" w:sz="0" w:space="0" w:color="auto"/>
          </w:divBdr>
        </w:div>
        <w:div w:id="571161955">
          <w:marLeft w:val="0"/>
          <w:marRight w:val="0"/>
          <w:marTop w:val="0"/>
          <w:marBottom w:val="0"/>
          <w:divBdr>
            <w:top w:val="none" w:sz="0" w:space="0" w:color="auto"/>
            <w:left w:val="none" w:sz="0" w:space="0" w:color="auto"/>
            <w:bottom w:val="none" w:sz="0" w:space="0" w:color="auto"/>
            <w:right w:val="none" w:sz="0" w:space="0" w:color="auto"/>
          </w:divBdr>
        </w:div>
        <w:div w:id="505176422">
          <w:marLeft w:val="0"/>
          <w:marRight w:val="0"/>
          <w:marTop w:val="0"/>
          <w:marBottom w:val="0"/>
          <w:divBdr>
            <w:top w:val="none" w:sz="0" w:space="0" w:color="auto"/>
            <w:left w:val="none" w:sz="0" w:space="0" w:color="auto"/>
            <w:bottom w:val="none" w:sz="0" w:space="0" w:color="auto"/>
            <w:right w:val="none" w:sz="0" w:space="0" w:color="auto"/>
          </w:divBdr>
        </w:div>
        <w:div w:id="759566622">
          <w:marLeft w:val="0"/>
          <w:marRight w:val="0"/>
          <w:marTop w:val="0"/>
          <w:marBottom w:val="0"/>
          <w:divBdr>
            <w:top w:val="none" w:sz="0" w:space="0" w:color="auto"/>
            <w:left w:val="none" w:sz="0" w:space="0" w:color="auto"/>
            <w:bottom w:val="none" w:sz="0" w:space="0" w:color="auto"/>
            <w:right w:val="none" w:sz="0" w:space="0" w:color="auto"/>
          </w:divBdr>
        </w:div>
        <w:div w:id="1247614956">
          <w:marLeft w:val="0"/>
          <w:marRight w:val="0"/>
          <w:marTop w:val="0"/>
          <w:marBottom w:val="0"/>
          <w:divBdr>
            <w:top w:val="none" w:sz="0" w:space="0" w:color="auto"/>
            <w:left w:val="none" w:sz="0" w:space="0" w:color="auto"/>
            <w:bottom w:val="none" w:sz="0" w:space="0" w:color="auto"/>
            <w:right w:val="none" w:sz="0" w:space="0" w:color="auto"/>
          </w:divBdr>
        </w:div>
        <w:div w:id="941962074">
          <w:marLeft w:val="0"/>
          <w:marRight w:val="0"/>
          <w:marTop w:val="0"/>
          <w:marBottom w:val="0"/>
          <w:divBdr>
            <w:top w:val="none" w:sz="0" w:space="0" w:color="auto"/>
            <w:left w:val="none" w:sz="0" w:space="0" w:color="auto"/>
            <w:bottom w:val="none" w:sz="0" w:space="0" w:color="auto"/>
            <w:right w:val="none" w:sz="0" w:space="0" w:color="auto"/>
          </w:divBdr>
        </w:div>
        <w:div w:id="678315443">
          <w:marLeft w:val="0"/>
          <w:marRight w:val="0"/>
          <w:marTop w:val="0"/>
          <w:marBottom w:val="0"/>
          <w:divBdr>
            <w:top w:val="none" w:sz="0" w:space="0" w:color="auto"/>
            <w:left w:val="none" w:sz="0" w:space="0" w:color="auto"/>
            <w:bottom w:val="none" w:sz="0" w:space="0" w:color="auto"/>
            <w:right w:val="none" w:sz="0" w:space="0" w:color="auto"/>
          </w:divBdr>
        </w:div>
        <w:div w:id="1974213930">
          <w:marLeft w:val="0"/>
          <w:marRight w:val="0"/>
          <w:marTop w:val="0"/>
          <w:marBottom w:val="0"/>
          <w:divBdr>
            <w:top w:val="none" w:sz="0" w:space="0" w:color="auto"/>
            <w:left w:val="none" w:sz="0" w:space="0" w:color="auto"/>
            <w:bottom w:val="none" w:sz="0" w:space="0" w:color="auto"/>
            <w:right w:val="none" w:sz="0" w:space="0" w:color="auto"/>
          </w:divBdr>
        </w:div>
        <w:div w:id="1575778483">
          <w:marLeft w:val="0"/>
          <w:marRight w:val="0"/>
          <w:marTop w:val="0"/>
          <w:marBottom w:val="0"/>
          <w:divBdr>
            <w:top w:val="none" w:sz="0" w:space="0" w:color="auto"/>
            <w:left w:val="none" w:sz="0" w:space="0" w:color="auto"/>
            <w:bottom w:val="none" w:sz="0" w:space="0" w:color="auto"/>
            <w:right w:val="none" w:sz="0" w:space="0" w:color="auto"/>
          </w:divBdr>
        </w:div>
        <w:div w:id="454249622">
          <w:marLeft w:val="0"/>
          <w:marRight w:val="0"/>
          <w:marTop w:val="0"/>
          <w:marBottom w:val="0"/>
          <w:divBdr>
            <w:top w:val="none" w:sz="0" w:space="0" w:color="auto"/>
            <w:left w:val="none" w:sz="0" w:space="0" w:color="auto"/>
            <w:bottom w:val="none" w:sz="0" w:space="0" w:color="auto"/>
            <w:right w:val="none" w:sz="0" w:space="0" w:color="auto"/>
          </w:divBdr>
        </w:div>
        <w:div w:id="641277111">
          <w:marLeft w:val="0"/>
          <w:marRight w:val="0"/>
          <w:marTop w:val="0"/>
          <w:marBottom w:val="0"/>
          <w:divBdr>
            <w:top w:val="none" w:sz="0" w:space="0" w:color="auto"/>
            <w:left w:val="none" w:sz="0" w:space="0" w:color="auto"/>
            <w:bottom w:val="none" w:sz="0" w:space="0" w:color="auto"/>
            <w:right w:val="none" w:sz="0" w:space="0" w:color="auto"/>
          </w:divBdr>
        </w:div>
        <w:div w:id="594047609">
          <w:marLeft w:val="0"/>
          <w:marRight w:val="0"/>
          <w:marTop w:val="0"/>
          <w:marBottom w:val="0"/>
          <w:divBdr>
            <w:top w:val="none" w:sz="0" w:space="0" w:color="auto"/>
            <w:left w:val="none" w:sz="0" w:space="0" w:color="auto"/>
            <w:bottom w:val="none" w:sz="0" w:space="0" w:color="auto"/>
            <w:right w:val="none" w:sz="0" w:space="0" w:color="auto"/>
          </w:divBdr>
        </w:div>
        <w:div w:id="1084179917">
          <w:marLeft w:val="0"/>
          <w:marRight w:val="0"/>
          <w:marTop w:val="0"/>
          <w:marBottom w:val="0"/>
          <w:divBdr>
            <w:top w:val="none" w:sz="0" w:space="0" w:color="auto"/>
            <w:left w:val="none" w:sz="0" w:space="0" w:color="auto"/>
            <w:bottom w:val="none" w:sz="0" w:space="0" w:color="auto"/>
            <w:right w:val="none" w:sz="0" w:space="0" w:color="auto"/>
          </w:divBdr>
        </w:div>
        <w:div w:id="1430544196">
          <w:marLeft w:val="0"/>
          <w:marRight w:val="0"/>
          <w:marTop w:val="0"/>
          <w:marBottom w:val="0"/>
          <w:divBdr>
            <w:top w:val="none" w:sz="0" w:space="0" w:color="auto"/>
            <w:left w:val="none" w:sz="0" w:space="0" w:color="auto"/>
            <w:bottom w:val="none" w:sz="0" w:space="0" w:color="auto"/>
            <w:right w:val="none" w:sz="0" w:space="0" w:color="auto"/>
          </w:divBdr>
        </w:div>
        <w:div w:id="1451827399">
          <w:marLeft w:val="0"/>
          <w:marRight w:val="0"/>
          <w:marTop w:val="0"/>
          <w:marBottom w:val="0"/>
          <w:divBdr>
            <w:top w:val="none" w:sz="0" w:space="0" w:color="auto"/>
            <w:left w:val="none" w:sz="0" w:space="0" w:color="auto"/>
            <w:bottom w:val="none" w:sz="0" w:space="0" w:color="auto"/>
            <w:right w:val="none" w:sz="0" w:space="0" w:color="auto"/>
          </w:divBdr>
        </w:div>
        <w:div w:id="2003006490">
          <w:marLeft w:val="0"/>
          <w:marRight w:val="0"/>
          <w:marTop w:val="0"/>
          <w:marBottom w:val="0"/>
          <w:divBdr>
            <w:top w:val="none" w:sz="0" w:space="0" w:color="auto"/>
            <w:left w:val="none" w:sz="0" w:space="0" w:color="auto"/>
            <w:bottom w:val="none" w:sz="0" w:space="0" w:color="auto"/>
            <w:right w:val="none" w:sz="0" w:space="0" w:color="auto"/>
          </w:divBdr>
        </w:div>
        <w:div w:id="1136265440">
          <w:marLeft w:val="0"/>
          <w:marRight w:val="0"/>
          <w:marTop w:val="0"/>
          <w:marBottom w:val="0"/>
          <w:divBdr>
            <w:top w:val="none" w:sz="0" w:space="0" w:color="auto"/>
            <w:left w:val="none" w:sz="0" w:space="0" w:color="auto"/>
            <w:bottom w:val="none" w:sz="0" w:space="0" w:color="auto"/>
            <w:right w:val="none" w:sz="0" w:space="0" w:color="auto"/>
          </w:divBdr>
        </w:div>
        <w:div w:id="371392839">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 w:id="200829192">
          <w:marLeft w:val="0"/>
          <w:marRight w:val="0"/>
          <w:marTop w:val="0"/>
          <w:marBottom w:val="0"/>
          <w:divBdr>
            <w:top w:val="none" w:sz="0" w:space="0" w:color="auto"/>
            <w:left w:val="none" w:sz="0" w:space="0" w:color="auto"/>
            <w:bottom w:val="none" w:sz="0" w:space="0" w:color="auto"/>
            <w:right w:val="none" w:sz="0" w:space="0" w:color="auto"/>
          </w:divBdr>
        </w:div>
        <w:div w:id="1882935052">
          <w:marLeft w:val="0"/>
          <w:marRight w:val="0"/>
          <w:marTop w:val="0"/>
          <w:marBottom w:val="0"/>
          <w:divBdr>
            <w:top w:val="none" w:sz="0" w:space="0" w:color="auto"/>
            <w:left w:val="none" w:sz="0" w:space="0" w:color="auto"/>
            <w:bottom w:val="none" w:sz="0" w:space="0" w:color="auto"/>
            <w:right w:val="none" w:sz="0" w:space="0" w:color="auto"/>
          </w:divBdr>
        </w:div>
        <w:div w:id="428736798">
          <w:marLeft w:val="0"/>
          <w:marRight w:val="0"/>
          <w:marTop w:val="0"/>
          <w:marBottom w:val="0"/>
          <w:divBdr>
            <w:top w:val="none" w:sz="0" w:space="0" w:color="auto"/>
            <w:left w:val="none" w:sz="0" w:space="0" w:color="auto"/>
            <w:bottom w:val="none" w:sz="0" w:space="0" w:color="auto"/>
            <w:right w:val="none" w:sz="0" w:space="0" w:color="auto"/>
          </w:divBdr>
        </w:div>
        <w:div w:id="1628318206">
          <w:marLeft w:val="0"/>
          <w:marRight w:val="0"/>
          <w:marTop w:val="0"/>
          <w:marBottom w:val="0"/>
          <w:divBdr>
            <w:top w:val="none" w:sz="0" w:space="0" w:color="auto"/>
            <w:left w:val="none" w:sz="0" w:space="0" w:color="auto"/>
            <w:bottom w:val="none" w:sz="0" w:space="0" w:color="auto"/>
            <w:right w:val="none" w:sz="0" w:space="0" w:color="auto"/>
          </w:divBdr>
        </w:div>
        <w:div w:id="440302837">
          <w:marLeft w:val="0"/>
          <w:marRight w:val="0"/>
          <w:marTop w:val="0"/>
          <w:marBottom w:val="0"/>
          <w:divBdr>
            <w:top w:val="none" w:sz="0" w:space="0" w:color="auto"/>
            <w:left w:val="none" w:sz="0" w:space="0" w:color="auto"/>
            <w:bottom w:val="none" w:sz="0" w:space="0" w:color="auto"/>
            <w:right w:val="none" w:sz="0" w:space="0" w:color="auto"/>
          </w:divBdr>
        </w:div>
        <w:div w:id="1741322120">
          <w:marLeft w:val="0"/>
          <w:marRight w:val="0"/>
          <w:marTop w:val="0"/>
          <w:marBottom w:val="0"/>
          <w:divBdr>
            <w:top w:val="none" w:sz="0" w:space="0" w:color="auto"/>
            <w:left w:val="none" w:sz="0" w:space="0" w:color="auto"/>
            <w:bottom w:val="none" w:sz="0" w:space="0" w:color="auto"/>
            <w:right w:val="none" w:sz="0" w:space="0" w:color="auto"/>
          </w:divBdr>
        </w:div>
        <w:div w:id="1460371390">
          <w:marLeft w:val="0"/>
          <w:marRight w:val="0"/>
          <w:marTop w:val="0"/>
          <w:marBottom w:val="0"/>
          <w:divBdr>
            <w:top w:val="none" w:sz="0" w:space="0" w:color="auto"/>
            <w:left w:val="none" w:sz="0" w:space="0" w:color="auto"/>
            <w:bottom w:val="none" w:sz="0" w:space="0" w:color="auto"/>
            <w:right w:val="none" w:sz="0" w:space="0" w:color="auto"/>
          </w:divBdr>
        </w:div>
        <w:div w:id="1396511811">
          <w:marLeft w:val="0"/>
          <w:marRight w:val="0"/>
          <w:marTop w:val="0"/>
          <w:marBottom w:val="0"/>
          <w:divBdr>
            <w:top w:val="none" w:sz="0" w:space="0" w:color="auto"/>
            <w:left w:val="none" w:sz="0" w:space="0" w:color="auto"/>
            <w:bottom w:val="none" w:sz="0" w:space="0" w:color="auto"/>
            <w:right w:val="none" w:sz="0" w:space="0" w:color="auto"/>
          </w:divBdr>
        </w:div>
        <w:div w:id="1601059017">
          <w:marLeft w:val="0"/>
          <w:marRight w:val="0"/>
          <w:marTop w:val="0"/>
          <w:marBottom w:val="0"/>
          <w:divBdr>
            <w:top w:val="none" w:sz="0" w:space="0" w:color="auto"/>
            <w:left w:val="none" w:sz="0" w:space="0" w:color="auto"/>
            <w:bottom w:val="none" w:sz="0" w:space="0" w:color="auto"/>
            <w:right w:val="none" w:sz="0" w:space="0" w:color="auto"/>
          </w:divBdr>
        </w:div>
        <w:div w:id="72431092">
          <w:marLeft w:val="0"/>
          <w:marRight w:val="0"/>
          <w:marTop w:val="0"/>
          <w:marBottom w:val="0"/>
          <w:divBdr>
            <w:top w:val="none" w:sz="0" w:space="0" w:color="auto"/>
            <w:left w:val="none" w:sz="0" w:space="0" w:color="auto"/>
            <w:bottom w:val="none" w:sz="0" w:space="0" w:color="auto"/>
            <w:right w:val="none" w:sz="0" w:space="0" w:color="auto"/>
          </w:divBdr>
        </w:div>
        <w:div w:id="1540972095">
          <w:marLeft w:val="0"/>
          <w:marRight w:val="0"/>
          <w:marTop w:val="0"/>
          <w:marBottom w:val="0"/>
          <w:divBdr>
            <w:top w:val="none" w:sz="0" w:space="0" w:color="auto"/>
            <w:left w:val="none" w:sz="0" w:space="0" w:color="auto"/>
            <w:bottom w:val="none" w:sz="0" w:space="0" w:color="auto"/>
            <w:right w:val="none" w:sz="0" w:space="0" w:color="auto"/>
          </w:divBdr>
        </w:div>
        <w:div w:id="1223129441">
          <w:marLeft w:val="0"/>
          <w:marRight w:val="0"/>
          <w:marTop w:val="0"/>
          <w:marBottom w:val="0"/>
          <w:divBdr>
            <w:top w:val="none" w:sz="0" w:space="0" w:color="auto"/>
            <w:left w:val="none" w:sz="0" w:space="0" w:color="auto"/>
            <w:bottom w:val="none" w:sz="0" w:space="0" w:color="auto"/>
            <w:right w:val="none" w:sz="0" w:space="0" w:color="auto"/>
          </w:divBdr>
        </w:div>
        <w:div w:id="915361619">
          <w:marLeft w:val="0"/>
          <w:marRight w:val="0"/>
          <w:marTop w:val="0"/>
          <w:marBottom w:val="0"/>
          <w:divBdr>
            <w:top w:val="none" w:sz="0" w:space="0" w:color="auto"/>
            <w:left w:val="none" w:sz="0" w:space="0" w:color="auto"/>
            <w:bottom w:val="none" w:sz="0" w:space="0" w:color="auto"/>
            <w:right w:val="none" w:sz="0" w:space="0" w:color="auto"/>
          </w:divBdr>
        </w:div>
        <w:div w:id="1070155509">
          <w:marLeft w:val="0"/>
          <w:marRight w:val="0"/>
          <w:marTop w:val="0"/>
          <w:marBottom w:val="0"/>
          <w:divBdr>
            <w:top w:val="none" w:sz="0" w:space="0" w:color="auto"/>
            <w:left w:val="none" w:sz="0" w:space="0" w:color="auto"/>
            <w:bottom w:val="none" w:sz="0" w:space="0" w:color="auto"/>
            <w:right w:val="none" w:sz="0" w:space="0" w:color="auto"/>
          </w:divBdr>
        </w:div>
        <w:div w:id="1283921584">
          <w:marLeft w:val="0"/>
          <w:marRight w:val="0"/>
          <w:marTop w:val="0"/>
          <w:marBottom w:val="0"/>
          <w:divBdr>
            <w:top w:val="none" w:sz="0" w:space="0" w:color="auto"/>
            <w:left w:val="none" w:sz="0" w:space="0" w:color="auto"/>
            <w:bottom w:val="none" w:sz="0" w:space="0" w:color="auto"/>
            <w:right w:val="none" w:sz="0" w:space="0" w:color="auto"/>
          </w:divBdr>
        </w:div>
        <w:div w:id="1539704824">
          <w:marLeft w:val="0"/>
          <w:marRight w:val="0"/>
          <w:marTop w:val="0"/>
          <w:marBottom w:val="0"/>
          <w:divBdr>
            <w:top w:val="none" w:sz="0" w:space="0" w:color="auto"/>
            <w:left w:val="none" w:sz="0" w:space="0" w:color="auto"/>
            <w:bottom w:val="none" w:sz="0" w:space="0" w:color="auto"/>
            <w:right w:val="none" w:sz="0" w:space="0" w:color="auto"/>
          </w:divBdr>
        </w:div>
      </w:divsChild>
    </w:div>
    <w:div w:id="842356206">
      <w:bodyDiv w:val="1"/>
      <w:marLeft w:val="0"/>
      <w:marRight w:val="0"/>
      <w:marTop w:val="0"/>
      <w:marBottom w:val="0"/>
      <w:divBdr>
        <w:top w:val="none" w:sz="0" w:space="0" w:color="auto"/>
        <w:left w:val="none" w:sz="0" w:space="0" w:color="auto"/>
        <w:bottom w:val="none" w:sz="0" w:space="0" w:color="auto"/>
        <w:right w:val="none" w:sz="0" w:space="0" w:color="auto"/>
      </w:divBdr>
    </w:div>
    <w:div w:id="847791378">
      <w:bodyDiv w:val="1"/>
      <w:marLeft w:val="0"/>
      <w:marRight w:val="0"/>
      <w:marTop w:val="0"/>
      <w:marBottom w:val="0"/>
      <w:divBdr>
        <w:top w:val="none" w:sz="0" w:space="0" w:color="auto"/>
        <w:left w:val="none" w:sz="0" w:space="0" w:color="auto"/>
        <w:bottom w:val="none" w:sz="0" w:space="0" w:color="auto"/>
        <w:right w:val="none" w:sz="0" w:space="0" w:color="auto"/>
      </w:divBdr>
    </w:div>
    <w:div w:id="856040568">
      <w:bodyDiv w:val="1"/>
      <w:marLeft w:val="0"/>
      <w:marRight w:val="0"/>
      <w:marTop w:val="0"/>
      <w:marBottom w:val="0"/>
      <w:divBdr>
        <w:top w:val="none" w:sz="0" w:space="0" w:color="auto"/>
        <w:left w:val="none" w:sz="0" w:space="0" w:color="auto"/>
        <w:bottom w:val="none" w:sz="0" w:space="0" w:color="auto"/>
        <w:right w:val="none" w:sz="0" w:space="0" w:color="auto"/>
      </w:divBdr>
    </w:div>
    <w:div w:id="856429092">
      <w:bodyDiv w:val="1"/>
      <w:marLeft w:val="0"/>
      <w:marRight w:val="0"/>
      <w:marTop w:val="0"/>
      <w:marBottom w:val="0"/>
      <w:divBdr>
        <w:top w:val="none" w:sz="0" w:space="0" w:color="auto"/>
        <w:left w:val="none" w:sz="0" w:space="0" w:color="auto"/>
        <w:bottom w:val="none" w:sz="0" w:space="0" w:color="auto"/>
        <w:right w:val="none" w:sz="0" w:space="0" w:color="auto"/>
      </w:divBdr>
      <w:divsChild>
        <w:div w:id="149370772">
          <w:marLeft w:val="0"/>
          <w:marRight w:val="0"/>
          <w:marTop w:val="0"/>
          <w:marBottom w:val="0"/>
          <w:divBdr>
            <w:top w:val="none" w:sz="0" w:space="0" w:color="auto"/>
            <w:left w:val="none" w:sz="0" w:space="0" w:color="auto"/>
            <w:bottom w:val="none" w:sz="0" w:space="0" w:color="auto"/>
            <w:right w:val="none" w:sz="0" w:space="0" w:color="auto"/>
          </w:divBdr>
          <w:divsChild>
            <w:div w:id="1139104080">
              <w:marLeft w:val="0"/>
              <w:marRight w:val="0"/>
              <w:marTop w:val="0"/>
              <w:marBottom w:val="0"/>
              <w:divBdr>
                <w:top w:val="none" w:sz="0" w:space="0" w:color="auto"/>
                <w:left w:val="none" w:sz="0" w:space="0" w:color="auto"/>
                <w:bottom w:val="none" w:sz="0" w:space="0" w:color="auto"/>
                <w:right w:val="none" w:sz="0" w:space="0" w:color="auto"/>
              </w:divBdr>
            </w:div>
          </w:divsChild>
        </w:div>
        <w:div w:id="522787470">
          <w:marLeft w:val="0"/>
          <w:marRight w:val="0"/>
          <w:marTop w:val="0"/>
          <w:marBottom w:val="0"/>
          <w:divBdr>
            <w:top w:val="none" w:sz="0" w:space="0" w:color="auto"/>
            <w:left w:val="none" w:sz="0" w:space="0" w:color="auto"/>
            <w:bottom w:val="none" w:sz="0" w:space="0" w:color="auto"/>
            <w:right w:val="none" w:sz="0" w:space="0" w:color="auto"/>
          </w:divBdr>
          <w:divsChild>
            <w:div w:id="1419446830">
              <w:marLeft w:val="0"/>
              <w:marRight w:val="0"/>
              <w:marTop w:val="0"/>
              <w:marBottom w:val="0"/>
              <w:divBdr>
                <w:top w:val="none" w:sz="0" w:space="0" w:color="auto"/>
                <w:left w:val="none" w:sz="0" w:space="0" w:color="auto"/>
                <w:bottom w:val="none" w:sz="0" w:space="0" w:color="auto"/>
                <w:right w:val="none" w:sz="0" w:space="0" w:color="auto"/>
              </w:divBdr>
              <w:divsChild>
                <w:div w:id="2105104519">
                  <w:marLeft w:val="0"/>
                  <w:marRight w:val="0"/>
                  <w:marTop w:val="0"/>
                  <w:marBottom w:val="0"/>
                  <w:divBdr>
                    <w:top w:val="none" w:sz="0" w:space="0" w:color="auto"/>
                    <w:left w:val="none" w:sz="0" w:space="0" w:color="auto"/>
                    <w:bottom w:val="none" w:sz="0" w:space="0" w:color="auto"/>
                    <w:right w:val="none" w:sz="0" w:space="0" w:color="auto"/>
                  </w:divBdr>
                  <w:divsChild>
                    <w:div w:id="982084432">
                      <w:marLeft w:val="0"/>
                      <w:marRight w:val="0"/>
                      <w:marTop w:val="0"/>
                      <w:marBottom w:val="0"/>
                      <w:divBdr>
                        <w:top w:val="none" w:sz="0" w:space="0" w:color="auto"/>
                        <w:left w:val="none" w:sz="0" w:space="0" w:color="auto"/>
                        <w:bottom w:val="none" w:sz="0" w:space="0" w:color="auto"/>
                        <w:right w:val="none" w:sz="0" w:space="0" w:color="auto"/>
                      </w:divBdr>
                      <w:divsChild>
                        <w:div w:id="1532454363">
                          <w:marLeft w:val="0"/>
                          <w:marRight w:val="0"/>
                          <w:marTop w:val="0"/>
                          <w:marBottom w:val="0"/>
                          <w:divBdr>
                            <w:top w:val="single" w:sz="2" w:space="0" w:color="000000"/>
                            <w:left w:val="single" w:sz="2" w:space="0" w:color="000000"/>
                            <w:bottom w:val="single" w:sz="2" w:space="0" w:color="000000"/>
                            <w:right w:val="single" w:sz="2" w:space="0" w:color="000000"/>
                          </w:divBdr>
                          <w:divsChild>
                            <w:div w:id="1422796401">
                              <w:marLeft w:val="0"/>
                              <w:marRight w:val="0"/>
                              <w:marTop w:val="0"/>
                              <w:marBottom w:val="0"/>
                              <w:divBdr>
                                <w:top w:val="none" w:sz="0" w:space="0" w:color="auto"/>
                                <w:left w:val="none" w:sz="0" w:space="0" w:color="auto"/>
                                <w:bottom w:val="none" w:sz="0" w:space="0" w:color="auto"/>
                                <w:right w:val="none" w:sz="0" w:space="0" w:color="auto"/>
                              </w:divBdr>
                              <w:divsChild>
                                <w:div w:id="813763447">
                                  <w:marLeft w:val="0"/>
                                  <w:marRight w:val="0"/>
                                  <w:marTop w:val="0"/>
                                  <w:marBottom w:val="0"/>
                                  <w:divBdr>
                                    <w:top w:val="none" w:sz="0" w:space="0" w:color="auto"/>
                                    <w:left w:val="none" w:sz="0" w:space="0" w:color="auto"/>
                                    <w:bottom w:val="none" w:sz="0" w:space="0" w:color="auto"/>
                                    <w:right w:val="none" w:sz="0" w:space="0" w:color="auto"/>
                                  </w:divBdr>
                                  <w:divsChild>
                                    <w:div w:id="18345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3020">
      <w:bodyDiv w:val="1"/>
      <w:marLeft w:val="0"/>
      <w:marRight w:val="0"/>
      <w:marTop w:val="0"/>
      <w:marBottom w:val="0"/>
      <w:divBdr>
        <w:top w:val="none" w:sz="0" w:space="0" w:color="auto"/>
        <w:left w:val="none" w:sz="0" w:space="0" w:color="auto"/>
        <w:bottom w:val="none" w:sz="0" w:space="0" w:color="auto"/>
        <w:right w:val="none" w:sz="0" w:space="0" w:color="auto"/>
      </w:divBdr>
    </w:div>
    <w:div w:id="894850705">
      <w:bodyDiv w:val="1"/>
      <w:marLeft w:val="0"/>
      <w:marRight w:val="0"/>
      <w:marTop w:val="0"/>
      <w:marBottom w:val="0"/>
      <w:divBdr>
        <w:top w:val="none" w:sz="0" w:space="0" w:color="auto"/>
        <w:left w:val="none" w:sz="0" w:space="0" w:color="auto"/>
        <w:bottom w:val="none" w:sz="0" w:space="0" w:color="auto"/>
        <w:right w:val="none" w:sz="0" w:space="0" w:color="auto"/>
      </w:divBdr>
    </w:div>
    <w:div w:id="898829645">
      <w:bodyDiv w:val="1"/>
      <w:marLeft w:val="0"/>
      <w:marRight w:val="0"/>
      <w:marTop w:val="0"/>
      <w:marBottom w:val="0"/>
      <w:divBdr>
        <w:top w:val="none" w:sz="0" w:space="0" w:color="auto"/>
        <w:left w:val="none" w:sz="0" w:space="0" w:color="auto"/>
        <w:bottom w:val="none" w:sz="0" w:space="0" w:color="auto"/>
        <w:right w:val="none" w:sz="0" w:space="0" w:color="auto"/>
      </w:divBdr>
    </w:div>
    <w:div w:id="902450953">
      <w:bodyDiv w:val="1"/>
      <w:marLeft w:val="0"/>
      <w:marRight w:val="0"/>
      <w:marTop w:val="0"/>
      <w:marBottom w:val="0"/>
      <w:divBdr>
        <w:top w:val="none" w:sz="0" w:space="0" w:color="auto"/>
        <w:left w:val="none" w:sz="0" w:space="0" w:color="auto"/>
        <w:bottom w:val="none" w:sz="0" w:space="0" w:color="auto"/>
        <w:right w:val="none" w:sz="0" w:space="0" w:color="auto"/>
      </w:divBdr>
      <w:divsChild>
        <w:div w:id="1213542643">
          <w:marLeft w:val="0"/>
          <w:marRight w:val="0"/>
          <w:marTop w:val="0"/>
          <w:marBottom w:val="0"/>
          <w:divBdr>
            <w:top w:val="none" w:sz="0" w:space="0" w:color="auto"/>
            <w:left w:val="none" w:sz="0" w:space="0" w:color="auto"/>
            <w:bottom w:val="none" w:sz="0" w:space="0" w:color="auto"/>
            <w:right w:val="none" w:sz="0" w:space="0" w:color="auto"/>
          </w:divBdr>
        </w:div>
        <w:div w:id="1875654810">
          <w:marLeft w:val="0"/>
          <w:marRight w:val="0"/>
          <w:marTop w:val="0"/>
          <w:marBottom w:val="0"/>
          <w:divBdr>
            <w:top w:val="none" w:sz="0" w:space="0" w:color="auto"/>
            <w:left w:val="none" w:sz="0" w:space="0" w:color="auto"/>
            <w:bottom w:val="none" w:sz="0" w:space="0" w:color="auto"/>
            <w:right w:val="none" w:sz="0" w:space="0" w:color="auto"/>
          </w:divBdr>
        </w:div>
        <w:div w:id="331571590">
          <w:marLeft w:val="0"/>
          <w:marRight w:val="0"/>
          <w:marTop w:val="0"/>
          <w:marBottom w:val="0"/>
          <w:divBdr>
            <w:top w:val="none" w:sz="0" w:space="0" w:color="auto"/>
            <w:left w:val="none" w:sz="0" w:space="0" w:color="auto"/>
            <w:bottom w:val="none" w:sz="0" w:space="0" w:color="auto"/>
            <w:right w:val="none" w:sz="0" w:space="0" w:color="auto"/>
          </w:divBdr>
        </w:div>
        <w:div w:id="2031373377">
          <w:marLeft w:val="0"/>
          <w:marRight w:val="0"/>
          <w:marTop w:val="0"/>
          <w:marBottom w:val="0"/>
          <w:divBdr>
            <w:top w:val="none" w:sz="0" w:space="0" w:color="auto"/>
            <w:left w:val="none" w:sz="0" w:space="0" w:color="auto"/>
            <w:bottom w:val="none" w:sz="0" w:space="0" w:color="auto"/>
            <w:right w:val="none" w:sz="0" w:space="0" w:color="auto"/>
          </w:divBdr>
        </w:div>
        <w:div w:id="1796437294">
          <w:marLeft w:val="0"/>
          <w:marRight w:val="0"/>
          <w:marTop w:val="0"/>
          <w:marBottom w:val="0"/>
          <w:divBdr>
            <w:top w:val="none" w:sz="0" w:space="0" w:color="auto"/>
            <w:left w:val="none" w:sz="0" w:space="0" w:color="auto"/>
            <w:bottom w:val="none" w:sz="0" w:space="0" w:color="auto"/>
            <w:right w:val="none" w:sz="0" w:space="0" w:color="auto"/>
          </w:divBdr>
        </w:div>
        <w:div w:id="586427691">
          <w:marLeft w:val="0"/>
          <w:marRight w:val="0"/>
          <w:marTop w:val="0"/>
          <w:marBottom w:val="0"/>
          <w:divBdr>
            <w:top w:val="none" w:sz="0" w:space="0" w:color="auto"/>
            <w:left w:val="none" w:sz="0" w:space="0" w:color="auto"/>
            <w:bottom w:val="none" w:sz="0" w:space="0" w:color="auto"/>
            <w:right w:val="none" w:sz="0" w:space="0" w:color="auto"/>
          </w:divBdr>
        </w:div>
        <w:div w:id="1834484985">
          <w:marLeft w:val="0"/>
          <w:marRight w:val="0"/>
          <w:marTop w:val="0"/>
          <w:marBottom w:val="0"/>
          <w:divBdr>
            <w:top w:val="none" w:sz="0" w:space="0" w:color="auto"/>
            <w:left w:val="none" w:sz="0" w:space="0" w:color="auto"/>
            <w:bottom w:val="none" w:sz="0" w:space="0" w:color="auto"/>
            <w:right w:val="none" w:sz="0" w:space="0" w:color="auto"/>
          </w:divBdr>
        </w:div>
        <w:div w:id="1216508936">
          <w:marLeft w:val="0"/>
          <w:marRight w:val="0"/>
          <w:marTop w:val="0"/>
          <w:marBottom w:val="0"/>
          <w:divBdr>
            <w:top w:val="none" w:sz="0" w:space="0" w:color="auto"/>
            <w:left w:val="none" w:sz="0" w:space="0" w:color="auto"/>
            <w:bottom w:val="none" w:sz="0" w:space="0" w:color="auto"/>
            <w:right w:val="none" w:sz="0" w:space="0" w:color="auto"/>
          </w:divBdr>
        </w:div>
        <w:div w:id="153645728">
          <w:marLeft w:val="0"/>
          <w:marRight w:val="0"/>
          <w:marTop w:val="0"/>
          <w:marBottom w:val="0"/>
          <w:divBdr>
            <w:top w:val="none" w:sz="0" w:space="0" w:color="auto"/>
            <w:left w:val="none" w:sz="0" w:space="0" w:color="auto"/>
            <w:bottom w:val="none" w:sz="0" w:space="0" w:color="auto"/>
            <w:right w:val="none" w:sz="0" w:space="0" w:color="auto"/>
          </w:divBdr>
        </w:div>
        <w:div w:id="324166604">
          <w:marLeft w:val="0"/>
          <w:marRight w:val="0"/>
          <w:marTop w:val="0"/>
          <w:marBottom w:val="0"/>
          <w:divBdr>
            <w:top w:val="none" w:sz="0" w:space="0" w:color="auto"/>
            <w:left w:val="none" w:sz="0" w:space="0" w:color="auto"/>
            <w:bottom w:val="none" w:sz="0" w:space="0" w:color="auto"/>
            <w:right w:val="none" w:sz="0" w:space="0" w:color="auto"/>
          </w:divBdr>
        </w:div>
        <w:div w:id="737098292">
          <w:marLeft w:val="0"/>
          <w:marRight w:val="0"/>
          <w:marTop w:val="0"/>
          <w:marBottom w:val="0"/>
          <w:divBdr>
            <w:top w:val="none" w:sz="0" w:space="0" w:color="auto"/>
            <w:left w:val="none" w:sz="0" w:space="0" w:color="auto"/>
            <w:bottom w:val="none" w:sz="0" w:space="0" w:color="auto"/>
            <w:right w:val="none" w:sz="0" w:space="0" w:color="auto"/>
          </w:divBdr>
        </w:div>
        <w:div w:id="1933656766">
          <w:marLeft w:val="0"/>
          <w:marRight w:val="0"/>
          <w:marTop w:val="0"/>
          <w:marBottom w:val="0"/>
          <w:divBdr>
            <w:top w:val="none" w:sz="0" w:space="0" w:color="auto"/>
            <w:left w:val="none" w:sz="0" w:space="0" w:color="auto"/>
            <w:bottom w:val="none" w:sz="0" w:space="0" w:color="auto"/>
            <w:right w:val="none" w:sz="0" w:space="0" w:color="auto"/>
          </w:divBdr>
        </w:div>
        <w:div w:id="303051023">
          <w:marLeft w:val="0"/>
          <w:marRight w:val="0"/>
          <w:marTop w:val="0"/>
          <w:marBottom w:val="0"/>
          <w:divBdr>
            <w:top w:val="none" w:sz="0" w:space="0" w:color="auto"/>
            <w:left w:val="none" w:sz="0" w:space="0" w:color="auto"/>
            <w:bottom w:val="none" w:sz="0" w:space="0" w:color="auto"/>
            <w:right w:val="none" w:sz="0" w:space="0" w:color="auto"/>
          </w:divBdr>
        </w:div>
        <w:div w:id="761295217">
          <w:marLeft w:val="0"/>
          <w:marRight w:val="0"/>
          <w:marTop w:val="0"/>
          <w:marBottom w:val="0"/>
          <w:divBdr>
            <w:top w:val="none" w:sz="0" w:space="0" w:color="auto"/>
            <w:left w:val="none" w:sz="0" w:space="0" w:color="auto"/>
            <w:bottom w:val="none" w:sz="0" w:space="0" w:color="auto"/>
            <w:right w:val="none" w:sz="0" w:space="0" w:color="auto"/>
          </w:divBdr>
        </w:div>
        <w:div w:id="884951181">
          <w:marLeft w:val="0"/>
          <w:marRight w:val="0"/>
          <w:marTop w:val="0"/>
          <w:marBottom w:val="0"/>
          <w:divBdr>
            <w:top w:val="none" w:sz="0" w:space="0" w:color="auto"/>
            <w:left w:val="none" w:sz="0" w:space="0" w:color="auto"/>
            <w:bottom w:val="none" w:sz="0" w:space="0" w:color="auto"/>
            <w:right w:val="none" w:sz="0" w:space="0" w:color="auto"/>
          </w:divBdr>
        </w:div>
        <w:div w:id="1772385986">
          <w:marLeft w:val="0"/>
          <w:marRight w:val="0"/>
          <w:marTop w:val="0"/>
          <w:marBottom w:val="0"/>
          <w:divBdr>
            <w:top w:val="none" w:sz="0" w:space="0" w:color="auto"/>
            <w:left w:val="none" w:sz="0" w:space="0" w:color="auto"/>
            <w:bottom w:val="none" w:sz="0" w:space="0" w:color="auto"/>
            <w:right w:val="none" w:sz="0" w:space="0" w:color="auto"/>
          </w:divBdr>
        </w:div>
        <w:div w:id="605117720">
          <w:marLeft w:val="0"/>
          <w:marRight w:val="0"/>
          <w:marTop w:val="0"/>
          <w:marBottom w:val="0"/>
          <w:divBdr>
            <w:top w:val="none" w:sz="0" w:space="0" w:color="auto"/>
            <w:left w:val="none" w:sz="0" w:space="0" w:color="auto"/>
            <w:bottom w:val="none" w:sz="0" w:space="0" w:color="auto"/>
            <w:right w:val="none" w:sz="0" w:space="0" w:color="auto"/>
          </w:divBdr>
        </w:div>
        <w:div w:id="114106247">
          <w:marLeft w:val="0"/>
          <w:marRight w:val="0"/>
          <w:marTop w:val="0"/>
          <w:marBottom w:val="0"/>
          <w:divBdr>
            <w:top w:val="none" w:sz="0" w:space="0" w:color="auto"/>
            <w:left w:val="none" w:sz="0" w:space="0" w:color="auto"/>
            <w:bottom w:val="none" w:sz="0" w:space="0" w:color="auto"/>
            <w:right w:val="none" w:sz="0" w:space="0" w:color="auto"/>
          </w:divBdr>
        </w:div>
        <w:div w:id="119810518">
          <w:marLeft w:val="0"/>
          <w:marRight w:val="0"/>
          <w:marTop w:val="0"/>
          <w:marBottom w:val="0"/>
          <w:divBdr>
            <w:top w:val="none" w:sz="0" w:space="0" w:color="auto"/>
            <w:left w:val="none" w:sz="0" w:space="0" w:color="auto"/>
            <w:bottom w:val="none" w:sz="0" w:space="0" w:color="auto"/>
            <w:right w:val="none" w:sz="0" w:space="0" w:color="auto"/>
          </w:divBdr>
        </w:div>
        <w:div w:id="479228308">
          <w:marLeft w:val="0"/>
          <w:marRight w:val="0"/>
          <w:marTop w:val="0"/>
          <w:marBottom w:val="0"/>
          <w:divBdr>
            <w:top w:val="none" w:sz="0" w:space="0" w:color="auto"/>
            <w:left w:val="none" w:sz="0" w:space="0" w:color="auto"/>
            <w:bottom w:val="none" w:sz="0" w:space="0" w:color="auto"/>
            <w:right w:val="none" w:sz="0" w:space="0" w:color="auto"/>
          </w:divBdr>
        </w:div>
        <w:div w:id="1548713419">
          <w:marLeft w:val="0"/>
          <w:marRight w:val="0"/>
          <w:marTop w:val="0"/>
          <w:marBottom w:val="0"/>
          <w:divBdr>
            <w:top w:val="none" w:sz="0" w:space="0" w:color="auto"/>
            <w:left w:val="none" w:sz="0" w:space="0" w:color="auto"/>
            <w:bottom w:val="none" w:sz="0" w:space="0" w:color="auto"/>
            <w:right w:val="none" w:sz="0" w:space="0" w:color="auto"/>
          </w:divBdr>
        </w:div>
        <w:div w:id="12612706">
          <w:marLeft w:val="0"/>
          <w:marRight w:val="0"/>
          <w:marTop w:val="0"/>
          <w:marBottom w:val="0"/>
          <w:divBdr>
            <w:top w:val="none" w:sz="0" w:space="0" w:color="auto"/>
            <w:left w:val="none" w:sz="0" w:space="0" w:color="auto"/>
            <w:bottom w:val="none" w:sz="0" w:space="0" w:color="auto"/>
            <w:right w:val="none" w:sz="0" w:space="0" w:color="auto"/>
          </w:divBdr>
        </w:div>
        <w:div w:id="55014245">
          <w:marLeft w:val="0"/>
          <w:marRight w:val="0"/>
          <w:marTop w:val="0"/>
          <w:marBottom w:val="0"/>
          <w:divBdr>
            <w:top w:val="none" w:sz="0" w:space="0" w:color="auto"/>
            <w:left w:val="none" w:sz="0" w:space="0" w:color="auto"/>
            <w:bottom w:val="none" w:sz="0" w:space="0" w:color="auto"/>
            <w:right w:val="none" w:sz="0" w:space="0" w:color="auto"/>
          </w:divBdr>
        </w:div>
        <w:div w:id="207104892">
          <w:marLeft w:val="0"/>
          <w:marRight w:val="0"/>
          <w:marTop w:val="0"/>
          <w:marBottom w:val="0"/>
          <w:divBdr>
            <w:top w:val="none" w:sz="0" w:space="0" w:color="auto"/>
            <w:left w:val="none" w:sz="0" w:space="0" w:color="auto"/>
            <w:bottom w:val="none" w:sz="0" w:space="0" w:color="auto"/>
            <w:right w:val="none" w:sz="0" w:space="0" w:color="auto"/>
          </w:divBdr>
        </w:div>
      </w:divsChild>
    </w:div>
    <w:div w:id="912278748">
      <w:bodyDiv w:val="1"/>
      <w:marLeft w:val="0"/>
      <w:marRight w:val="0"/>
      <w:marTop w:val="0"/>
      <w:marBottom w:val="0"/>
      <w:divBdr>
        <w:top w:val="none" w:sz="0" w:space="0" w:color="auto"/>
        <w:left w:val="none" w:sz="0" w:space="0" w:color="auto"/>
        <w:bottom w:val="none" w:sz="0" w:space="0" w:color="auto"/>
        <w:right w:val="none" w:sz="0" w:space="0" w:color="auto"/>
      </w:divBdr>
    </w:div>
    <w:div w:id="916597344">
      <w:bodyDiv w:val="1"/>
      <w:marLeft w:val="0"/>
      <w:marRight w:val="0"/>
      <w:marTop w:val="0"/>
      <w:marBottom w:val="0"/>
      <w:divBdr>
        <w:top w:val="none" w:sz="0" w:space="0" w:color="auto"/>
        <w:left w:val="none" w:sz="0" w:space="0" w:color="auto"/>
        <w:bottom w:val="none" w:sz="0" w:space="0" w:color="auto"/>
        <w:right w:val="none" w:sz="0" w:space="0" w:color="auto"/>
      </w:divBdr>
    </w:div>
    <w:div w:id="919409048">
      <w:bodyDiv w:val="1"/>
      <w:marLeft w:val="0"/>
      <w:marRight w:val="0"/>
      <w:marTop w:val="0"/>
      <w:marBottom w:val="0"/>
      <w:divBdr>
        <w:top w:val="none" w:sz="0" w:space="0" w:color="auto"/>
        <w:left w:val="none" w:sz="0" w:space="0" w:color="auto"/>
        <w:bottom w:val="none" w:sz="0" w:space="0" w:color="auto"/>
        <w:right w:val="none" w:sz="0" w:space="0" w:color="auto"/>
      </w:divBdr>
    </w:div>
    <w:div w:id="921647574">
      <w:bodyDiv w:val="1"/>
      <w:marLeft w:val="0"/>
      <w:marRight w:val="0"/>
      <w:marTop w:val="0"/>
      <w:marBottom w:val="0"/>
      <w:divBdr>
        <w:top w:val="none" w:sz="0" w:space="0" w:color="auto"/>
        <w:left w:val="none" w:sz="0" w:space="0" w:color="auto"/>
        <w:bottom w:val="none" w:sz="0" w:space="0" w:color="auto"/>
        <w:right w:val="none" w:sz="0" w:space="0" w:color="auto"/>
      </w:divBdr>
    </w:div>
    <w:div w:id="931277964">
      <w:bodyDiv w:val="1"/>
      <w:marLeft w:val="0"/>
      <w:marRight w:val="0"/>
      <w:marTop w:val="0"/>
      <w:marBottom w:val="0"/>
      <w:divBdr>
        <w:top w:val="none" w:sz="0" w:space="0" w:color="auto"/>
        <w:left w:val="none" w:sz="0" w:space="0" w:color="auto"/>
        <w:bottom w:val="none" w:sz="0" w:space="0" w:color="auto"/>
        <w:right w:val="none" w:sz="0" w:space="0" w:color="auto"/>
      </w:divBdr>
    </w:div>
    <w:div w:id="933708701">
      <w:bodyDiv w:val="1"/>
      <w:marLeft w:val="0"/>
      <w:marRight w:val="0"/>
      <w:marTop w:val="0"/>
      <w:marBottom w:val="0"/>
      <w:divBdr>
        <w:top w:val="none" w:sz="0" w:space="0" w:color="auto"/>
        <w:left w:val="none" w:sz="0" w:space="0" w:color="auto"/>
        <w:bottom w:val="none" w:sz="0" w:space="0" w:color="auto"/>
        <w:right w:val="none" w:sz="0" w:space="0" w:color="auto"/>
      </w:divBdr>
      <w:divsChild>
        <w:div w:id="209849749">
          <w:marLeft w:val="0"/>
          <w:marRight w:val="0"/>
          <w:marTop w:val="0"/>
          <w:marBottom w:val="0"/>
          <w:divBdr>
            <w:top w:val="none" w:sz="0" w:space="0" w:color="auto"/>
            <w:left w:val="none" w:sz="0" w:space="0" w:color="auto"/>
            <w:bottom w:val="none" w:sz="0" w:space="0" w:color="auto"/>
            <w:right w:val="none" w:sz="0" w:space="0" w:color="auto"/>
          </w:divBdr>
          <w:divsChild>
            <w:div w:id="1110857531">
              <w:marLeft w:val="0"/>
              <w:marRight w:val="0"/>
              <w:marTop w:val="0"/>
              <w:marBottom w:val="0"/>
              <w:divBdr>
                <w:top w:val="none" w:sz="0" w:space="0" w:color="auto"/>
                <w:left w:val="none" w:sz="0" w:space="0" w:color="auto"/>
                <w:bottom w:val="none" w:sz="0" w:space="0" w:color="auto"/>
                <w:right w:val="none" w:sz="0" w:space="0" w:color="auto"/>
              </w:divBdr>
              <w:divsChild>
                <w:div w:id="2085252626">
                  <w:marLeft w:val="0"/>
                  <w:marRight w:val="0"/>
                  <w:marTop w:val="0"/>
                  <w:marBottom w:val="0"/>
                  <w:divBdr>
                    <w:top w:val="none" w:sz="0" w:space="0" w:color="auto"/>
                    <w:left w:val="none" w:sz="0" w:space="0" w:color="auto"/>
                    <w:bottom w:val="none" w:sz="0" w:space="0" w:color="auto"/>
                    <w:right w:val="none" w:sz="0" w:space="0" w:color="auto"/>
                  </w:divBdr>
                  <w:divsChild>
                    <w:div w:id="10916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590">
          <w:marLeft w:val="0"/>
          <w:marRight w:val="0"/>
          <w:marTop w:val="0"/>
          <w:marBottom w:val="0"/>
          <w:divBdr>
            <w:top w:val="none" w:sz="0" w:space="0" w:color="auto"/>
            <w:left w:val="none" w:sz="0" w:space="0" w:color="auto"/>
            <w:bottom w:val="none" w:sz="0" w:space="0" w:color="auto"/>
            <w:right w:val="none" w:sz="0" w:space="0" w:color="auto"/>
          </w:divBdr>
          <w:divsChild>
            <w:div w:id="1193298767">
              <w:marLeft w:val="0"/>
              <w:marRight w:val="0"/>
              <w:marTop w:val="0"/>
              <w:marBottom w:val="0"/>
              <w:divBdr>
                <w:top w:val="none" w:sz="0" w:space="0" w:color="auto"/>
                <w:left w:val="none" w:sz="0" w:space="0" w:color="auto"/>
                <w:bottom w:val="none" w:sz="0" w:space="0" w:color="auto"/>
                <w:right w:val="none" w:sz="0" w:space="0" w:color="auto"/>
              </w:divBdr>
              <w:divsChild>
                <w:div w:id="2089301384">
                  <w:marLeft w:val="0"/>
                  <w:marRight w:val="0"/>
                  <w:marTop w:val="0"/>
                  <w:marBottom w:val="0"/>
                  <w:divBdr>
                    <w:top w:val="none" w:sz="0" w:space="0" w:color="auto"/>
                    <w:left w:val="none" w:sz="0" w:space="0" w:color="auto"/>
                    <w:bottom w:val="none" w:sz="0" w:space="0" w:color="auto"/>
                    <w:right w:val="none" w:sz="0" w:space="0" w:color="auto"/>
                  </w:divBdr>
                  <w:divsChild>
                    <w:div w:id="6793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77399">
      <w:bodyDiv w:val="1"/>
      <w:marLeft w:val="0"/>
      <w:marRight w:val="0"/>
      <w:marTop w:val="0"/>
      <w:marBottom w:val="0"/>
      <w:divBdr>
        <w:top w:val="none" w:sz="0" w:space="0" w:color="auto"/>
        <w:left w:val="none" w:sz="0" w:space="0" w:color="auto"/>
        <w:bottom w:val="none" w:sz="0" w:space="0" w:color="auto"/>
        <w:right w:val="none" w:sz="0" w:space="0" w:color="auto"/>
      </w:divBdr>
    </w:div>
    <w:div w:id="965626948">
      <w:bodyDiv w:val="1"/>
      <w:marLeft w:val="0"/>
      <w:marRight w:val="0"/>
      <w:marTop w:val="0"/>
      <w:marBottom w:val="0"/>
      <w:divBdr>
        <w:top w:val="none" w:sz="0" w:space="0" w:color="auto"/>
        <w:left w:val="none" w:sz="0" w:space="0" w:color="auto"/>
        <w:bottom w:val="none" w:sz="0" w:space="0" w:color="auto"/>
        <w:right w:val="none" w:sz="0" w:space="0" w:color="auto"/>
      </w:divBdr>
      <w:divsChild>
        <w:div w:id="1413819468">
          <w:marLeft w:val="0"/>
          <w:marRight w:val="0"/>
          <w:marTop w:val="0"/>
          <w:marBottom w:val="0"/>
          <w:divBdr>
            <w:top w:val="none" w:sz="0" w:space="0" w:color="auto"/>
            <w:left w:val="none" w:sz="0" w:space="0" w:color="auto"/>
            <w:bottom w:val="none" w:sz="0" w:space="0" w:color="auto"/>
            <w:right w:val="none" w:sz="0" w:space="0" w:color="auto"/>
          </w:divBdr>
        </w:div>
        <w:div w:id="1827621727">
          <w:marLeft w:val="0"/>
          <w:marRight w:val="0"/>
          <w:marTop w:val="0"/>
          <w:marBottom w:val="0"/>
          <w:divBdr>
            <w:top w:val="none" w:sz="0" w:space="0" w:color="auto"/>
            <w:left w:val="none" w:sz="0" w:space="0" w:color="auto"/>
            <w:bottom w:val="none" w:sz="0" w:space="0" w:color="auto"/>
            <w:right w:val="none" w:sz="0" w:space="0" w:color="auto"/>
          </w:divBdr>
        </w:div>
        <w:div w:id="403258552">
          <w:marLeft w:val="0"/>
          <w:marRight w:val="0"/>
          <w:marTop w:val="0"/>
          <w:marBottom w:val="0"/>
          <w:divBdr>
            <w:top w:val="none" w:sz="0" w:space="0" w:color="auto"/>
            <w:left w:val="none" w:sz="0" w:space="0" w:color="auto"/>
            <w:bottom w:val="none" w:sz="0" w:space="0" w:color="auto"/>
            <w:right w:val="none" w:sz="0" w:space="0" w:color="auto"/>
          </w:divBdr>
        </w:div>
        <w:div w:id="1835759917">
          <w:marLeft w:val="0"/>
          <w:marRight w:val="0"/>
          <w:marTop w:val="0"/>
          <w:marBottom w:val="0"/>
          <w:divBdr>
            <w:top w:val="none" w:sz="0" w:space="0" w:color="auto"/>
            <w:left w:val="none" w:sz="0" w:space="0" w:color="auto"/>
            <w:bottom w:val="none" w:sz="0" w:space="0" w:color="auto"/>
            <w:right w:val="none" w:sz="0" w:space="0" w:color="auto"/>
          </w:divBdr>
        </w:div>
        <w:div w:id="1303075885">
          <w:marLeft w:val="0"/>
          <w:marRight w:val="0"/>
          <w:marTop w:val="0"/>
          <w:marBottom w:val="0"/>
          <w:divBdr>
            <w:top w:val="none" w:sz="0" w:space="0" w:color="auto"/>
            <w:left w:val="none" w:sz="0" w:space="0" w:color="auto"/>
            <w:bottom w:val="none" w:sz="0" w:space="0" w:color="auto"/>
            <w:right w:val="none" w:sz="0" w:space="0" w:color="auto"/>
          </w:divBdr>
        </w:div>
        <w:div w:id="1533957166">
          <w:marLeft w:val="0"/>
          <w:marRight w:val="0"/>
          <w:marTop w:val="0"/>
          <w:marBottom w:val="0"/>
          <w:divBdr>
            <w:top w:val="none" w:sz="0" w:space="0" w:color="auto"/>
            <w:left w:val="none" w:sz="0" w:space="0" w:color="auto"/>
            <w:bottom w:val="none" w:sz="0" w:space="0" w:color="auto"/>
            <w:right w:val="none" w:sz="0" w:space="0" w:color="auto"/>
          </w:divBdr>
        </w:div>
        <w:div w:id="93476456">
          <w:marLeft w:val="0"/>
          <w:marRight w:val="0"/>
          <w:marTop w:val="0"/>
          <w:marBottom w:val="0"/>
          <w:divBdr>
            <w:top w:val="none" w:sz="0" w:space="0" w:color="auto"/>
            <w:left w:val="none" w:sz="0" w:space="0" w:color="auto"/>
            <w:bottom w:val="none" w:sz="0" w:space="0" w:color="auto"/>
            <w:right w:val="none" w:sz="0" w:space="0" w:color="auto"/>
          </w:divBdr>
        </w:div>
        <w:div w:id="1816216536">
          <w:marLeft w:val="0"/>
          <w:marRight w:val="0"/>
          <w:marTop w:val="0"/>
          <w:marBottom w:val="0"/>
          <w:divBdr>
            <w:top w:val="none" w:sz="0" w:space="0" w:color="auto"/>
            <w:left w:val="none" w:sz="0" w:space="0" w:color="auto"/>
            <w:bottom w:val="none" w:sz="0" w:space="0" w:color="auto"/>
            <w:right w:val="none" w:sz="0" w:space="0" w:color="auto"/>
          </w:divBdr>
        </w:div>
        <w:div w:id="1525944426">
          <w:marLeft w:val="0"/>
          <w:marRight w:val="0"/>
          <w:marTop w:val="0"/>
          <w:marBottom w:val="0"/>
          <w:divBdr>
            <w:top w:val="none" w:sz="0" w:space="0" w:color="auto"/>
            <w:left w:val="none" w:sz="0" w:space="0" w:color="auto"/>
            <w:bottom w:val="none" w:sz="0" w:space="0" w:color="auto"/>
            <w:right w:val="none" w:sz="0" w:space="0" w:color="auto"/>
          </w:divBdr>
        </w:div>
        <w:div w:id="945507207">
          <w:marLeft w:val="0"/>
          <w:marRight w:val="0"/>
          <w:marTop w:val="0"/>
          <w:marBottom w:val="0"/>
          <w:divBdr>
            <w:top w:val="none" w:sz="0" w:space="0" w:color="auto"/>
            <w:left w:val="none" w:sz="0" w:space="0" w:color="auto"/>
            <w:bottom w:val="none" w:sz="0" w:space="0" w:color="auto"/>
            <w:right w:val="none" w:sz="0" w:space="0" w:color="auto"/>
          </w:divBdr>
        </w:div>
        <w:div w:id="297341118">
          <w:marLeft w:val="0"/>
          <w:marRight w:val="0"/>
          <w:marTop w:val="0"/>
          <w:marBottom w:val="0"/>
          <w:divBdr>
            <w:top w:val="none" w:sz="0" w:space="0" w:color="auto"/>
            <w:left w:val="none" w:sz="0" w:space="0" w:color="auto"/>
            <w:bottom w:val="none" w:sz="0" w:space="0" w:color="auto"/>
            <w:right w:val="none" w:sz="0" w:space="0" w:color="auto"/>
          </w:divBdr>
        </w:div>
        <w:div w:id="1164206795">
          <w:marLeft w:val="0"/>
          <w:marRight w:val="0"/>
          <w:marTop w:val="0"/>
          <w:marBottom w:val="0"/>
          <w:divBdr>
            <w:top w:val="none" w:sz="0" w:space="0" w:color="auto"/>
            <w:left w:val="none" w:sz="0" w:space="0" w:color="auto"/>
            <w:bottom w:val="none" w:sz="0" w:space="0" w:color="auto"/>
            <w:right w:val="none" w:sz="0" w:space="0" w:color="auto"/>
          </w:divBdr>
        </w:div>
        <w:div w:id="664747063">
          <w:marLeft w:val="0"/>
          <w:marRight w:val="0"/>
          <w:marTop w:val="0"/>
          <w:marBottom w:val="0"/>
          <w:divBdr>
            <w:top w:val="none" w:sz="0" w:space="0" w:color="auto"/>
            <w:left w:val="none" w:sz="0" w:space="0" w:color="auto"/>
            <w:bottom w:val="none" w:sz="0" w:space="0" w:color="auto"/>
            <w:right w:val="none" w:sz="0" w:space="0" w:color="auto"/>
          </w:divBdr>
        </w:div>
        <w:div w:id="622076943">
          <w:marLeft w:val="0"/>
          <w:marRight w:val="0"/>
          <w:marTop w:val="0"/>
          <w:marBottom w:val="0"/>
          <w:divBdr>
            <w:top w:val="none" w:sz="0" w:space="0" w:color="auto"/>
            <w:left w:val="none" w:sz="0" w:space="0" w:color="auto"/>
            <w:bottom w:val="none" w:sz="0" w:space="0" w:color="auto"/>
            <w:right w:val="none" w:sz="0" w:space="0" w:color="auto"/>
          </w:divBdr>
        </w:div>
        <w:div w:id="1717270584">
          <w:marLeft w:val="0"/>
          <w:marRight w:val="0"/>
          <w:marTop w:val="0"/>
          <w:marBottom w:val="0"/>
          <w:divBdr>
            <w:top w:val="none" w:sz="0" w:space="0" w:color="auto"/>
            <w:left w:val="none" w:sz="0" w:space="0" w:color="auto"/>
            <w:bottom w:val="none" w:sz="0" w:space="0" w:color="auto"/>
            <w:right w:val="none" w:sz="0" w:space="0" w:color="auto"/>
          </w:divBdr>
        </w:div>
        <w:div w:id="443041245">
          <w:marLeft w:val="0"/>
          <w:marRight w:val="0"/>
          <w:marTop w:val="0"/>
          <w:marBottom w:val="0"/>
          <w:divBdr>
            <w:top w:val="none" w:sz="0" w:space="0" w:color="auto"/>
            <w:left w:val="none" w:sz="0" w:space="0" w:color="auto"/>
            <w:bottom w:val="none" w:sz="0" w:space="0" w:color="auto"/>
            <w:right w:val="none" w:sz="0" w:space="0" w:color="auto"/>
          </w:divBdr>
        </w:div>
        <w:div w:id="1114983723">
          <w:marLeft w:val="0"/>
          <w:marRight w:val="0"/>
          <w:marTop w:val="0"/>
          <w:marBottom w:val="0"/>
          <w:divBdr>
            <w:top w:val="none" w:sz="0" w:space="0" w:color="auto"/>
            <w:left w:val="none" w:sz="0" w:space="0" w:color="auto"/>
            <w:bottom w:val="none" w:sz="0" w:space="0" w:color="auto"/>
            <w:right w:val="none" w:sz="0" w:space="0" w:color="auto"/>
          </w:divBdr>
        </w:div>
        <w:div w:id="370764299">
          <w:marLeft w:val="0"/>
          <w:marRight w:val="0"/>
          <w:marTop w:val="0"/>
          <w:marBottom w:val="0"/>
          <w:divBdr>
            <w:top w:val="none" w:sz="0" w:space="0" w:color="auto"/>
            <w:left w:val="none" w:sz="0" w:space="0" w:color="auto"/>
            <w:bottom w:val="none" w:sz="0" w:space="0" w:color="auto"/>
            <w:right w:val="none" w:sz="0" w:space="0" w:color="auto"/>
          </w:divBdr>
        </w:div>
        <w:div w:id="1364088426">
          <w:marLeft w:val="0"/>
          <w:marRight w:val="0"/>
          <w:marTop w:val="0"/>
          <w:marBottom w:val="0"/>
          <w:divBdr>
            <w:top w:val="none" w:sz="0" w:space="0" w:color="auto"/>
            <w:left w:val="none" w:sz="0" w:space="0" w:color="auto"/>
            <w:bottom w:val="none" w:sz="0" w:space="0" w:color="auto"/>
            <w:right w:val="none" w:sz="0" w:space="0" w:color="auto"/>
          </w:divBdr>
        </w:div>
        <w:div w:id="1323509280">
          <w:marLeft w:val="0"/>
          <w:marRight w:val="0"/>
          <w:marTop w:val="0"/>
          <w:marBottom w:val="0"/>
          <w:divBdr>
            <w:top w:val="none" w:sz="0" w:space="0" w:color="auto"/>
            <w:left w:val="none" w:sz="0" w:space="0" w:color="auto"/>
            <w:bottom w:val="none" w:sz="0" w:space="0" w:color="auto"/>
            <w:right w:val="none" w:sz="0" w:space="0" w:color="auto"/>
          </w:divBdr>
        </w:div>
        <w:div w:id="932668616">
          <w:marLeft w:val="0"/>
          <w:marRight w:val="0"/>
          <w:marTop w:val="0"/>
          <w:marBottom w:val="0"/>
          <w:divBdr>
            <w:top w:val="none" w:sz="0" w:space="0" w:color="auto"/>
            <w:left w:val="none" w:sz="0" w:space="0" w:color="auto"/>
            <w:bottom w:val="none" w:sz="0" w:space="0" w:color="auto"/>
            <w:right w:val="none" w:sz="0" w:space="0" w:color="auto"/>
          </w:divBdr>
        </w:div>
        <w:div w:id="2114009128">
          <w:marLeft w:val="0"/>
          <w:marRight w:val="0"/>
          <w:marTop w:val="0"/>
          <w:marBottom w:val="0"/>
          <w:divBdr>
            <w:top w:val="none" w:sz="0" w:space="0" w:color="auto"/>
            <w:left w:val="none" w:sz="0" w:space="0" w:color="auto"/>
            <w:bottom w:val="none" w:sz="0" w:space="0" w:color="auto"/>
            <w:right w:val="none" w:sz="0" w:space="0" w:color="auto"/>
          </w:divBdr>
        </w:div>
        <w:div w:id="1785614648">
          <w:marLeft w:val="0"/>
          <w:marRight w:val="0"/>
          <w:marTop w:val="0"/>
          <w:marBottom w:val="0"/>
          <w:divBdr>
            <w:top w:val="none" w:sz="0" w:space="0" w:color="auto"/>
            <w:left w:val="none" w:sz="0" w:space="0" w:color="auto"/>
            <w:bottom w:val="none" w:sz="0" w:space="0" w:color="auto"/>
            <w:right w:val="none" w:sz="0" w:space="0" w:color="auto"/>
          </w:divBdr>
        </w:div>
        <w:div w:id="2064015239">
          <w:marLeft w:val="0"/>
          <w:marRight w:val="0"/>
          <w:marTop w:val="0"/>
          <w:marBottom w:val="0"/>
          <w:divBdr>
            <w:top w:val="none" w:sz="0" w:space="0" w:color="auto"/>
            <w:left w:val="none" w:sz="0" w:space="0" w:color="auto"/>
            <w:bottom w:val="none" w:sz="0" w:space="0" w:color="auto"/>
            <w:right w:val="none" w:sz="0" w:space="0" w:color="auto"/>
          </w:divBdr>
        </w:div>
        <w:div w:id="1740858458">
          <w:marLeft w:val="0"/>
          <w:marRight w:val="0"/>
          <w:marTop w:val="0"/>
          <w:marBottom w:val="0"/>
          <w:divBdr>
            <w:top w:val="none" w:sz="0" w:space="0" w:color="auto"/>
            <w:left w:val="none" w:sz="0" w:space="0" w:color="auto"/>
            <w:bottom w:val="none" w:sz="0" w:space="0" w:color="auto"/>
            <w:right w:val="none" w:sz="0" w:space="0" w:color="auto"/>
          </w:divBdr>
        </w:div>
        <w:div w:id="2010332559">
          <w:marLeft w:val="0"/>
          <w:marRight w:val="0"/>
          <w:marTop w:val="0"/>
          <w:marBottom w:val="0"/>
          <w:divBdr>
            <w:top w:val="none" w:sz="0" w:space="0" w:color="auto"/>
            <w:left w:val="none" w:sz="0" w:space="0" w:color="auto"/>
            <w:bottom w:val="none" w:sz="0" w:space="0" w:color="auto"/>
            <w:right w:val="none" w:sz="0" w:space="0" w:color="auto"/>
          </w:divBdr>
        </w:div>
        <w:div w:id="714937663">
          <w:marLeft w:val="0"/>
          <w:marRight w:val="0"/>
          <w:marTop w:val="0"/>
          <w:marBottom w:val="0"/>
          <w:divBdr>
            <w:top w:val="none" w:sz="0" w:space="0" w:color="auto"/>
            <w:left w:val="none" w:sz="0" w:space="0" w:color="auto"/>
            <w:bottom w:val="none" w:sz="0" w:space="0" w:color="auto"/>
            <w:right w:val="none" w:sz="0" w:space="0" w:color="auto"/>
          </w:divBdr>
        </w:div>
        <w:div w:id="276570458">
          <w:marLeft w:val="0"/>
          <w:marRight w:val="0"/>
          <w:marTop w:val="0"/>
          <w:marBottom w:val="0"/>
          <w:divBdr>
            <w:top w:val="none" w:sz="0" w:space="0" w:color="auto"/>
            <w:left w:val="none" w:sz="0" w:space="0" w:color="auto"/>
            <w:bottom w:val="none" w:sz="0" w:space="0" w:color="auto"/>
            <w:right w:val="none" w:sz="0" w:space="0" w:color="auto"/>
          </w:divBdr>
        </w:div>
        <w:div w:id="358744365">
          <w:marLeft w:val="0"/>
          <w:marRight w:val="0"/>
          <w:marTop w:val="0"/>
          <w:marBottom w:val="0"/>
          <w:divBdr>
            <w:top w:val="none" w:sz="0" w:space="0" w:color="auto"/>
            <w:left w:val="none" w:sz="0" w:space="0" w:color="auto"/>
            <w:bottom w:val="none" w:sz="0" w:space="0" w:color="auto"/>
            <w:right w:val="none" w:sz="0" w:space="0" w:color="auto"/>
          </w:divBdr>
        </w:div>
        <w:div w:id="788624510">
          <w:marLeft w:val="0"/>
          <w:marRight w:val="0"/>
          <w:marTop w:val="0"/>
          <w:marBottom w:val="0"/>
          <w:divBdr>
            <w:top w:val="none" w:sz="0" w:space="0" w:color="auto"/>
            <w:left w:val="none" w:sz="0" w:space="0" w:color="auto"/>
            <w:bottom w:val="none" w:sz="0" w:space="0" w:color="auto"/>
            <w:right w:val="none" w:sz="0" w:space="0" w:color="auto"/>
          </w:divBdr>
        </w:div>
        <w:div w:id="1019627712">
          <w:marLeft w:val="0"/>
          <w:marRight w:val="0"/>
          <w:marTop w:val="0"/>
          <w:marBottom w:val="0"/>
          <w:divBdr>
            <w:top w:val="none" w:sz="0" w:space="0" w:color="auto"/>
            <w:left w:val="none" w:sz="0" w:space="0" w:color="auto"/>
            <w:bottom w:val="none" w:sz="0" w:space="0" w:color="auto"/>
            <w:right w:val="none" w:sz="0" w:space="0" w:color="auto"/>
          </w:divBdr>
        </w:div>
        <w:div w:id="154223155">
          <w:marLeft w:val="0"/>
          <w:marRight w:val="0"/>
          <w:marTop w:val="0"/>
          <w:marBottom w:val="0"/>
          <w:divBdr>
            <w:top w:val="none" w:sz="0" w:space="0" w:color="auto"/>
            <w:left w:val="none" w:sz="0" w:space="0" w:color="auto"/>
            <w:bottom w:val="none" w:sz="0" w:space="0" w:color="auto"/>
            <w:right w:val="none" w:sz="0" w:space="0" w:color="auto"/>
          </w:divBdr>
        </w:div>
        <w:div w:id="1077168278">
          <w:marLeft w:val="0"/>
          <w:marRight w:val="0"/>
          <w:marTop w:val="0"/>
          <w:marBottom w:val="0"/>
          <w:divBdr>
            <w:top w:val="none" w:sz="0" w:space="0" w:color="auto"/>
            <w:left w:val="none" w:sz="0" w:space="0" w:color="auto"/>
            <w:bottom w:val="none" w:sz="0" w:space="0" w:color="auto"/>
            <w:right w:val="none" w:sz="0" w:space="0" w:color="auto"/>
          </w:divBdr>
        </w:div>
        <w:div w:id="1123306675">
          <w:marLeft w:val="0"/>
          <w:marRight w:val="0"/>
          <w:marTop w:val="0"/>
          <w:marBottom w:val="0"/>
          <w:divBdr>
            <w:top w:val="none" w:sz="0" w:space="0" w:color="auto"/>
            <w:left w:val="none" w:sz="0" w:space="0" w:color="auto"/>
            <w:bottom w:val="none" w:sz="0" w:space="0" w:color="auto"/>
            <w:right w:val="none" w:sz="0" w:space="0" w:color="auto"/>
          </w:divBdr>
        </w:div>
        <w:div w:id="477570492">
          <w:marLeft w:val="0"/>
          <w:marRight w:val="0"/>
          <w:marTop w:val="0"/>
          <w:marBottom w:val="0"/>
          <w:divBdr>
            <w:top w:val="none" w:sz="0" w:space="0" w:color="auto"/>
            <w:left w:val="none" w:sz="0" w:space="0" w:color="auto"/>
            <w:bottom w:val="none" w:sz="0" w:space="0" w:color="auto"/>
            <w:right w:val="none" w:sz="0" w:space="0" w:color="auto"/>
          </w:divBdr>
        </w:div>
        <w:div w:id="818306832">
          <w:marLeft w:val="0"/>
          <w:marRight w:val="0"/>
          <w:marTop w:val="0"/>
          <w:marBottom w:val="0"/>
          <w:divBdr>
            <w:top w:val="none" w:sz="0" w:space="0" w:color="auto"/>
            <w:left w:val="none" w:sz="0" w:space="0" w:color="auto"/>
            <w:bottom w:val="none" w:sz="0" w:space="0" w:color="auto"/>
            <w:right w:val="none" w:sz="0" w:space="0" w:color="auto"/>
          </w:divBdr>
        </w:div>
        <w:div w:id="154538475">
          <w:marLeft w:val="0"/>
          <w:marRight w:val="0"/>
          <w:marTop w:val="0"/>
          <w:marBottom w:val="0"/>
          <w:divBdr>
            <w:top w:val="none" w:sz="0" w:space="0" w:color="auto"/>
            <w:left w:val="none" w:sz="0" w:space="0" w:color="auto"/>
            <w:bottom w:val="none" w:sz="0" w:space="0" w:color="auto"/>
            <w:right w:val="none" w:sz="0" w:space="0" w:color="auto"/>
          </w:divBdr>
        </w:div>
        <w:div w:id="2085760212">
          <w:marLeft w:val="0"/>
          <w:marRight w:val="0"/>
          <w:marTop w:val="0"/>
          <w:marBottom w:val="0"/>
          <w:divBdr>
            <w:top w:val="none" w:sz="0" w:space="0" w:color="auto"/>
            <w:left w:val="none" w:sz="0" w:space="0" w:color="auto"/>
            <w:bottom w:val="none" w:sz="0" w:space="0" w:color="auto"/>
            <w:right w:val="none" w:sz="0" w:space="0" w:color="auto"/>
          </w:divBdr>
        </w:div>
        <w:div w:id="1209486953">
          <w:marLeft w:val="0"/>
          <w:marRight w:val="0"/>
          <w:marTop w:val="0"/>
          <w:marBottom w:val="0"/>
          <w:divBdr>
            <w:top w:val="none" w:sz="0" w:space="0" w:color="auto"/>
            <w:left w:val="none" w:sz="0" w:space="0" w:color="auto"/>
            <w:bottom w:val="none" w:sz="0" w:space="0" w:color="auto"/>
            <w:right w:val="none" w:sz="0" w:space="0" w:color="auto"/>
          </w:divBdr>
        </w:div>
        <w:div w:id="744034574">
          <w:marLeft w:val="0"/>
          <w:marRight w:val="0"/>
          <w:marTop w:val="0"/>
          <w:marBottom w:val="0"/>
          <w:divBdr>
            <w:top w:val="none" w:sz="0" w:space="0" w:color="auto"/>
            <w:left w:val="none" w:sz="0" w:space="0" w:color="auto"/>
            <w:bottom w:val="none" w:sz="0" w:space="0" w:color="auto"/>
            <w:right w:val="none" w:sz="0" w:space="0" w:color="auto"/>
          </w:divBdr>
        </w:div>
        <w:div w:id="1661150795">
          <w:marLeft w:val="0"/>
          <w:marRight w:val="0"/>
          <w:marTop w:val="0"/>
          <w:marBottom w:val="0"/>
          <w:divBdr>
            <w:top w:val="none" w:sz="0" w:space="0" w:color="auto"/>
            <w:left w:val="none" w:sz="0" w:space="0" w:color="auto"/>
            <w:bottom w:val="none" w:sz="0" w:space="0" w:color="auto"/>
            <w:right w:val="none" w:sz="0" w:space="0" w:color="auto"/>
          </w:divBdr>
        </w:div>
        <w:div w:id="573978818">
          <w:marLeft w:val="0"/>
          <w:marRight w:val="0"/>
          <w:marTop w:val="0"/>
          <w:marBottom w:val="0"/>
          <w:divBdr>
            <w:top w:val="none" w:sz="0" w:space="0" w:color="auto"/>
            <w:left w:val="none" w:sz="0" w:space="0" w:color="auto"/>
            <w:bottom w:val="none" w:sz="0" w:space="0" w:color="auto"/>
            <w:right w:val="none" w:sz="0" w:space="0" w:color="auto"/>
          </w:divBdr>
        </w:div>
        <w:div w:id="105782188">
          <w:marLeft w:val="0"/>
          <w:marRight w:val="0"/>
          <w:marTop w:val="0"/>
          <w:marBottom w:val="0"/>
          <w:divBdr>
            <w:top w:val="none" w:sz="0" w:space="0" w:color="auto"/>
            <w:left w:val="none" w:sz="0" w:space="0" w:color="auto"/>
            <w:bottom w:val="none" w:sz="0" w:space="0" w:color="auto"/>
            <w:right w:val="none" w:sz="0" w:space="0" w:color="auto"/>
          </w:divBdr>
        </w:div>
        <w:div w:id="394208921">
          <w:marLeft w:val="0"/>
          <w:marRight w:val="0"/>
          <w:marTop w:val="0"/>
          <w:marBottom w:val="0"/>
          <w:divBdr>
            <w:top w:val="none" w:sz="0" w:space="0" w:color="auto"/>
            <w:left w:val="none" w:sz="0" w:space="0" w:color="auto"/>
            <w:bottom w:val="none" w:sz="0" w:space="0" w:color="auto"/>
            <w:right w:val="none" w:sz="0" w:space="0" w:color="auto"/>
          </w:divBdr>
        </w:div>
        <w:div w:id="1404990093">
          <w:marLeft w:val="0"/>
          <w:marRight w:val="0"/>
          <w:marTop w:val="0"/>
          <w:marBottom w:val="0"/>
          <w:divBdr>
            <w:top w:val="none" w:sz="0" w:space="0" w:color="auto"/>
            <w:left w:val="none" w:sz="0" w:space="0" w:color="auto"/>
            <w:bottom w:val="none" w:sz="0" w:space="0" w:color="auto"/>
            <w:right w:val="none" w:sz="0" w:space="0" w:color="auto"/>
          </w:divBdr>
        </w:div>
        <w:div w:id="1030450675">
          <w:marLeft w:val="0"/>
          <w:marRight w:val="0"/>
          <w:marTop w:val="0"/>
          <w:marBottom w:val="0"/>
          <w:divBdr>
            <w:top w:val="none" w:sz="0" w:space="0" w:color="auto"/>
            <w:left w:val="none" w:sz="0" w:space="0" w:color="auto"/>
            <w:bottom w:val="none" w:sz="0" w:space="0" w:color="auto"/>
            <w:right w:val="none" w:sz="0" w:space="0" w:color="auto"/>
          </w:divBdr>
        </w:div>
        <w:div w:id="898128722">
          <w:marLeft w:val="0"/>
          <w:marRight w:val="0"/>
          <w:marTop w:val="0"/>
          <w:marBottom w:val="0"/>
          <w:divBdr>
            <w:top w:val="none" w:sz="0" w:space="0" w:color="auto"/>
            <w:left w:val="none" w:sz="0" w:space="0" w:color="auto"/>
            <w:bottom w:val="none" w:sz="0" w:space="0" w:color="auto"/>
            <w:right w:val="none" w:sz="0" w:space="0" w:color="auto"/>
          </w:divBdr>
        </w:div>
        <w:div w:id="1932275730">
          <w:marLeft w:val="0"/>
          <w:marRight w:val="0"/>
          <w:marTop w:val="0"/>
          <w:marBottom w:val="0"/>
          <w:divBdr>
            <w:top w:val="none" w:sz="0" w:space="0" w:color="auto"/>
            <w:left w:val="none" w:sz="0" w:space="0" w:color="auto"/>
            <w:bottom w:val="none" w:sz="0" w:space="0" w:color="auto"/>
            <w:right w:val="none" w:sz="0" w:space="0" w:color="auto"/>
          </w:divBdr>
        </w:div>
        <w:div w:id="1002391121">
          <w:marLeft w:val="0"/>
          <w:marRight w:val="0"/>
          <w:marTop w:val="0"/>
          <w:marBottom w:val="0"/>
          <w:divBdr>
            <w:top w:val="none" w:sz="0" w:space="0" w:color="auto"/>
            <w:left w:val="none" w:sz="0" w:space="0" w:color="auto"/>
            <w:bottom w:val="none" w:sz="0" w:space="0" w:color="auto"/>
            <w:right w:val="none" w:sz="0" w:space="0" w:color="auto"/>
          </w:divBdr>
        </w:div>
        <w:div w:id="896356456">
          <w:marLeft w:val="0"/>
          <w:marRight w:val="0"/>
          <w:marTop w:val="0"/>
          <w:marBottom w:val="0"/>
          <w:divBdr>
            <w:top w:val="none" w:sz="0" w:space="0" w:color="auto"/>
            <w:left w:val="none" w:sz="0" w:space="0" w:color="auto"/>
            <w:bottom w:val="none" w:sz="0" w:space="0" w:color="auto"/>
            <w:right w:val="none" w:sz="0" w:space="0" w:color="auto"/>
          </w:divBdr>
        </w:div>
        <w:div w:id="1070807869">
          <w:marLeft w:val="0"/>
          <w:marRight w:val="0"/>
          <w:marTop w:val="0"/>
          <w:marBottom w:val="0"/>
          <w:divBdr>
            <w:top w:val="none" w:sz="0" w:space="0" w:color="auto"/>
            <w:left w:val="none" w:sz="0" w:space="0" w:color="auto"/>
            <w:bottom w:val="none" w:sz="0" w:space="0" w:color="auto"/>
            <w:right w:val="none" w:sz="0" w:space="0" w:color="auto"/>
          </w:divBdr>
        </w:div>
      </w:divsChild>
    </w:div>
    <w:div w:id="966549055">
      <w:bodyDiv w:val="1"/>
      <w:marLeft w:val="0"/>
      <w:marRight w:val="0"/>
      <w:marTop w:val="0"/>
      <w:marBottom w:val="0"/>
      <w:divBdr>
        <w:top w:val="none" w:sz="0" w:space="0" w:color="auto"/>
        <w:left w:val="none" w:sz="0" w:space="0" w:color="auto"/>
        <w:bottom w:val="none" w:sz="0" w:space="0" w:color="auto"/>
        <w:right w:val="none" w:sz="0" w:space="0" w:color="auto"/>
      </w:divBdr>
    </w:div>
    <w:div w:id="983125394">
      <w:bodyDiv w:val="1"/>
      <w:marLeft w:val="0"/>
      <w:marRight w:val="0"/>
      <w:marTop w:val="0"/>
      <w:marBottom w:val="0"/>
      <w:divBdr>
        <w:top w:val="none" w:sz="0" w:space="0" w:color="auto"/>
        <w:left w:val="none" w:sz="0" w:space="0" w:color="auto"/>
        <w:bottom w:val="none" w:sz="0" w:space="0" w:color="auto"/>
        <w:right w:val="none" w:sz="0" w:space="0" w:color="auto"/>
      </w:divBdr>
      <w:divsChild>
        <w:div w:id="295070229">
          <w:marLeft w:val="0"/>
          <w:marRight w:val="0"/>
          <w:marTop w:val="0"/>
          <w:marBottom w:val="0"/>
          <w:divBdr>
            <w:top w:val="none" w:sz="0" w:space="0" w:color="auto"/>
            <w:left w:val="none" w:sz="0" w:space="0" w:color="auto"/>
            <w:bottom w:val="none" w:sz="0" w:space="0" w:color="auto"/>
            <w:right w:val="none" w:sz="0" w:space="0" w:color="auto"/>
          </w:divBdr>
        </w:div>
        <w:div w:id="1570380195">
          <w:marLeft w:val="0"/>
          <w:marRight w:val="0"/>
          <w:marTop w:val="0"/>
          <w:marBottom w:val="0"/>
          <w:divBdr>
            <w:top w:val="none" w:sz="0" w:space="0" w:color="auto"/>
            <w:left w:val="none" w:sz="0" w:space="0" w:color="auto"/>
            <w:bottom w:val="none" w:sz="0" w:space="0" w:color="auto"/>
            <w:right w:val="none" w:sz="0" w:space="0" w:color="auto"/>
          </w:divBdr>
        </w:div>
        <w:div w:id="596909768">
          <w:marLeft w:val="0"/>
          <w:marRight w:val="0"/>
          <w:marTop w:val="0"/>
          <w:marBottom w:val="0"/>
          <w:divBdr>
            <w:top w:val="none" w:sz="0" w:space="0" w:color="auto"/>
            <w:left w:val="none" w:sz="0" w:space="0" w:color="auto"/>
            <w:bottom w:val="none" w:sz="0" w:space="0" w:color="auto"/>
            <w:right w:val="none" w:sz="0" w:space="0" w:color="auto"/>
          </w:divBdr>
        </w:div>
        <w:div w:id="1646931613">
          <w:marLeft w:val="0"/>
          <w:marRight w:val="0"/>
          <w:marTop w:val="0"/>
          <w:marBottom w:val="0"/>
          <w:divBdr>
            <w:top w:val="none" w:sz="0" w:space="0" w:color="auto"/>
            <w:left w:val="none" w:sz="0" w:space="0" w:color="auto"/>
            <w:bottom w:val="none" w:sz="0" w:space="0" w:color="auto"/>
            <w:right w:val="none" w:sz="0" w:space="0" w:color="auto"/>
          </w:divBdr>
        </w:div>
        <w:div w:id="1624731003">
          <w:marLeft w:val="0"/>
          <w:marRight w:val="0"/>
          <w:marTop w:val="0"/>
          <w:marBottom w:val="0"/>
          <w:divBdr>
            <w:top w:val="none" w:sz="0" w:space="0" w:color="auto"/>
            <w:left w:val="none" w:sz="0" w:space="0" w:color="auto"/>
            <w:bottom w:val="none" w:sz="0" w:space="0" w:color="auto"/>
            <w:right w:val="none" w:sz="0" w:space="0" w:color="auto"/>
          </w:divBdr>
        </w:div>
        <w:div w:id="523714535">
          <w:marLeft w:val="0"/>
          <w:marRight w:val="0"/>
          <w:marTop w:val="0"/>
          <w:marBottom w:val="0"/>
          <w:divBdr>
            <w:top w:val="none" w:sz="0" w:space="0" w:color="auto"/>
            <w:left w:val="none" w:sz="0" w:space="0" w:color="auto"/>
            <w:bottom w:val="none" w:sz="0" w:space="0" w:color="auto"/>
            <w:right w:val="none" w:sz="0" w:space="0" w:color="auto"/>
          </w:divBdr>
        </w:div>
        <w:div w:id="306013550">
          <w:marLeft w:val="0"/>
          <w:marRight w:val="0"/>
          <w:marTop w:val="0"/>
          <w:marBottom w:val="0"/>
          <w:divBdr>
            <w:top w:val="none" w:sz="0" w:space="0" w:color="auto"/>
            <w:left w:val="none" w:sz="0" w:space="0" w:color="auto"/>
            <w:bottom w:val="none" w:sz="0" w:space="0" w:color="auto"/>
            <w:right w:val="none" w:sz="0" w:space="0" w:color="auto"/>
          </w:divBdr>
        </w:div>
        <w:div w:id="1158308257">
          <w:marLeft w:val="0"/>
          <w:marRight w:val="0"/>
          <w:marTop w:val="0"/>
          <w:marBottom w:val="0"/>
          <w:divBdr>
            <w:top w:val="none" w:sz="0" w:space="0" w:color="auto"/>
            <w:left w:val="none" w:sz="0" w:space="0" w:color="auto"/>
            <w:bottom w:val="none" w:sz="0" w:space="0" w:color="auto"/>
            <w:right w:val="none" w:sz="0" w:space="0" w:color="auto"/>
          </w:divBdr>
        </w:div>
        <w:div w:id="224416003">
          <w:marLeft w:val="0"/>
          <w:marRight w:val="0"/>
          <w:marTop w:val="0"/>
          <w:marBottom w:val="0"/>
          <w:divBdr>
            <w:top w:val="none" w:sz="0" w:space="0" w:color="auto"/>
            <w:left w:val="none" w:sz="0" w:space="0" w:color="auto"/>
            <w:bottom w:val="none" w:sz="0" w:space="0" w:color="auto"/>
            <w:right w:val="none" w:sz="0" w:space="0" w:color="auto"/>
          </w:divBdr>
        </w:div>
        <w:div w:id="307907783">
          <w:marLeft w:val="0"/>
          <w:marRight w:val="0"/>
          <w:marTop w:val="0"/>
          <w:marBottom w:val="0"/>
          <w:divBdr>
            <w:top w:val="none" w:sz="0" w:space="0" w:color="auto"/>
            <w:left w:val="none" w:sz="0" w:space="0" w:color="auto"/>
            <w:bottom w:val="none" w:sz="0" w:space="0" w:color="auto"/>
            <w:right w:val="none" w:sz="0" w:space="0" w:color="auto"/>
          </w:divBdr>
        </w:div>
        <w:div w:id="277563433">
          <w:marLeft w:val="0"/>
          <w:marRight w:val="0"/>
          <w:marTop w:val="0"/>
          <w:marBottom w:val="0"/>
          <w:divBdr>
            <w:top w:val="none" w:sz="0" w:space="0" w:color="auto"/>
            <w:left w:val="none" w:sz="0" w:space="0" w:color="auto"/>
            <w:bottom w:val="none" w:sz="0" w:space="0" w:color="auto"/>
            <w:right w:val="none" w:sz="0" w:space="0" w:color="auto"/>
          </w:divBdr>
        </w:div>
        <w:div w:id="1963266989">
          <w:marLeft w:val="0"/>
          <w:marRight w:val="0"/>
          <w:marTop w:val="0"/>
          <w:marBottom w:val="0"/>
          <w:divBdr>
            <w:top w:val="none" w:sz="0" w:space="0" w:color="auto"/>
            <w:left w:val="none" w:sz="0" w:space="0" w:color="auto"/>
            <w:bottom w:val="none" w:sz="0" w:space="0" w:color="auto"/>
            <w:right w:val="none" w:sz="0" w:space="0" w:color="auto"/>
          </w:divBdr>
        </w:div>
        <w:div w:id="1905987647">
          <w:marLeft w:val="0"/>
          <w:marRight w:val="0"/>
          <w:marTop w:val="0"/>
          <w:marBottom w:val="0"/>
          <w:divBdr>
            <w:top w:val="none" w:sz="0" w:space="0" w:color="auto"/>
            <w:left w:val="none" w:sz="0" w:space="0" w:color="auto"/>
            <w:bottom w:val="none" w:sz="0" w:space="0" w:color="auto"/>
            <w:right w:val="none" w:sz="0" w:space="0" w:color="auto"/>
          </w:divBdr>
        </w:div>
        <w:div w:id="1499661020">
          <w:marLeft w:val="0"/>
          <w:marRight w:val="0"/>
          <w:marTop w:val="0"/>
          <w:marBottom w:val="0"/>
          <w:divBdr>
            <w:top w:val="none" w:sz="0" w:space="0" w:color="auto"/>
            <w:left w:val="none" w:sz="0" w:space="0" w:color="auto"/>
            <w:bottom w:val="none" w:sz="0" w:space="0" w:color="auto"/>
            <w:right w:val="none" w:sz="0" w:space="0" w:color="auto"/>
          </w:divBdr>
        </w:div>
        <w:div w:id="1259410700">
          <w:marLeft w:val="0"/>
          <w:marRight w:val="0"/>
          <w:marTop w:val="0"/>
          <w:marBottom w:val="0"/>
          <w:divBdr>
            <w:top w:val="none" w:sz="0" w:space="0" w:color="auto"/>
            <w:left w:val="none" w:sz="0" w:space="0" w:color="auto"/>
            <w:bottom w:val="none" w:sz="0" w:space="0" w:color="auto"/>
            <w:right w:val="none" w:sz="0" w:space="0" w:color="auto"/>
          </w:divBdr>
        </w:div>
        <w:div w:id="1993867587">
          <w:marLeft w:val="0"/>
          <w:marRight w:val="0"/>
          <w:marTop w:val="0"/>
          <w:marBottom w:val="0"/>
          <w:divBdr>
            <w:top w:val="none" w:sz="0" w:space="0" w:color="auto"/>
            <w:left w:val="none" w:sz="0" w:space="0" w:color="auto"/>
            <w:bottom w:val="none" w:sz="0" w:space="0" w:color="auto"/>
            <w:right w:val="none" w:sz="0" w:space="0" w:color="auto"/>
          </w:divBdr>
        </w:div>
        <w:div w:id="1969239817">
          <w:marLeft w:val="0"/>
          <w:marRight w:val="0"/>
          <w:marTop w:val="0"/>
          <w:marBottom w:val="0"/>
          <w:divBdr>
            <w:top w:val="none" w:sz="0" w:space="0" w:color="auto"/>
            <w:left w:val="none" w:sz="0" w:space="0" w:color="auto"/>
            <w:bottom w:val="none" w:sz="0" w:space="0" w:color="auto"/>
            <w:right w:val="none" w:sz="0" w:space="0" w:color="auto"/>
          </w:divBdr>
        </w:div>
        <w:div w:id="1774202749">
          <w:marLeft w:val="0"/>
          <w:marRight w:val="0"/>
          <w:marTop w:val="0"/>
          <w:marBottom w:val="0"/>
          <w:divBdr>
            <w:top w:val="none" w:sz="0" w:space="0" w:color="auto"/>
            <w:left w:val="none" w:sz="0" w:space="0" w:color="auto"/>
            <w:bottom w:val="none" w:sz="0" w:space="0" w:color="auto"/>
            <w:right w:val="none" w:sz="0" w:space="0" w:color="auto"/>
          </w:divBdr>
        </w:div>
        <w:div w:id="1934433009">
          <w:marLeft w:val="0"/>
          <w:marRight w:val="0"/>
          <w:marTop w:val="0"/>
          <w:marBottom w:val="0"/>
          <w:divBdr>
            <w:top w:val="none" w:sz="0" w:space="0" w:color="auto"/>
            <w:left w:val="none" w:sz="0" w:space="0" w:color="auto"/>
            <w:bottom w:val="none" w:sz="0" w:space="0" w:color="auto"/>
            <w:right w:val="none" w:sz="0" w:space="0" w:color="auto"/>
          </w:divBdr>
        </w:div>
        <w:div w:id="534390692">
          <w:marLeft w:val="0"/>
          <w:marRight w:val="0"/>
          <w:marTop w:val="0"/>
          <w:marBottom w:val="0"/>
          <w:divBdr>
            <w:top w:val="none" w:sz="0" w:space="0" w:color="auto"/>
            <w:left w:val="none" w:sz="0" w:space="0" w:color="auto"/>
            <w:bottom w:val="none" w:sz="0" w:space="0" w:color="auto"/>
            <w:right w:val="none" w:sz="0" w:space="0" w:color="auto"/>
          </w:divBdr>
        </w:div>
        <w:div w:id="1300650775">
          <w:marLeft w:val="0"/>
          <w:marRight w:val="0"/>
          <w:marTop w:val="0"/>
          <w:marBottom w:val="0"/>
          <w:divBdr>
            <w:top w:val="none" w:sz="0" w:space="0" w:color="auto"/>
            <w:left w:val="none" w:sz="0" w:space="0" w:color="auto"/>
            <w:bottom w:val="none" w:sz="0" w:space="0" w:color="auto"/>
            <w:right w:val="none" w:sz="0" w:space="0" w:color="auto"/>
          </w:divBdr>
        </w:div>
        <w:div w:id="770398269">
          <w:marLeft w:val="0"/>
          <w:marRight w:val="0"/>
          <w:marTop w:val="0"/>
          <w:marBottom w:val="0"/>
          <w:divBdr>
            <w:top w:val="none" w:sz="0" w:space="0" w:color="auto"/>
            <w:left w:val="none" w:sz="0" w:space="0" w:color="auto"/>
            <w:bottom w:val="none" w:sz="0" w:space="0" w:color="auto"/>
            <w:right w:val="none" w:sz="0" w:space="0" w:color="auto"/>
          </w:divBdr>
        </w:div>
        <w:div w:id="900214283">
          <w:marLeft w:val="0"/>
          <w:marRight w:val="0"/>
          <w:marTop w:val="0"/>
          <w:marBottom w:val="0"/>
          <w:divBdr>
            <w:top w:val="none" w:sz="0" w:space="0" w:color="auto"/>
            <w:left w:val="none" w:sz="0" w:space="0" w:color="auto"/>
            <w:bottom w:val="none" w:sz="0" w:space="0" w:color="auto"/>
            <w:right w:val="none" w:sz="0" w:space="0" w:color="auto"/>
          </w:divBdr>
        </w:div>
        <w:div w:id="1769499357">
          <w:marLeft w:val="0"/>
          <w:marRight w:val="0"/>
          <w:marTop w:val="0"/>
          <w:marBottom w:val="0"/>
          <w:divBdr>
            <w:top w:val="none" w:sz="0" w:space="0" w:color="auto"/>
            <w:left w:val="none" w:sz="0" w:space="0" w:color="auto"/>
            <w:bottom w:val="none" w:sz="0" w:space="0" w:color="auto"/>
            <w:right w:val="none" w:sz="0" w:space="0" w:color="auto"/>
          </w:divBdr>
        </w:div>
        <w:div w:id="1348213074">
          <w:marLeft w:val="0"/>
          <w:marRight w:val="0"/>
          <w:marTop w:val="0"/>
          <w:marBottom w:val="0"/>
          <w:divBdr>
            <w:top w:val="none" w:sz="0" w:space="0" w:color="auto"/>
            <w:left w:val="none" w:sz="0" w:space="0" w:color="auto"/>
            <w:bottom w:val="none" w:sz="0" w:space="0" w:color="auto"/>
            <w:right w:val="none" w:sz="0" w:space="0" w:color="auto"/>
          </w:divBdr>
        </w:div>
        <w:div w:id="1978797805">
          <w:marLeft w:val="0"/>
          <w:marRight w:val="0"/>
          <w:marTop w:val="0"/>
          <w:marBottom w:val="0"/>
          <w:divBdr>
            <w:top w:val="none" w:sz="0" w:space="0" w:color="auto"/>
            <w:left w:val="none" w:sz="0" w:space="0" w:color="auto"/>
            <w:bottom w:val="none" w:sz="0" w:space="0" w:color="auto"/>
            <w:right w:val="none" w:sz="0" w:space="0" w:color="auto"/>
          </w:divBdr>
        </w:div>
        <w:div w:id="693727826">
          <w:marLeft w:val="0"/>
          <w:marRight w:val="0"/>
          <w:marTop w:val="0"/>
          <w:marBottom w:val="0"/>
          <w:divBdr>
            <w:top w:val="none" w:sz="0" w:space="0" w:color="auto"/>
            <w:left w:val="none" w:sz="0" w:space="0" w:color="auto"/>
            <w:bottom w:val="none" w:sz="0" w:space="0" w:color="auto"/>
            <w:right w:val="none" w:sz="0" w:space="0" w:color="auto"/>
          </w:divBdr>
        </w:div>
        <w:div w:id="1700929119">
          <w:marLeft w:val="0"/>
          <w:marRight w:val="0"/>
          <w:marTop w:val="0"/>
          <w:marBottom w:val="0"/>
          <w:divBdr>
            <w:top w:val="none" w:sz="0" w:space="0" w:color="auto"/>
            <w:left w:val="none" w:sz="0" w:space="0" w:color="auto"/>
            <w:bottom w:val="none" w:sz="0" w:space="0" w:color="auto"/>
            <w:right w:val="none" w:sz="0" w:space="0" w:color="auto"/>
          </w:divBdr>
        </w:div>
        <w:div w:id="1085688421">
          <w:marLeft w:val="0"/>
          <w:marRight w:val="0"/>
          <w:marTop w:val="0"/>
          <w:marBottom w:val="0"/>
          <w:divBdr>
            <w:top w:val="none" w:sz="0" w:space="0" w:color="auto"/>
            <w:left w:val="none" w:sz="0" w:space="0" w:color="auto"/>
            <w:bottom w:val="none" w:sz="0" w:space="0" w:color="auto"/>
            <w:right w:val="none" w:sz="0" w:space="0" w:color="auto"/>
          </w:divBdr>
        </w:div>
        <w:div w:id="841967676">
          <w:marLeft w:val="0"/>
          <w:marRight w:val="0"/>
          <w:marTop w:val="0"/>
          <w:marBottom w:val="0"/>
          <w:divBdr>
            <w:top w:val="none" w:sz="0" w:space="0" w:color="auto"/>
            <w:left w:val="none" w:sz="0" w:space="0" w:color="auto"/>
            <w:bottom w:val="none" w:sz="0" w:space="0" w:color="auto"/>
            <w:right w:val="none" w:sz="0" w:space="0" w:color="auto"/>
          </w:divBdr>
        </w:div>
        <w:div w:id="2094082397">
          <w:marLeft w:val="0"/>
          <w:marRight w:val="0"/>
          <w:marTop w:val="0"/>
          <w:marBottom w:val="0"/>
          <w:divBdr>
            <w:top w:val="none" w:sz="0" w:space="0" w:color="auto"/>
            <w:left w:val="none" w:sz="0" w:space="0" w:color="auto"/>
            <w:bottom w:val="none" w:sz="0" w:space="0" w:color="auto"/>
            <w:right w:val="none" w:sz="0" w:space="0" w:color="auto"/>
          </w:divBdr>
        </w:div>
        <w:div w:id="1673147622">
          <w:marLeft w:val="0"/>
          <w:marRight w:val="0"/>
          <w:marTop w:val="0"/>
          <w:marBottom w:val="0"/>
          <w:divBdr>
            <w:top w:val="none" w:sz="0" w:space="0" w:color="auto"/>
            <w:left w:val="none" w:sz="0" w:space="0" w:color="auto"/>
            <w:bottom w:val="none" w:sz="0" w:space="0" w:color="auto"/>
            <w:right w:val="none" w:sz="0" w:space="0" w:color="auto"/>
          </w:divBdr>
        </w:div>
        <w:div w:id="2100171752">
          <w:marLeft w:val="0"/>
          <w:marRight w:val="0"/>
          <w:marTop w:val="0"/>
          <w:marBottom w:val="0"/>
          <w:divBdr>
            <w:top w:val="none" w:sz="0" w:space="0" w:color="auto"/>
            <w:left w:val="none" w:sz="0" w:space="0" w:color="auto"/>
            <w:bottom w:val="none" w:sz="0" w:space="0" w:color="auto"/>
            <w:right w:val="none" w:sz="0" w:space="0" w:color="auto"/>
          </w:divBdr>
        </w:div>
        <w:div w:id="904298020">
          <w:marLeft w:val="0"/>
          <w:marRight w:val="0"/>
          <w:marTop w:val="0"/>
          <w:marBottom w:val="0"/>
          <w:divBdr>
            <w:top w:val="none" w:sz="0" w:space="0" w:color="auto"/>
            <w:left w:val="none" w:sz="0" w:space="0" w:color="auto"/>
            <w:bottom w:val="none" w:sz="0" w:space="0" w:color="auto"/>
            <w:right w:val="none" w:sz="0" w:space="0" w:color="auto"/>
          </w:divBdr>
        </w:div>
        <w:div w:id="1473450307">
          <w:marLeft w:val="0"/>
          <w:marRight w:val="0"/>
          <w:marTop w:val="0"/>
          <w:marBottom w:val="0"/>
          <w:divBdr>
            <w:top w:val="none" w:sz="0" w:space="0" w:color="auto"/>
            <w:left w:val="none" w:sz="0" w:space="0" w:color="auto"/>
            <w:bottom w:val="none" w:sz="0" w:space="0" w:color="auto"/>
            <w:right w:val="none" w:sz="0" w:space="0" w:color="auto"/>
          </w:divBdr>
        </w:div>
      </w:divsChild>
    </w:div>
    <w:div w:id="986280771">
      <w:bodyDiv w:val="1"/>
      <w:marLeft w:val="0"/>
      <w:marRight w:val="0"/>
      <w:marTop w:val="0"/>
      <w:marBottom w:val="0"/>
      <w:divBdr>
        <w:top w:val="none" w:sz="0" w:space="0" w:color="auto"/>
        <w:left w:val="none" w:sz="0" w:space="0" w:color="auto"/>
        <w:bottom w:val="none" w:sz="0" w:space="0" w:color="auto"/>
        <w:right w:val="none" w:sz="0" w:space="0" w:color="auto"/>
      </w:divBdr>
      <w:divsChild>
        <w:div w:id="588738559">
          <w:marLeft w:val="0"/>
          <w:marRight w:val="0"/>
          <w:marTop w:val="0"/>
          <w:marBottom w:val="0"/>
          <w:divBdr>
            <w:top w:val="none" w:sz="0" w:space="0" w:color="auto"/>
            <w:left w:val="none" w:sz="0" w:space="0" w:color="auto"/>
            <w:bottom w:val="none" w:sz="0" w:space="0" w:color="auto"/>
            <w:right w:val="none" w:sz="0" w:space="0" w:color="auto"/>
          </w:divBdr>
        </w:div>
        <w:div w:id="933325678">
          <w:marLeft w:val="0"/>
          <w:marRight w:val="0"/>
          <w:marTop w:val="0"/>
          <w:marBottom w:val="0"/>
          <w:divBdr>
            <w:top w:val="none" w:sz="0" w:space="0" w:color="auto"/>
            <w:left w:val="none" w:sz="0" w:space="0" w:color="auto"/>
            <w:bottom w:val="none" w:sz="0" w:space="0" w:color="auto"/>
            <w:right w:val="none" w:sz="0" w:space="0" w:color="auto"/>
          </w:divBdr>
        </w:div>
        <w:div w:id="159078585">
          <w:marLeft w:val="0"/>
          <w:marRight w:val="0"/>
          <w:marTop w:val="0"/>
          <w:marBottom w:val="0"/>
          <w:divBdr>
            <w:top w:val="none" w:sz="0" w:space="0" w:color="auto"/>
            <w:left w:val="none" w:sz="0" w:space="0" w:color="auto"/>
            <w:bottom w:val="none" w:sz="0" w:space="0" w:color="auto"/>
            <w:right w:val="none" w:sz="0" w:space="0" w:color="auto"/>
          </w:divBdr>
        </w:div>
        <w:div w:id="1233276850">
          <w:marLeft w:val="0"/>
          <w:marRight w:val="0"/>
          <w:marTop w:val="0"/>
          <w:marBottom w:val="0"/>
          <w:divBdr>
            <w:top w:val="none" w:sz="0" w:space="0" w:color="auto"/>
            <w:left w:val="none" w:sz="0" w:space="0" w:color="auto"/>
            <w:bottom w:val="none" w:sz="0" w:space="0" w:color="auto"/>
            <w:right w:val="none" w:sz="0" w:space="0" w:color="auto"/>
          </w:divBdr>
        </w:div>
        <w:div w:id="2046054720">
          <w:marLeft w:val="0"/>
          <w:marRight w:val="0"/>
          <w:marTop w:val="0"/>
          <w:marBottom w:val="0"/>
          <w:divBdr>
            <w:top w:val="none" w:sz="0" w:space="0" w:color="auto"/>
            <w:left w:val="none" w:sz="0" w:space="0" w:color="auto"/>
            <w:bottom w:val="none" w:sz="0" w:space="0" w:color="auto"/>
            <w:right w:val="none" w:sz="0" w:space="0" w:color="auto"/>
          </w:divBdr>
        </w:div>
        <w:div w:id="764688823">
          <w:marLeft w:val="0"/>
          <w:marRight w:val="0"/>
          <w:marTop w:val="0"/>
          <w:marBottom w:val="0"/>
          <w:divBdr>
            <w:top w:val="none" w:sz="0" w:space="0" w:color="auto"/>
            <w:left w:val="none" w:sz="0" w:space="0" w:color="auto"/>
            <w:bottom w:val="none" w:sz="0" w:space="0" w:color="auto"/>
            <w:right w:val="none" w:sz="0" w:space="0" w:color="auto"/>
          </w:divBdr>
        </w:div>
        <w:div w:id="1031489550">
          <w:marLeft w:val="0"/>
          <w:marRight w:val="0"/>
          <w:marTop w:val="0"/>
          <w:marBottom w:val="0"/>
          <w:divBdr>
            <w:top w:val="none" w:sz="0" w:space="0" w:color="auto"/>
            <w:left w:val="none" w:sz="0" w:space="0" w:color="auto"/>
            <w:bottom w:val="none" w:sz="0" w:space="0" w:color="auto"/>
            <w:right w:val="none" w:sz="0" w:space="0" w:color="auto"/>
          </w:divBdr>
        </w:div>
        <w:div w:id="1537236685">
          <w:marLeft w:val="0"/>
          <w:marRight w:val="0"/>
          <w:marTop w:val="0"/>
          <w:marBottom w:val="0"/>
          <w:divBdr>
            <w:top w:val="none" w:sz="0" w:space="0" w:color="auto"/>
            <w:left w:val="none" w:sz="0" w:space="0" w:color="auto"/>
            <w:bottom w:val="none" w:sz="0" w:space="0" w:color="auto"/>
            <w:right w:val="none" w:sz="0" w:space="0" w:color="auto"/>
          </w:divBdr>
        </w:div>
        <w:div w:id="264970262">
          <w:marLeft w:val="0"/>
          <w:marRight w:val="0"/>
          <w:marTop w:val="0"/>
          <w:marBottom w:val="0"/>
          <w:divBdr>
            <w:top w:val="none" w:sz="0" w:space="0" w:color="auto"/>
            <w:left w:val="none" w:sz="0" w:space="0" w:color="auto"/>
            <w:bottom w:val="none" w:sz="0" w:space="0" w:color="auto"/>
            <w:right w:val="none" w:sz="0" w:space="0" w:color="auto"/>
          </w:divBdr>
        </w:div>
        <w:div w:id="273176174">
          <w:marLeft w:val="0"/>
          <w:marRight w:val="0"/>
          <w:marTop w:val="0"/>
          <w:marBottom w:val="0"/>
          <w:divBdr>
            <w:top w:val="none" w:sz="0" w:space="0" w:color="auto"/>
            <w:left w:val="none" w:sz="0" w:space="0" w:color="auto"/>
            <w:bottom w:val="none" w:sz="0" w:space="0" w:color="auto"/>
            <w:right w:val="none" w:sz="0" w:space="0" w:color="auto"/>
          </w:divBdr>
        </w:div>
        <w:div w:id="1515805024">
          <w:marLeft w:val="0"/>
          <w:marRight w:val="0"/>
          <w:marTop w:val="0"/>
          <w:marBottom w:val="0"/>
          <w:divBdr>
            <w:top w:val="none" w:sz="0" w:space="0" w:color="auto"/>
            <w:left w:val="none" w:sz="0" w:space="0" w:color="auto"/>
            <w:bottom w:val="none" w:sz="0" w:space="0" w:color="auto"/>
            <w:right w:val="none" w:sz="0" w:space="0" w:color="auto"/>
          </w:divBdr>
        </w:div>
        <w:div w:id="1535457960">
          <w:marLeft w:val="0"/>
          <w:marRight w:val="0"/>
          <w:marTop w:val="0"/>
          <w:marBottom w:val="0"/>
          <w:divBdr>
            <w:top w:val="none" w:sz="0" w:space="0" w:color="auto"/>
            <w:left w:val="none" w:sz="0" w:space="0" w:color="auto"/>
            <w:bottom w:val="none" w:sz="0" w:space="0" w:color="auto"/>
            <w:right w:val="none" w:sz="0" w:space="0" w:color="auto"/>
          </w:divBdr>
        </w:div>
        <w:div w:id="1756126001">
          <w:marLeft w:val="0"/>
          <w:marRight w:val="0"/>
          <w:marTop w:val="0"/>
          <w:marBottom w:val="0"/>
          <w:divBdr>
            <w:top w:val="none" w:sz="0" w:space="0" w:color="auto"/>
            <w:left w:val="none" w:sz="0" w:space="0" w:color="auto"/>
            <w:bottom w:val="none" w:sz="0" w:space="0" w:color="auto"/>
            <w:right w:val="none" w:sz="0" w:space="0" w:color="auto"/>
          </w:divBdr>
        </w:div>
        <w:div w:id="54399629">
          <w:marLeft w:val="0"/>
          <w:marRight w:val="0"/>
          <w:marTop w:val="0"/>
          <w:marBottom w:val="0"/>
          <w:divBdr>
            <w:top w:val="none" w:sz="0" w:space="0" w:color="auto"/>
            <w:left w:val="none" w:sz="0" w:space="0" w:color="auto"/>
            <w:bottom w:val="none" w:sz="0" w:space="0" w:color="auto"/>
            <w:right w:val="none" w:sz="0" w:space="0" w:color="auto"/>
          </w:divBdr>
        </w:div>
        <w:div w:id="644705660">
          <w:marLeft w:val="0"/>
          <w:marRight w:val="0"/>
          <w:marTop w:val="0"/>
          <w:marBottom w:val="0"/>
          <w:divBdr>
            <w:top w:val="none" w:sz="0" w:space="0" w:color="auto"/>
            <w:left w:val="none" w:sz="0" w:space="0" w:color="auto"/>
            <w:bottom w:val="none" w:sz="0" w:space="0" w:color="auto"/>
            <w:right w:val="none" w:sz="0" w:space="0" w:color="auto"/>
          </w:divBdr>
        </w:div>
        <w:div w:id="1474328554">
          <w:marLeft w:val="0"/>
          <w:marRight w:val="0"/>
          <w:marTop w:val="0"/>
          <w:marBottom w:val="0"/>
          <w:divBdr>
            <w:top w:val="none" w:sz="0" w:space="0" w:color="auto"/>
            <w:left w:val="none" w:sz="0" w:space="0" w:color="auto"/>
            <w:bottom w:val="none" w:sz="0" w:space="0" w:color="auto"/>
            <w:right w:val="none" w:sz="0" w:space="0" w:color="auto"/>
          </w:divBdr>
        </w:div>
        <w:div w:id="2125803899">
          <w:marLeft w:val="0"/>
          <w:marRight w:val="0"/>
          <w:marTop w:val="0"/>
          <w:marBottom w:val="0"/>
          <w:divBdr>
            <w:top w:val="none" w:sz="0" w:space="0" w:color="auto"/>
            <w:left w:val="none" w:sz="0" w:space="0" w:color="auto"/>
            <w:bottom w:val="none" w:sz="0" w:space="0" w:color="auto"/>
            <w:right w:val="none" w:sz="0" w:space="0" w:color="auto"/>
          </w:divBdr>
        </w:div>
        <w:div w:id="1695036018">
          <w:marLeft w:val="0"/>
          <w:marRight w:val="0"/>
          <w:marTop w:val="0"/>
          <w:marBottom w:val="0"/>
          <w:divBdr>
            <w:top w:val="none" w:sz="0" w:space="0" w:color="auto"/>
            <w:left w:val="none" w:sz="0" w:space="0" w:color="auto"/>
            <w:bottom w:val="none" w:sz="0" w:space="0" w:color="auto"/>
            <w:right w:val="none" w:sz="0" w:space="0" w:color="auto"/>
          </w:divBdr>
        </w:div>
        <w:div w:id="1294750227">
          <w:marLeft w:val="0"/>
          <w:marRight w:val="0"/>
          <w:marTop w:val="0"/>
          <w:marBottom w:val="0"/>
          <w:divBdr>
            <w:top w:val="none" w:sz="0" w:space="0" w:color="auto"/>
            <w:left w:val="none" w:sz="0" w:space="0" w:color="auto"/>
            <w:bottom w:val="none" w:sz="0" w:space="0" w:color="auto"/>
            <w:right w:val="none" w:sz="0" w:space="0" w:color="auto"/>
          </w:divBdr>
        </w:div>
        <w:div w:id="855003643">
          <w:marLeft w:val="0"/>
          <w:marRight w:val="0"/>
          <w:marTop w:val="0"/>
          <w:marBottom w:val="0"/>
          <w:divBdr>
            <w:top w:val="none" w:sz="0" w:space="0" w:color="auto"/>
            <w:left w:val="none" w:sz="0" w:space="0" w:color="auto"/>
            <w:bottom w:val="none" w:sz="0" w:space="0" w:color="auto"/>
            <w:right w:val="none" w:sz="0" w:space="0" w:color="auto"/>
          </w:divBdr>
        </w:div>
        <w:div w:id="897398188">
          <w:marLeft w:val="0"/>
          <w:marRight w:val="0"/>
          <w:marTop w:val="0"/>
          <w:marBottom w:val="0"/>
          <w:divBdr>
            <w:top w:val="none" w:sz="0" w:space="0" w:color="auto"/>
            <w:left w:val="none" w:sz="0" w:space="0" w:color="auto"/>
            <w:bottom w:val="none" w:sz="0" w:space="0" w:color="auto"/>
            <w:right w:val="none" w:sz="0" w:space="0" w:color="auto"/>
          </w:divBdr>
        </w:div>
        <w:div w:id="667636852">
          <w:marLeft w:val="0"/>
          <w:marRight w:val="0"/>
          <w:marTop w:val="0"/>
          <w:marBottom w:val="0"/>
          <w:divBdr>
            <w:top w:val="none" w:sz="0" w:space="0" w:color="auto"/>
            <w:left w:val="none" w:sz="0" w:space="0" w:color="auto"/>
            <w:bottom w:val="none" w:sz="0" w:space="0" w:color="auto"/>
            <w:right w:val="none" w:sz="0" w:space="0" w:color="auto"/>
          </w:divBdr>
        </w:div>
        <w:div w:id="254175555">
          <w:marLeft w:val="0"/>
          <w:marRight w:val="0"/>
          <w:marTop w:val="0"/>
          <w:marBottom w:val="0"/>
          <w:divBdr>
            <w:top w:val="none" w:sz="0" w:space="0" w:color="auto"/>
            <w:left w:val="none" w:sz="0" w:space="0" w:color="auto"/>
            <w:bottom w:val="none" w:sz="0" w:space="0" w:color="auto"/>
            <w:right w:val="none" w:sz="0" w:space="0" w:color="auto"/>
          </w:divBdr>
        </w:div>
        <w:div w:id="1260062871">
          <w:marLeft w:val="0"/>
          <w:marRight w:val="0"/>
          <w:marTop w:val="0"/>
          <w:marBottom w:val="0"/>
          <w:divBdr>
            <w:top w:val="none" w:sz="0" w:space="0" w:color="auto"/>
            <w:left w:val="none" w:sz="0" w:space="0" w:color="auto"/>
            <w:bottom w:val="none" w:sz="0" w:space="0" w:color="auto"/>
            <w:right w:val="none" w:sz="0" w:space="0" w:color="auto"/>
          </w:divBdr>
        </w:div>
        <w:div w:id="83191032">
          <w:marLeft w:val="0"/>
          <w:marRight w:val="0"/>
          <w:marTop w:val="0"/>
          <w:marBottom w:val="0"/>
          <w:divBdr>
            <w:top w:val="none" w:sz="0" w:space="0" w:color="auto"/>
            <w:left w:val="none" w:sz="0" w:space="0" w:color="auto"/>
            <w:bottom w:val="none" w:sz="0" w:space="0" w:color="auto"/>
            <w:right w:val="none" w:sz="0" w:space="0" w:color="auto"/>
          </w:divBdr>
        </w:div>
        <w:div w:id="443036246">
          <w:marLeft w:val="0"/>
          <w:marRight w:val="0"/>
          <w:marTop w:val="0"/>
          <w:marBottom w:val="0"/>
          <w:divBdr>
            <w:top w:val="none" w:sz="0" w:space="0" w:color="auto"/>
            <w:left w:val="none" w:sz="0" w:space="0" w:color="auto"/>
            <w:bottom w:val="none" w:sz="0" w:space="0" w:color="auto"/>
            <w:right w:val="none" w:sz="0" w:space="0" w:color="auto"/>
          </w:divBdr>
        </w:div>
        <w:div w:id="623771700">
          <w:marLeft w:val="0"/>
          <w:marRight w:val="0"/>
          <w:marTop w:val="0"/>
          <w:marBottom w:val="0"/>
          <w:divBdr>
            <w:top w:val="none" w:sz="0" w:space="0" w:color="auto"/>
            <w:left w:val="none" w:sz="0" w:space="0" w:color="auto"/>
            <w:bottom w:val="none" w:sz="0" w:space="0" w:color="auto"/>
            <w:right w:val="none" w:sz="0" w:space="0" w:color="auto"/>
          </w:divBdr>
        </w:div>
        <w:div w:id="1572809135">
          <w:marLeft w:val="0"/>
          <w:marRight w:val="0"/>
          <w:marTop w:val="0"/>
          <w:marBottom w:val="0"/>
          <w:divBdr>
            <w:top w:val="none" w:sz="0" w:space="0" w:color="auto"/>
            <w:left w:val="none" w:sz="0" w:space="0" w:color="auto"/>
            <w:bottom w:val="none" w:sz="0" w:space="0" w:color="auto"/>
            <w:right w:val="none" w:sz="0" w:space="0" w:color="auto"/>
          </w:divBdr>
        </w:div>
      </w:divsChild>
    </w:div>
    <w:div w:id="1005472455">
      <w:bodyDiv w:val="1"/>
      <w:marLeft w:val="0"/>
      <w:marRight w:val="0"/>
      <w:marTop w:val="0"/>
      <w:marBottom w:val="0"/>
      <w:divBdr>
        <w:top w:val="none" w:sz="0" w:space="0" w:color="auto"/>
        <w:left w:val="none" w:sz="0" w:space="0" w:color="auto"/>
        <w:bottom w:val="none" w:sz="0" w:space="0" w:color="auto"/>
        <w:right w:val="none" w:sz="0" w:space="0" w:color="auto"/>
      </w:divBdr>
    </w:div>
    <w:div w:id="1010179052">
      <w:bodyDiv w:val="1"/>
      <w:marLeft w:val="0"/>
      <w:marRight w:val="0"/>
      <w:marTop w:val="0"/>
      <w:marBottom w:val="0"/>
      <w:divBdr>
        <w:top w:val="none" w:sz="0" w:space="0" w:color="auto"/>
        <w:left w:val="none" w:sz="0" w:space="0" w:color="auto"/>
        <w:bottom w:val="none" w:sz="0" w:space="0" w:color="auto"/>
        <w:right w:val="none" w:sz="0" w:space="0" w:color="auto"/>
      </w:divBdr>
    </w:div>
    <w:div w:id="1014695868">
      <w:bodyDiv w:val="1"/>
      <w:marLeft w:val="0"/>
      <w:marRight w:val="0"/>
      <w:marTop w:val="0"/>
      <w:marBottom w:val="0"/>
      <w:divBdr>
        <w:top w:val="none" w:sz="0" w:space="0" w:color="auto"/>
        <w:left w:val="none" w:sz="0" w:space="0" w:color="auto"/>
        <w:bottom w:val="none" w:sz="0" w:space="0" w:color="auto"/>
        <w:right w:val="none" w:sz="0" w:space="0" w:color="auto"/>
      </w:divBdr>
    </w:div>
    <w:div w:id="1030840635">
      <w:bodyDiv w:val="1"/>
      <w:marLeft w:val="0"/>
      <w:marRight w:val="0"/>
      <w:marTop w:val="0"/>
      <w:marBottom w:val="0"/>
      <w:divBdr>
        <w:top w:val="none" w:sz="0" w:space="0" w:color="auto"/>
        <w:left w:val="none" w:sz="0" w:space="0" w:color="auto"/>
        <w:bottom w:val="none" w:sz="0" w:space="0" w:color="auto"/>
        <w:right w:val="none" w:sz="0" w:space="0" w:color="auto"/>
      </w:divBdr>
      <w:divsChild>
        <w:div w:id="1331912605">
          <w:marLeft w:val="0"/>
          <w:marRight w:val="0"/>
          <w:marTop w:val="0"/>
          <w:marBottom w:val="0"/>
          <w:divBdr>
            <w:top w:val="none" w:sz="0" w:space="0" w:color="auto"/>
            <w:left w:val="none" w:sz="0" w:space="0" w:color="auto"/>
            <w:bottom w:val="none" w:sz="0" w:space="0" w:color="auto"/>
            <w:right w:val="none" w:sz="0" w:space="0" w:color="auto"/>
          </w:divBdr>
        </w:div>
        <w:div w:id="742407638">
          <w:marLeft w:val="0"/>
          <w:marRight w:val="0"/>
          <w:marTop w:val="0"/>
          <w:marBottom w:val="0"/>
          <w:divBdr>
            <w:top w:val="none" w:sz="0" w:space="0" w:color="auto"/>
            <w:left w:val="none" w:sz="0" w:space="0" w:color="auto"/>
            <w:bottom w:val="none" w:sz="0" w:space="0" w:color="auto"/>
            <w:right w:val="none" w:sz="0" w:space="0" w:color="auto"/>
          </w:divBdr>
        </w:div>
        <w:div w:id="1560631494">
          <w:marLeft w:val="0"/>
          <w:marRight w:val="0"/>
          <w:marTop w:val="0"/>
          <w:marBottom w:val="0"/>
          <w:divBdr>
            <w:top w:val="none" w:sz="0" w:space="0" w:color="auto"/>
            <w:left w:val="none" w:sz="0" w:space="0" w:color="auto"/>
            <w:bottom w:val="none" w:sz="0" w:space="0" w:color="auto"/>
            <w:right w:val="none" w:sz="0" w:space="0" w:color="auto"/>
          </w:divBdr>
        </w:div>
        <w:div w:id="1469274688">
          <w:marLeft w:val="0"/>
          <w:marRight w:val="0"/>
          <w:marTop w:val="0"/>
          <w:marBottom w:val="0"/>
          <w:divBdr>
            <w:top w:val="none" w:sz="0" w:space="0" w:color="auto"/>
            <w:left w:val="none" w:sz="0" w:space="0" w:color="auto"/>
            <w:bottom w:val="none" w:sz="0" w:space="0" w:color="auto"/>
            <w:right w:val="none" w:sz="0" w:space="0" w:color="auto"/>
          </w:divBdr>
        </w:div>
        <w:div w:id="2133666819">
          <w:marLeft w:val="0"/>
          <w:marRight w:val="0"/>
          <w:marTop w:val="0"/>
          <w:marBottom w:val="0"/>
          <w:divBdr>
            <w:top w:val="none" w:sz="0" w:space="0" w:color="auto"/>
            <w:left w:val="none" w:sz="0" w:space="0" w:color="auto"/>
            <w:bottom w:val="none" w:sz="0" w:space="0" w:color="auto"/>
            <w:right w:val="none" w:sz="0" w:space="0" w:color="auto"/>
          </w:divBdr>
        </w:div>
        <w:div w:id="2074891005">
          <w:marLeft w:val="0"/>
          <w:marRight w:val="0"/>
          <w:marTop w:val="0"/>
          <w:marBottom w:val="0"/>
          <w:divBdr>
            <w:top w:val="none" w:sz="0" w:space="0" w:color="auto"/>
            <w:left w:val="none" w:sz="0" w:space="0" w:color="auto"/>
            <w:bottom w:val="none" w:sz="0" w:space="0" w:color="auto"/>
            <w:right w:val="none" w:sz="0" w:space="0" w:color="auto"/>
          </w:divBdr>
        </w:div>
        <w:div w:id="1459714294">
          <w:marLeft w:val="0"/>
          <w:marRight w:val="0"/>
          <w:marTop w:val="0"/>
          <w:marBottom w:val="0"/>
          <w:divBdr>
            <w:top w:val="none" w:sz="0" w:space="0" w:color="auto"/>
            <w:left w:val="none" w:sz="0" w:space="0" w:color="auto"/>
            <w:bottom w:val="none" w:sz="0" w:space="0" w:color="auto"/>
            <w:right w:val="none" w:sz="0" w:space="0" w:color="auto"/>
          </w:divBdr>
        </w:div>
        <w:div w:id="599874720">
          <w:marLeft w:val="0"/>
          <w:marRight w:val="0"/>
          <w:marTop w:val="0"/>
          <w:marBottom w:val="0"/>
          <w:divBdr>
            <w:top w:val="none" w:sz="0" w:space="0" w:color="auto"/>
            <w:left w:val="none" w:sz="0" w:space="0" w:color="auto"/>
            <w:bottom w:val="none" w:sz="0" w:space="0" w:color="auto"/>
            <w:right w:val="none" w:sz="0" w:space="0" w:color="auto"/>
          </w:divBdr>
        </w:div>
        <w:div w:id="222957962">
          <w:marLeft w:val="0"/>
          <w:marRight w:val="0"/>
          <w:marTop w:val="0"/>
          <w:marBottom w:val="0"/>
          <w:divBdr>
            <w:top w:val="none" w:sz="0" w:space="0" w:color="auto"/>
            <w:left w:val="none" w:sz="0" w:space="0" w:color="auto"/>
            <w:bottom w:val="none" w:sz="0" w:space="0" w:color="auto"/>
            <w:right w:val="none" w:sz="0" w:space="0" w:color="auto"/>
          </w:divBdr>
        </w:div>
        <w:div w:id="1622035054">
          <w:marLeft w:val="0"/>
          <w:marRight w:val="0"/>
          <w:marTop w:val="0"/>
          <w:marBottom w:val="0"/>
          <w:divBdr>
            <w:top w:val="none" w:sz="0" w:space="0" w:color="auto"/>
            <w:left w:val="none" w:sz="0" w:space="0" w:color="auto"/>
            <w:bottom w:val="none" w:sz="0" w:space="0" w:color="auto"/>
            <w:right w:val="none" w:sz="0" w:space="0" w:color="auto"/>
          </w:divBdr>
        </w:div>
        <w:div w:id="2117095625">
          <w:marLeft w:val="0"/>
          <w:marRight w:val="0"/>
          <w:marTop w:val="0"/>
          <w:marBottom w:val="0"/>
          <w:divBdr>
            <w:top w:val="none" w:sz="0" w:space="0" w:color="auto"/>
            <w:left w:val="none" w:sz="0" w:space="0" w:color="auto"/>
            <w:bottom w:val="none" w:sz="0" w:space="0" w:color="auto"/>
            <w:right w:val="none" w:sz="0" w:space="0" w:color="auto"/>
          </w:divBdr>
        </w:div>
        <w:div w:id="1397900873">
          <w:marLeft w:val="0"/>
          <w:marRight w:val="0"/>
          <w:marTop w:val="0"/>
          <w:marBottom w:val="0"/>
          <w:divBdr>
            <w:top w:val="none" w:sz="0" w:space="0" w:color="auto"/>
            <w:left w:val="none" w:sz="0" w:space="0" w:color="auto"/>
            <w:bottom w:val="none" w:sz="0" w:space="0" w:color="auto"/>
            <w:right w:val="none" w:sz="0" w:space="0" w:color="auto"/>
          </w:divBdr>
        </w:div>
        <w:div w:id="1927880078">
          <w:marLeft w:val="0"/>
          <w:marRight w:val="0"/>
          <w:marTop w:val="0"/>
          <w:marBottom w:val="0"/>
          <w:divBdr>
            <w:top w:val="none" w:sz="0" w:space="0" w:color="auto"/>
            <w:left w:val="none" w:sz="0" w:space="0" w:color="auto"/>
            <w:bottom w:val="none" w:sz="0" w:space="0" w:color="auto"/>
            <w:right w:val="none" w:sz="0" w:space="0" w:color="auto"/>
          </w:divBdr>
        </w:div>
        <w:div w:id="1884056517">
          <w:marLeft w:val="0"/>
          <w:marRight w:val="0"/>
          <w:marTop w:val="0"/>
          <w:marBottom w:val="0"/>
          <w:divBdr>
            <w:top w:val="none" w:sz="0" w:space="0" w:color="auto"/>
            <w:left w:val="none" w:sz="0" w:space="0" w:color="auto"/>
            <w:bottom w:val="none" w:sz="0" w:space="0" w:color="auto"/>
            <w:right w:val="none" w:sz="0" w:space="0" w:color="auto"/>
          </w:divBdr>
        </w:div>
        <w:div w:id="155152626">
          <w:marLeft w:val="0"/>
          <w:marRight w:val="0"/>
          <w:marTop w:val="0"/>
          <w:marBottom w:val="0"/>
          <w:divBdr>
            <w:top w:val="none" w:sz="0" w:space="0" w:color="auto"/>
            <w:left w:val="none" w:sz="0" w:space="0" w:color="auto"/>
            <w:bottom w:val="none" w:sz="0" w:space="0" w:color="auto"/>
            <w:right w:val="none" w:sz="0" w:space="0" w:color="auto"/>
          </w:divBdr>
        </w:div>
        <w:div w:id="633684675">
          <w:marLeft w:val="0"/>
          <w:marRight w:val="0"/>
          <w:marTop w:val="0"/>
          <w:marBottom w:val="0"/>
          <w:divBdr>
            <w:top w:val="none" w:sz="0" w:space="0" w:color="auto"/>
            <w:left w:val="none" w:sz="0" w:space="0" w:color="auto"/>
            <w:bottom w:val="none" w:sz="0" w:space="0" w:color="auto"/>
            <w:right w:val="none" w:sz="0" w:space="0" w:color="auto"/>
          </w:divBdr>
        </w:div>
        <w:div w:id="1414014399">
          <w:marLeft w:val="0"/>
          <w:marRight w:val="0"/>
          <w:marTop w:val="0"/>
          <w:marBottom w:val="0"/>
          <w:divBdr>
            <w:top w:val="none" w:sz="0" w:space="0" w:color="auto"/>
            <w:left w:val="none" w:sz="0" w:space="0" w:color="auto"/>
            <w:bottom w:val="none" w:sz="0" w:space="0" w:color="auto"/>
            <w:right w:val="none" w:sz="0" w:space="0" w:color="auto"/>
          </w:divBdr>
        </w:div>
        <w:div w:id="590898846">
          <w:marLeft w:val="0"/>
          <w:marRight w:val="0"/>
          <w:marTop w:val="0"/>
          <w:marBottom w:val="0"/>
          <w:divBdr>
            <w:top w:val="none" w:sz="0" w:space="0" w:color="auto"/>
            <w:left w:val="none" w:sz="0" w:space="0" w:color="auto"/>
            <w:bottom w:val="none" w:sz="0" w:space="0" w:color="auto"/>
            <w:right w:val="none" w:sz="0" w:space="0" w:color="auto"/>
          </w:divBdr>
        </w:div>
        <w:div w:id="1651400082">
          <w:marLeft w:val="0"/>
          <w:marRight w:val="0"/>
          <w:marTop w:val="0"/>
          <w:marBottom w:val="0"/>
          <w:divBdr>
            <w:top w:val="none" w:sz="0" w:space="0" w:color="auto"/>
            <w:left w:val="none" w:sz="0" w:space="0" w:color="auto"/>
            <w:bottom w:val="none" w:sz="0" w:space="0" w:color="auto"/>
            <w:right w:val="none" w:sz="0" w:space="0" w:color="auto"/>
          </w:divBdr>
        </w:div>
        <w:div w:id="1226991729">
          <w:marLeft w:val="0"/>
          <w:marRight w:val="0"/>
          <w:marTop w:val="0"/>
          <w:marBottom w:val="0"/>
          <w:divBdr>
            <w:top w:val="none" w:sz="0" w:space="0" w:color="auto"/>
            <w:left w:val="none" w:sz="0" w:space="0" w:color="auto"/>
            <w:bottom w:val="none" w:sz="0" w:space="0" w:color="auto"/>
            <w:right w:val="none" w:sz="0" w:space="0" w:color="auto"/>
          </w:divBdr>
        </w:div>
        <w:div w:id="1326787486">
          <w:marLeft w:val="0"/>
          <w:marRight w:val="0"/>
          <w:marTop w:val="0"/>
          <w:marBottom w:val="0"/>
          <w:divBdr>
            <w:top w:val="none" w:sz="0" w:space="0" w:color="auto"/>
            <w:left w:val="none" w:sz="0" w:space="0" w:color="auto"/>
            <w:bottom w:val="none" w:sz="0" w:space="0" w:color="auto"/>
            <w:right w:val="none" w:sz="0" w:space="0" w:color="auto"/>
          </w:divBdr>
        </w:div>
        <w:div w:id="1681199226">
          <w:marLeft w:val="0"/>
          <w:marRight w:val="0"/>
          <w:marTop w:val="0"/>
          <w:marBottom w:val="0"/>
          <w:divBdr>
            <w:top w:val="none" w:sz="0" w:space="0" w:color="auto"/>
            <w:left w:val="none" w:sz="0" w:space="0" w:color="auto"/>
            <w:bottom w:val="none" w:sz="0" w:space="0" w:color="auto"/>
            <w:right w:val="none" w:sz="0" w:space="0" w:color="auto"/>
          </w:divBdr>
        </w:div>
        <w:div w:id="473572705">
          <w:marLeft w:val="0"/>
          <w:marRight w:val="0"/>
          <w:marTop w:val="0"/>
          <w:marBottom w:val="0"/>
          <w:divBdr>
            <w:top w:val="none" w:sz="0" w:space="0" w:color="auto"/>
            <w:left w:val="none" w:sz="0" w:space="0" w:color="auto"/>
            <w:bottom w:val="none" w:sz="0" w:space="0" w:color="auto"/>
            <w:right w:val="none" w:sz="0" w:space="0" w:color="auto"/>
          </w:divBdr>
        </w:div>
        <w:div w:id="501243756">
          <w:marLeft w:val="0"/>
          <w:marRight w:val="0"/>
          <w:marTop w:val="0"/>
          <w:marBottom w:val="0"/>
          <w:divBdr>
            <w:top w:val="none" w:sz="0" w:space="0" w:color="auto"/>
            <w:left w:val="none" w:sz="0" w:space="0" w:color="auto"/>
            <w:bottom w:val="none" w:sz="0" w:space="0" w:color="auto"/>
            <w:right w:val="none" w:sz="0" w:space="0" w:color="auto"/>
          </w:divBdr>
        </w:div>
        <w:div w:id="1206984088">
          <w:marLeft w:val="0"/>
          <w:marRight w:val="0"/>
          <w:marTop w:val="0"/>
          <w:marBottom w:val="0"/>
          <w:divBdr>
            <w:top w:val="none" w:sz="0" w:space="0" w:color="auto"/>
            <w:left w:val="none" w:sz="0" w:space="0" w:color="auto"/>
            <w:bottom w:val="none" w:sz="0" w:space="0" w:color="auto"/>
            <w:right w:val="none" w:sz="0" w:space="0" w:color="auto"/>
          </w:divBdr>
        </w:div>
        <w:div w:id="1947688748">
          <w:marLeft w:val="0"/>
          <w:marRight w:val="0"/>
          <w:marTop w:val="0"/>
          <w:marBottom w:val="0"/>
          <w:divBdr>
            <w:top w:val="none" w:sz="0" w:space="0" w:color="auto"/>
            <w:left w:val="none" w:sz="0" w:space="0" w:color="auto"/>
            <w:bottom w:val="none" w:sz="0" w:space="0" w:color="auto"/>
            <w:right w:val="none" w:sz="0" w:space="0" w:color="auto"/>
          </w:divBdr>
        </w:div>
        <w:div w:id="1312831675">
          <w:marLeft w:val="0"/>
          <w:marRight w:val="0"/>
          <w:marTop w:val="0"/>
          <w:marBottom w:val="0"/>
          <w:divBdr>
            <w:top w:val="none" w:sz="0" w:space="0" w:color="auto"/>
            <w:left w:val="none" w:sz="0" w:space="0" w:color="auto"/>
            <w:bottom w:val="none" w:sz="0" w:space="0" w:color="auto"/>
            <w:right w:val="none" w:sz="0" w:space="0" w:color="auto"/>
          </w:divBdr>
        </w:div>
        <w:div w:id="2022659440">
          <w:marLeft w:val="0"/>
          <w:marRight w:val="0"/>
          <w:marTop w:val="0"/>
          <w:marBottom w:val="0"/>
          <w:divBdr>
            <w:top w:val="none" w:sz="0" w:space="0" w:color="auto"/>
            <w:left w:val="none" w:sz="0" w:space="0" w:color="auto"/>
            <w:bottom w:val="none" w:sz="0" w:space="0" w:color="auto"/>
            <w:right w:val="none" w:sz="0" w:space="0" w:color="auto"/>
          </w:divBdr>
        </w:div>
        <w:div w:id="1241480363">
          <w:marLeft w:val="0"/>
          <w:marRight w:val="0"/>
          <w:marTop w:val="0"/>
          <w:marBottom w:val="0"/>
          <w:divBdr>
            <w:top w:val="none" w:sz="0" w:space="0" w:color="auto"/>
            <w:left w:val="none" w:sz="0" w:space="0" w:color="auto"/>
            <w:bottom w:val="none" w:sz="0" w:space="0" w:color="auto"/>
            <w:right w:val="none" w:sz="0" w:space="0" w:color="auto"/>
          </w:divBdr>
        </w:div>
        <w:div w:id="1331954820">
          <w:marLeft w:val="0"/>
          <w:marRight w:val="0"/>
          <w:marTop w:val="0"/>
          <w:marBottom w:val="0"/>
          <w:divBdr>
            <w:top w:val="none" w:sz="0" w:space="0" w:color="auto"/>
            <w:left w:val="none" w:sz="0" w:space="0" w:color="auto"/>
            <w:bottom w:val="none" w:sz="0" w:space="0" w:color="auto"/>
            <w:right w:val="none" w:sz="0" w:space="0" w:color="auto"/>
          </w:divBdr>
        </w:div>
        <w:div w:id="1300956990">
          <w:marLeft w:val="0"/>
          <w:marRight w:val="0"/>
          <w:marTop w:val="0"/>
          <w:marBottom w:val="0"/>
          <w:divBdr>
            <w:top w:val="none" w:sz="0" w:space="0" w:color="auto"/>
            <w:left w:val="none" w:sz="0" w:space="0" w:color="auto"/>
            <w:bottom w:val="none" w:sz="0" w:space="0" w:color="auto"/>
            <w:right w:val="none" w:sz="0" w:space="0" w:color="auto"/>
          </w:divBdr>
        </w:div>
        <w:div w:id="1867714557">
          <w:marLeft w:val="0"/>
          <w:marRight w:val="0"/>
          <w:marTop w:val="0"/>
          <w:marBottom w:val="0"/>
          <w:divBdr>
            <w:top w:val="none" w:sz="0" w:space="0" w:color="auto"/>
            <w:left w:val="none" w:sz="0" w:space="0" w:color="auto"/>
            <w:bottom w:val="none" w:sz="0" w:space="0" w:color="auto"/>
            <w:right w:val="none" w:sz="0" w:space="0" w:color="auto"/>
          </w:divBdr>
        </w:div>
        <w:div w:id="1894463222">
          <w:marLeft w:val="0"/>
          <w:marRight w:val="0"/>
          <w:marTop w:val="0"/>
          <w:marBottom w:val="0"/>
          <w:divBdr>
            <w:top w:val="none" w:sz="0" w:space="0" w:color="auto"/>
            <w:left w:val="none" w:sz="0" w:space="0" w:color="auto"/>
            <w:bottom w:val="none" w:sz="0" w:space="0" w:color="auto"/>
            <w:right w:val="none" w:sz="0" w:space="0" w:color="auto"/>
          </w:divBdr>
        </w:div>
        <w:div w:id="355928465">
          <w:marLeft w:val="0"/>
          <w:marRight w:val="0"/>
          <w:marTop w:val="0"/>
          <w:marBottom w:val="0"/>
          <w:divBdr>
            <w:top w:val="none" w:sz="0" w:space="0" w:color="auto"/>
            <w:left w:val="none" w:sz="0" w:space="0" w:color="auto"/>
            <w:bottom w:val="none" w:sz="0" w:space="0" w:color="auto"/>
            <w:right w:val="none" w:sz="0" w:space="0" w:color="auto"/>
          </w:divBdr>
        </w:div>
        <w:div w:id="461577144">
          <w:marLeft w:val="0"/>
          <w:marRight w:val="0"/>
          <w:marTop w:val="0"/>
          <w:marBottom w:val="0"/>
          <w:divBdr>
            <w:top w:val="none" w:sz="0" w:space="0" w:color="auto"/>
            <w:left w:val="none" w:sz="0" w:space="0" w:color="auto"/>
            <w:bottom w:val="none" w:sz="0" w:space="0" w:color="auto"/>
            <w:right w:val="none" w:sz="0" w:space="0" w:color="auto"/>
          </w:divBdr>
        </w:div>
        <w:div w:id="85855817">
          <w:marLeft w:val="0"/>
          <w:marRight w:val="0"/>
          <w:marTop w:val="0"/>
          <w:marBottom w:val="0"/>
          <w:divBdr>
            <w:top w:val="none" w:sz="0" w:space="0" w:color="auto"/>
            <w:left w:val="none" w:sz="0" w:space="0" w:color="auto"/>
            <w:bottom w:val="none" w:sz="0" w:space="0" w:color="auto"/>
            <w:right w:val="none" w:sz="0" w:space="0" w:color="auto"/>
          </w:divBdr>
        </w:div>
        <w:div w:id="436406463">
          <w:marLeft w:val="0"/>
          <w:marRight w:val="0"/>
          <w:marTop w:val="0"/>
          <w:marBottom w:val="0"/>
          <w:divBdr>
            <w:top w:val="none" w:sz="0" w:space="0" w:color="auto"/>
            <w:left w:val="none" w:sz="0" w:space="0" w:color="auto"/>
            <w:bottom w:val="none" w:sz="0" w:space="0" w:color="auto"/>
            <w:right w:val="none" w:sz="0" w:space="0" w:color="auto"/>
          </w:divBdr>
        </w:div>
        <w:div w:id="433986375">
          <w:marLeft w:val="0"/>
          <w:marRight w:val="0"/>
          <w:marTop w:val="0"/>
          <w:marBottom w:val="0"/>
          <w:divBdr>
            <w:top w:val="none" w:sz="0" w:space="0" w:color="auto"/>
            <w:left w:val="none" w:sz="0" w:space="0" w:color="auto"/>
            <w:bottom w:val="none" w:sz="0" w:space="0" w:color="auto"/>
            <w:right w:val="none" w:sz="0" w:space="0" w:color="auto"/>
          </w:divBdr>
        </w:div>
        <w:div w:id="367992298">
          <w:marLeft w:val="0"/>
          <w:marRight w:val="0"/>
          <w:marTop w:val="0"/>
          <w:marBottom w:val="0"/>
          <w:divBdr>
            <w:top w:val="none" w:sz="0" w:space="0" w:color="auto"/>
            <w:left w:val="none" w:sz="0" w:space="0" w:color="auto"/>
            <w:bottom w:val="none" w:sz="0" w:space="0" w:color="auto"/>
            <w:right w:val="none" w:sz="0" w:space="0" w:color="auto"/>
          </w:divBdr>
        </w:div>
        <w:div w:id="607003966">
          <w:marLeft w:val="0"/>
          <w:marRight w:val="0"/>
          <w:marTop w:val="0"/>
          <w:marBottom w:val="0"/>
          <w:divBdr>
            <w:top w:val="none" w:sz="0" w:space="0" w:color="auto"/>
            <w:left w:val="none" w:sz="0" w:space="0" w:color="auto"/>
            <w:bottom w:val="none" w:sz="0" w:space="0" w:color="auto"/>
            <w:right w:val="none" w:sz="0" w:space="0" w:color="auto"/>
          </w:divBdr>
        </w:div>
        <w:div w:id="1357341296">
          <w:marLeft w:val="0"/>
          <w:marRight w:val="0"/>
          <w:marTop w:val="0"/>
          <w:marBottom w:val="0"/>
          <w:divBdr>
            <w:top w:val="none" w:sz="0" w:space="0" w:color="auto"/>
            <w:left w:val="none" w:sz="0" w:space="0" w:color="auto"/>
            <w:bottom w:val="none" w:sz="0" w:space="0" w:color="auto"/>
            <w:right w:val="none" w:sz="0" w:space="0" w:color="auto"/>
          </w:divBdr>
        </w:div>
        <w:div w:id="195124235">
          <w:marLeft w:val="0"/>
          <w:marRight w:val="0"/>
          <w:marTop w:val="0"/>
          <w:marBottom w:val="0"/>
          <w:divBdr>
            <w:top w:val="none" w:sz="0" w:space="0" w:color="auto"/>
            <w:left w:val="none" w:sz="0" w:space="0" w:color="auto"/>
            <w:bottom w:val="none" w:sz="0" w:space="0" w:color="auto"/>
            <w:right w:val="none" w:sz="0" w:space="0" w:color="auto"/>
          </w:divBdr>
        </w:div>
        <w:div w:id="733969737">
          <w:marLeft w:val="0"/>
          <w:marRight w:val="0"/>
          <w:marTop w:val="0"/>
          <w:marBottom w:val="0"/>
          <w:divBdr>
            <w:top w:val="none" w:sz="0" w:space="0" w:color="auto"/>
            <w:left w:val="none" w:sz="0" w:space="0" w:color="auto"/>
            <w:bottom w:val="none" w:sz="0" w:space="0" w:color="auto"/>
            <w:right w:val="none" w:sz="0" w:space="0" w:color="auto"/>
          </w:divBdr>
        </w:div>
        <w:div w:id="1959868420">
          <w:marLeft w:val="0"/>
          <w:marRight w:val="0"/>
          <w:marTop w:val="0"/>
          <w:marBottom w:val="0"/>
          <w:divBdr>
            <w:top w:val="none" w:sz="0" w:space="0" w:color="auto"/>
            <w:left w:val="none" w:sz="0" w:space="0" w:color="auto"/>
            <w:bottom w:val="none" w:sz="0" w:space="0" w:color="auto"/>
            <w:right w:val="none" w:sz="0" w:space="0" w:color="auto"/>
          </w:divBdr>
        </w:div>
        <w:div w:id="286393985">
          <w:marLeft w:val="0"/>
          <w:marRight w:val="0"/>
          <w:marTop w:val="0"/>
          <w:marBottom w:val="0"/>
          <w:divBdr>
            <w:top w:val="none" w:sz="0" w:space="0" w:color="auto"/>
            <w:left w:val="none" w:sz="0" w:space="0" w:color="auto"/>
            <w:bottom w:val="none" w:sz="0" w:space="0" w:color="auto"/>
            <w:right w:val="none" w:sz="0" w:space="0" w:color="auto"/>
          </w:divBdr>
        </w:div>
        <w:div w:id="108211069">
          <w:marLeft w:val="0"/>
          <w:marRight w:val="0"/>
          <w:marTop w:val="0"/>
          <w:marBottom w:val="0"/>
          <w:divBdr>
            <w:top w:val="none" w:sz="0" w:space="0" w:color="auto"/>
            <w:left w:val="none" w:sz="0" w:space="0" w:color="auto"/>
            <w:bottom w:val="none" w:sz="0" w:space="0" w:color="auto"/>
            <w:right w:val="none" w:sz="0" w:space="0" w:color="auto"/>
          </w:divBdr>
        </w:div>
        <w:div w:id="1762990643">
          <w:marLeft w:val="0"/>
          <w:marRight w:val="0"/>
          <w:marTop w:val="0"/>
          <w:marBottom w:val="0"/>
          <w:divBdr>
            <w:top w:val="none" w:sz="0" w:space="0" w:color="auto"/>
            <w:left w:val="none" w:sz="0" w:space="0" w:color="auto"/>
            <w:bottom w:val="none" w:sz="0" w:space="0" w:color="auto"/>
            <w:right w:val="none" w:sz="0" w:space="0" w:color="auto"/>
          </w:divBdr>
        </w:div>
        <w:div w:id="464394427">
          <w:marLeft w:val="0"/>
          <w:marRight w:val="0"/>
          <w:marTop w:val="0"/>
          <w:marBottom w:val="0"/>
          <w:divBdr>
            <w:top w:val="none" w:sz="0" w:space="0" w:color="auto"/>
            <w:left w:val="none" w:sz="0" w:space="0" w:color="auto"/>
            <w:bottom w:val="none" w:sz="0" w:space="0" w:color="auto"/>
            <w:right w:val="none" w:sz="0" w:space="0" w:color="auto"/>
          </w:divBdr>
        </w:div>
        <w:div w:id="1207643048">
          <w:marLeft w:val="0"/>
          <w:marRight w:val="0"/>
          <w:marTop w:val="0"/>
          <w:marBottom w:val="0"/>
          <w:divBdr>
            <w:top w:val="none" w:sz="0" w:space="0" w:color="auto"/>
            <w:left w:val="none" w:sz="0" w:space="0" w:color="auto"/>
            <w:bottom w:val="none" w:sz="0" w:space="0" w:color="auto"/>
            <w:right w:val="none" w:sz="0" w:space="0" w:color="auto"/>
          </w:divBdr>
        </w:div>
        <w:div w:id="1762723749">
          <w:marLeft w:val="0"/>
          <w:marRight w:val="0"/>
          <w:marTop w:val="0"/>
          <w:marBottom w:val="0"/>
          <w:divBdr>
            <w:top w:val="none" w:sz="0" w:space="0" w:color="auto"/>
            <w:left w:val="none" w:sz="0" w:space="0" w:color="auto"/>
            <w:bottom w:val="none" w:sz="0" w:space="0" w:color="auto"/>
            <w:right w:val="none" w:sz="0" w:space="0" w:color="auto"/>
          </w:divBdr>
        </w:div>
        <w:div w:id="1535770972">
          <w:marLeft w:val="0"/>
          <w:marRight w:val="0"/>
          <w:marTop w:val="0"/>
          <w:marBottom w:val="0"/>
          <w:divBdr>
            <w:top w:val="none" w:sz="0" w:space="0" w:color="auto"/>
            <w:left w:val="none" w:sz="0" w:space="0" w:color="auto"/>
            <w:bottom w:val="none" w:sz="0" w:space="0" w:color="auto"/>
            <w:right w:val="none" w:sz="0" w:space="0" w:color="auto"/>
          </w:divBdr>
        </w:div>
      </w:divsChild>
    </w:div>
    <w:div w:id="1061556723">
      <w:bodyDiv w:val="1"/>
      <w:marLeft w:val="0"/>
      <w:marRight w:val="0"/>
      <w:marTop w:val="0"/>
      <w:marBottom w:val="0"/>
      <w:divBdr>
        <w:top w:val="none" w:sz="0" w:space="0" w:color="auto"/>
        <w:left w:val="none" w:sz="0" w:space="0" w:color="auto"/>
        <w:bottom w:val="none" w:sz="0" w:space="0" w:color="auto"/>
        <w:right w:val="none" w:sz="0" w:space="0" w:color="auto"/>
      </w:divBdr>
      <w:divsChild>
        <w:div w:id="454180723">
          <w:marLeft w:val="0"/>
          <w:marRight w:val="0"/>
          <w:marTop w:val="0"/>
          <w:marBottom w:val="0"/>
          <w:divBdr>
            <w:top w:val="none" w:sz="0" w:space="0" w:color="auto"/>
            <w:left w:val="none" w:sz="0" w:space="0" w:color="auto"/>
            <w:bottom w:val="none" w:sz="0" w:space="0" w:color="auto"/>
            <w:right w:val="none" w:sz="0" w:space="0" w:color="auto"/>
          </w:divBdr>
          <w:divsChild>
            <w:div w:id="1949697405">
              <w:marLeft w:val="0"/>
              <w:marRight w:val="0"/>
              <w:marTop w:val="0"/>
              <w:marBottom w:val="0"/>
              <w:divBdr>
                <w:top w:val="none" w:sz="0" w:space="0" w:color="auto"/>
                <w:left w:val="none" w:sz="0" w:space="0" w:color="auto"/>
                <w:bottom w:val="none" w:sz="0" w:space="0" w:color="auto"/>
                <w:right w:val="none" w:sz="0" w:space="0" w:color="auto"/>
              </w:divBdr>
            </w:div>
          </w:divsChild>
        </w:div>
        <w:div w:id="1636644744">
          <w:marLeft w:val="0"/>
          <w:marRight w:val="0"/>
          <w:marTop w:val="0"/>
          <w:marBottom w:val="0"/>
          <w:divBdr>
            <w:top w:val="none" w:sz="0" w:space="0" w:color="auto"/>
            <w:left w:val="none" w:sz="0" w:space="0" w:color="auto"/>
            <w:bottom w:val="none" w:sz="0" w:space="0" w:color="auto"/>
            <w:right w:val="none" w:sz="0" w:space="0" w:color="auto"/>
          </w:divBdr>
          <w:divsChild>
            <w:div w:id="15812228">
              <w:marLeft w:val="0"/>
              <w:marRight w:val="0"/>
              <w:marTop w:val="0"/>
              <w:marBottom w:val="0"/>
              <w:divBdr>
                <w:top w:val="none" w:sz="0" w:space="0" w:color="auto"/>
                <w:left w:val="none" w:sz="0" w:space="0" w:color="auto"/>
                <w:bottom w:val="none" w:sz="0" w:space="0" w:color="auto"/>
                <w:right w:val="none" w:sz="0" w:space="0" w:color="auto"/>
              </w:divBdr>
              <w:divsChild>
                <w:div w:id="620646539">
                  <w:marLeft w:val="0"/>
                  <w:marRight w:val="0"/>
                  <w:marTop w:val="0"/>
                  <w:marBottom w:val="0"/>
                  <w:divBdr>
                    <w:top w:val="none" w:sz="0" w:space="0" w:color="auto"/>
                    <w:left w:val="none" w:sz="0" w:space="0" w:color="auto"/>
                    <w:bottom w:val="none" w:sz="0" w:space="0" w:color="auto"/>
                    <w:right w:val="none" w:sz="0" w:space="0" w:color="auto"/>
                  </w:divBdr>
                  <w:divsChild>
                    <w:div w:id="1781222343">
                      <w:marLeft w:val="0"/>
                      <w:marRight w:val="0"/>
                      <w:marTop w:val="0"/>
                      <w:marBottom w:val="0"/>
                      <w:divBdr>
                        <w:top w:val="none" w:sz="0" w:space="0" w:color="auto"/>
                        <w:left w:val="none" w:sz="0" w:space="0" w:color="auto"/>
                        <w:bottom w:val="none" w:sz="0" w:space="0" w:color="auto"/>
                        <w:right w:val="none" w:sz="0" w:space="0" w:color="auto"/>
                      </w:divBdr>
                      <w:divsChild>
                        <w:div w:id="210385009">
                          <w:marLeft w:val="0"/>
                          <w:marRight w:val="0"/>
                          <w:marTop w:val="0"/>
                          <w:marBottom w:val="0"/>
                          <w:divBdr>
                            <w:top w:val="single" w:sz="2" w:space="0" w:color="000000"/>
                            <w:left w:val="single" w:sz="2" w:space="0" w:color="000000"/>
                            <w:bottom w:val="single" w:sz="2" w:space="0" w:color="000000"/>
                            <w:right w:val="single" w:sz="2" w:space="0" w:color="000000"/>
                          </w:divBdr>
                          <w:divsChild>
                            <w:div w:id="532771828">
                              <w:marLeft w:val="0"/>
                              <w:marRight w:val="0"/>
                              <w:marTop w:val="0"/>
                              <w:marBottom w:val="0"/>
                              <w:divBdr>
                                <w:top w:val="none" w:sz="0" w:space="0" w:color="auto"/>
                                <w:left w:val="none" w:sz="0" w:space="0" w:color="auto"/>
                                <w:bottom w:val="none" w:sz="0" w:space="0" w:color="auto"/>
                                <w:right w:val="none" w:sz="0" w:space="0" w:color="auto"/>
                              </w:divBdr>
                              <w:divsChild>
                                <w:div w:id="1106925832">
                                  <w:marLeft w:val="0"/>
                                  <w:marRight w:val="0"/>
                                  <w:marTop w:val="0"/>
                                  <w:marBottom w:val="0"/>
                                  <w:divBdr>
                                    <w:top w:val="none" w:sz="0" w:space="0" w:color="auto"/>
                                    <w:left w:val="none" w:sz="0" w:space="0" w:color="auto"/>
                                    <w:bottom w:val="none" w:sz="0" w:space="0" w:color="auto"/>
                                    <w:right w:val="none" w:sz="0" w:space="0" w:color="auto"/>
                                  </w:divBdr>
                                  <w:divsChild>
                                    <w:div w:id="6965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537515">
      <w:bodyDiv w:val="1"/>
      <w:marLeft w:val="0"/>
      <w:marRight w:val="0"/>
      <w:marTop w:val="0"/>
      <w:marBottom w:val="0"/>
      <w:divBdr>
        <w:top w:val="none" w:sz="0" w:space="0" w:color="auto"/>
        <w:left w:val="none" w:sz="0" w:space="0" w:color="auto"/>
        <w:bottom w:val="none" w:sz="0" w:space="0" w:color="auto"/>
        <w:right w:val="none" w:sz="0" w:space="0" w:color="auto"/>
      </w:divBdr>
    </w:div>
    <w:div w:id="1079448942">
      <w:bodyDiv w:val="1"/>
      <w:marLeft w:val="0"/>
      <w:marRight w:val="0"/>
      <w:marTop w:val="0"/>
      <w:marBottom w:val="0"/>
      <w:divBdr>
        <w:top w:val="none" w:sz="0" w:space="0" w:color="auto"/>
        <w:left w:val="none" w:sz="0" w:space="0" w:color="auto"/>
        <w:bottom w:val="none" w:sz="0" w:space="0" w:color="auto"/>
        <w:right w:val="none" w:sz="0" w:space="0" w:color="auto"/>
      </w:divBdr>
    </w:div>
    <w:div w:id="1101023801">
      <w:bodyDiv w:val="1"/>
      <w:marLeft w:val="0"/>
      <w:marRight w:val="0"/>
      <w:marTop w:val="0"/>
      <w:marBottom w:val="0"/>
      <w:divBdr>
        <w:top w:val="none" w:sz="0" w:space="0" w:color="auto"/>
        <w:left w:val="none" w:sz="0" w:space="0" w:color="auto"/>
        <w:bottom w:val="none" w:sz="0" w:space="0" w:color="auto"/>
        <w:right w:val="none" w:sz="0" w:space="0" w:color="auto"/>
      </w:divBdr>
      <w:divsChild>
        <w:div w:id="1004282412">
          <w:marLeft w:val="0"/>
          <w:marRight w:val="0"/>
          <w:marTop w:val="0"/>
          <w:marBottom w:val="0"/>
          <w:divBdr>
            <w:top w:val="none" w:sz="0" w:space="0" w:color="auto"/>
            <w:left w:val="none" w:sz="0" w:space="0" w:color="auto"/>
            <w:bottom w:val="none" w:sz="0" w:space="0" w:color="auto"/>
            <w:right w:val="none" w:sz="0" w:space="0" w:color="auto"/>
          </w:divBdr>
        </w:div>
        <w:div w:id="223375760">
          <w:marLeft w:val="0"/>
          <w:marRight w:val="0"/>
          <w:marTop w:val="0"/>
          <w:marBottom w:val="0"/>
          <w:divBdr>
            <w:top w:val="none" w:sz="0" w:space="0" w:color="auto"/>
            <w:left w:val="none" w:sz="0" w:space="0" w:color="auto"/>
            <w:bottom w:val="none" w:sz="0" w:space="0" w:color="auto"/>
            <w:right w:val="none" w:sz="0" w:space="0" w:color="auto"/>
          </w:divBdr>
        </w:div>
        <w:div w:id="1242570110">
          <w:marLeft w:val="0"/>
          <w:marRight w:val="0"/>
          <w:marTop w:val="0"/>
          <w:marBottom w:val="0"/>
          <w:divBdr>
            <w:top w:val="none" w:sz="0" w:space="0" w:color="auto"/>
            <w:left w:val="none" w:sz="0" w:space="0" w:color="auto"/>
            <w:bottom w:val="none" w:sz="0" w:space="0" w:color="auto"/>
            <w:right w:val="none" w:sz="0" w:space="0" w:color="auto"/>
          </w:divBdr>
        </w:div>
        <w:div w:id="1865360875">
          <w:marLeft w:val="0"/>
          <w:marRight w:val="0"/>
          <w:marTop w:val="0"/>
          <w:marBottom w:val="0"/>
          <w:divBdr>
            <w:top w:val="none" w:sz="0" w:space="0" w:color="auto"/>
            <w:left w:val="none" w:sz="0" w:space="0" w:color="auto"/>
            <w:bottom w:val="none" w:sz="0" w:space="0" w:color="auto"/>
            <w:right w:val="none" w:sz="0" w:space="0" w:color="auto"/>
          </w:divBdr>
        </w:div>
        <w:div w:id="1189952471">
          <w:marLeft w:val="0"/>
          <w:marRight w:val="0"/>
          <w:marTop w:val="0"/>
          <w:marBottom w:val="0"/>
          <w:divBdr>
            <w:top w:val="none" w:sz="0" w:space="0" w:color="auto"/>
            <w:left w:val="none" w:sz="0" w:space="0" w:color="auto"/>
            <w:bottom w:val="none" w:sz="0" w:space="0" w:color="auto"/>
            <w:right w:val="none" w:sz="0" w:space="0" w:color="auto"/>
          </w:divBdr>
        </w:div>
        <w:div w:id="816721819">
          <w:marLeft w:val="0"/>
          <w:marRight w:val="0"/>
          <w:marTop w:val="0"/>
          <w:marBottom w:val="0"/>
          <w:divBdr>
            <w:top w:val="none" w:sz="0" w:space="0" w:color="auto"/>
            <w:left w:val="none" w:sz="0" w:space="0" w:color="auto"/>
            <w:bottom w:val="none" w:sz="0" w:space="0" w:color="auto"/>
            <w:right w:val="none" w:sz="0" w:space="0" w:color="auto"/>
          </w:divBdr>
        </w:div>
        <w:div w:id="1709405231">
          <w:marLeft w:val="0"/>
          <w:marRight w:val="0"/>
          <w:marTop w:val="0"/>
          <w:marBottom w:val="0"/>
          <w:divBdr>
            <w:top w:val="none" w:sz="0" w:space="0" w:color="auto"/>
            <w:left w:val="none" w:sz="0" w:space="0" w:color="auto"/>
            <w:bottom w:val="none" w:sz="0" w:space="0" w:color="auto"/>
            <w:right w:val="none" w:sz="0" w:space="0" w:color="auto"/>
          </w:divBdr>
        </w:div>
        <w:div w:id="1445078657">
          <w:marLeft w:val="0"/>
          <w:marRight w:val="0"/>
          <w:marTop w:val="0"/>
          <w:marBottom w:val="0"/>
          <w:divBdr>
            <w:top w:val="none" w:sz="0" w:space="0" w:color="auto"/>
            <w:left w:val="none" w:sz="0" w:space="0" w:color="auto"/>
            <w:bottom w:val="none" w:sz="0" w:space="0" w:color="auto"/>
            <w:right w:val="none" w:sz="0" w:space="0" w:color="auto"/>
          </w:divBdr>
        </w:div>
        <w:div w:id="1047997512">
          <w:marLeft w:val="0"/>
          <w:marRight w:val="0"/>
          <w:marTop w:val="0"/>
          <w:marBottom w:val="0"/>
          <w:divBdr>
            <w:top w:val="none" w:sz="0" w:space="0" w:color="auto"/>
            <w:left w:val="none" w:sz="0" w:space="0" w:color="auto"/>
            <w:bottom w:val="none" w:sz="0" w:space="0" w:color="auto"/>
            <w:right w:val="none" w:sz="0" w:space="0" w:color="auto"/>
          </w:divBdr>
        </w:div>
        <w:div w:id="1272397527">
          <w:marLeft w:val="0"/>
          <w:marRight w:val="0"/>
          <w:marTop w:val="0"/>
          <w:marBottom w:val="0"/>
          <w:divBdr>
            <w:top w:val="none" w:sz="0" w:space="0" w:color="auto"/>
            <w:left w:val="none" w:sz="0" w:space="0" w:color="auto"/>
            <w:bottom w:val="none" w:sz="0" w:space="0" w:color="auto"/>
            <w:right w:val="none" w:sz="0" w:space="0" w:color="auto"/>
          </w:divBdr>
        </w:div>
        <w:div w:id="1606379975">
          <w:marLeft w:val="0"/>
          <w:marRight w:val="0"/>
          <w:marTop w:val="0"/>
          <w:marBottom w:val="0"/>
          <w:divBdr>
            <w:top w:val="none" w:sz="0" w:space="0" w:color="auto"/>
            <w:left w:val="none" w:sz="0" w:space="0" w:color="auto"/>
            <w:bottom w:val="none" w:sz="0" w:space="0" w:color="auto"/>
            <w:right w:val="none" w:sz="0" w:space="0" w:color="auto"/>
          </w:divBdr>
        </w:div>
        <w:div w:id="300549021">
          <w:marLeft w:val="0"/>
          <w:marRight w:val="0"/>
          <w:marTop w:val="0"/>
          <w:marBottom w:val="0"/>
          <w:divBdr>
            <w:top w:val="none" w:sz="0" w:space="0" w:color="auto"/>
            <w:left w:val="none" w:sz="0" w:space="0" w:color="auto"/>
            <w:bottom w:val="none" w:sz="0" w:space="0" w:color="auto"/>
            <w:right w:val="none" w:sz="0" w:space="0" w:color="auto"/>
          </w:divBdr>
        </w:div>
        <w:div w:id="592740233">
          <w:marLeft w:val="0"/>
          <w:marRight w:val="0"/>
          <w:marTop w:val="0"/>
          <w:marBottom w:val="0"/>
          <w:divBdr>
            <w:top w:val="none" w:sz="0" w:space="0" w:color="auto"/>
            <w:left w:val="none" w:sz="0" w:space="0" w:color="auto"/>
            <w:bottom w:val="none" w:sz="0" w:space="0" w:color="auto"/>
            <w:right w:val="none" w:sz="0" w:space="0" w:color="auto"/>
          </w:divBdr>
        </w:div>
        <w:div w:id="1170297399">
          <w:marLeft w:val="0"/>
          <w:marRight w:val="0"/>
          <w:marTop w:val="0"/>
          <w:marBottom w:val="0"/>
          <w:divBdr>
            <w:top w:val="none" w:sz="0" w:space="0" w:color="auto"/>
            <w:left w:val="none" w:sz="0" w:space="0" w:color="auto"/>
            <w:bottom w:val="none" w:sz="0" w:space="0" w:color="auto"/>
            <w:right w:val="none" w:sz="0" w:space="0" w:color="auto"/>
          </w:divBdr>
        </w:div>
        <w:div w:id="406267750">
          <w:marLeft w:val="0"/>
          <w:marRight w:val="0"/>
          <w:marTop w:val="0"/>
          <w:marBottom w:val="0"/>
          <w:divBdr>
            <w:top w:val="none" w:sz="0" w:space="0" w:color="auto"/>
            <w:left w:val="none" w:sz="0" w:space="0" w:color="auto"/>
            <w:bottom w:val="none" w:sz="0" w:space="0" w:color="auto"/>
            <w:right w:val="none" w:sz="0" w:space="0" w:color="auto"/>
          </w:divBdr>
        </w:div>
        <w:div w:id="261498605">
          <w:marLeft w:val="0"/>
          <w:marRight w:val="0"/>
          <w:marTop w:val="0"/>
          <w:marBottom w:val="0"/>
          <w:divBdr>
            <w:top w:val="none" w:sz="0" w:space="0" w:color="auto"/>
            <w:left w:val="none" w:sz="0" w:space="0" w:color="auto"/>
            <w:bottom w:val="none" w:sz="0" w:space="0" w:color="auto"/>
            <w:right w:val="none" w:sz="0" w:space="0" w:color="auto"/>
          </w:divBdr>
        </w:div>
        <w:div w:id="1717581598">
          <w:marLeft w:val="0"/>
          <w:marRight w:val="0"/>
          <w:marTop w:val="0"/>
          <w:marBottom w:val="0"/>
          <w:divBdr>
            <w:top w:val="none" w:sz="0" w:space="0" w:color="auto"/>
            <w:left w:val="none" w:sz="0" w:space="0" w:color="auto"/>
            <w:bottom w:val="none" w:sz="0" w:space="0" w:color="auto"/>
            <w:right w:val="none" w:sz="0" w:space="0" w:color="auto"/>
          </w:divBdr>
        </w:div>
        <w:div w:id="461193673">
          <w:marLeft w:val="0"/>
          <w:marRight w:val="0"/>
          <w:marTop w:val="0"/>
          <w:marBottom w:val="0"/>
          <w:divBdr>
            <w:top w:val="none" w:sz="0" w:space="0" w:color="auto"/>
            <w:left w:val="none" w:sz="0" w:space="0" w:color="auto"/>
            <w:bottom w:val="none" w:sz="0" w:space="0" w:color="auto"/>
            <w:right w:val="none" w:sz="0" w:space="0" w:color="auto"/>
          </w:divBdr>
        </w:div>
        <w:div w:id="1716465442">
          <w:marLeft w:val="0"/>
          <w:marRight w:val="0"/>
          <w:marTop w:val="0"/>
          <w:marBottom w:val="0"/>
          <w:divBdr>
            <w:top w:val="none" w:sz="0" w:space="0" w:color="auto"/>
            <w:left w:val="none" w:sz="0" w:space="0" w:color="auto"/>
            <w:bottom w:val="none" w:sz="0" w:space="0" w:color="auto"/>
            <w:right w:val="none" w:sz="0" w:space="0" w:color="auto"/>
          </w:divBdr>
        </w:div>
        <w:div w:id="858347135">
          <w:marLeft w:val="0"/>
          <w:marRight w:val="0"/>
          <w:marTop w:val="0"/>
          <w:marBottom w:val="0"/>
          <w:divBdr>
            <w:top w:val="none" w:sz="0" w:space="0" w:color="auto"/>
            <w:left w:val="none" w:sz="0" w:space="0" w:color="auto"/>
            <w:bottom w:val="none" w:sz="0" w:space="0" w:color="auto"/>
            <w:right w:val="none" w:sz="0" w:space="0" w:color="auto"/>
          </w:divBdr>
        </w:div>
        <w:div w:id="1656955355">
          <w:marLeft w:val="0"/>
          <w:marRight w:val="0"/>
          <w:marTop w:val="0"/>
          <w:marBottom w:val="0"/>
          <w:divBdr>
            <w:top w:val="none" w:sz="0" w:space="0" w:color="auto"/>
            <w:left w:val="none" w:sz="0" w:space="0" w:color="auto"/>
            <w:bottom w:val="none" w:sz="0" w:space="0" w:color="auto"/>
            <w:right w:val="none" w:sz="0" w:space="0" w:color="auto"/>
          </w:divBdr>
        </w:div>
        <w:div w:id="1336618008">
          <w:marLeft w:val="0"/>
          <w:marRight w:val="0"/>
          <w:marTop w:val="0"/>
          <w:marBottom w:val="0"/>
          <w:divBdr>
            <w:top w:val="none" w:sz="0" w:space="0" w:color="auto"/>
            <w:left w:val="none" w:sz="0" w:space="0" w:color="auto"/>
            <w:bottom w:val="none" w:sz="0" w:space="0" w:color="auto"/>
            <w:right w:val="none" w:sz="0" w:space="0" w:color="auto"/>
          </w:divBdr>
        </w:div>
        <w:div w:id="503396372">
          <w:marLeft w:val="0"/>
          <w:marRight w:val="0"/>
          <w:marTop w:val="0"/>
          <w:marBottom w:val="0"/>
          <w:divBdr>
            <w:top w:val="none" w:sz="0" w:space="0" w:color="auto"/>
            <w:left w:val="none" w:sz="0" w:space="0" w:color="auto"/>
            <w:bottom w:val="none" w:sz="0" w:space="0" w:color="auto"/>
            <w:right w:val="none" w:sz="0" w:space="0" w:color="auto"/>
          </w:divBdr>
        </w:div>
        <w:div w:id="1798716248">
          <w:marLeft w:val="0"/>
          <w:marRight w:val="0"/>
          <w:marTop w:val="0"/>
          <w:marBottom w:val="0"/>
          <w:divBdr>
            <w:top w:val="none" w:sz="0" w:space="0" w:color="auto"/>
            <w:left w:val="none" w:sz="0" w:space="0" w:color="auto"/>
            <w:bottom w:val="none" w:sz="0" w:space="0" w:color="auto"/>
            <w:right w:val="none" w:sz="0" w:space="0" w:color="auto"/>
          </w:divBdr>
        </w:div>
      </w:divsChild>
    </w:div>
    <w:div w:id="1108739805">
      <w:bodyDiv w:val="1"/>
      <w:marLeft w:val="0"/>
      <w:marRight w:val="0"/>
      <w:marTop w:val="0"/>
      <w:marBottom w:val="0"/>
      <w:divBdr>
        <w:top w:val="none" w:sz="0" w:space="0" w:color="auto"/>
        <w:left w:val="none" w:sz="0" w:space="0" w:color="auto"/>
        <w:bottom w:val="none" w:sz="0" w:space="0" w:color="auto"/>
        <w:right w:val="none" w:sz="0" w:space="0" w:color="auto"/>
      </w:divBdr>
    </w:div>
    <w:div w:id="1108744362">
      <w:bodyDiv w:val="1"/>
      <w:marLeft w:val="0"/>
      <w:marRight w:val="0"/>
      <w:marTop w:val="0"/>
      <w:marBottom w:val="0"/>
      <w:divBdr>
        <w:top w:val="none" w:sz="0" w:space="0" w:color="auto"/>
        <w:left w:val="none" w:sz="0" w:space="0" w:color="auto"/>
        <w:bottom w:val="none" w:sz="0" w:space="0" w:color="auto"/>
        <w:right w:val="none" w:sz="0" w:space="0" w:color="auto"/>
      </w:divBdr>
    </w:div>
    <w:div w:id="1121194041">
      <w:bodyDiv w:val="1"/>
      <w:marLeft w:val="0"/>
      <w:marRight w:val="0"/>
      <w:marTop w:val="0"/>
      <w:marBottom w:val="0"/>
      <w:divBdr>
        <w:top w:val="none" w:sz="0" w:space="0" w:color="auto"/>
        <w:left w:val="none" w:sz="0" w:space="0" w:color="auto"/>
        <w:bottom w:val="none" w:sz="0" w:space="0" w:color="auto"/>
        <w:right w:val="none" w:sz="0" w:space="0" w:color="auto"/>
      </w:divBdr>
      <w:divsChild>
        <w:div w:id="1582520460">
          <w:marLeft w:val="0"/>
          <w:marRight w:val="0"/>
          <w:marTop w:val="0"/>
          <w:marBottom w:val="0"/>
          <w:divBdr>
            <w:top w:val="none" w:sz="0" w:space="0" w:color="auto"/>
            <w:left w:val="none" w:sz="0" w:space="0" w:color="auto"/>
            <w:bottom w:val="none" w:sz="0" w:space="0" w:color="auto"/>
            <w:right w:val="none" w:sz="0" w:space="0" w:color="auto"/>
          </w:divBdr>
        </w:div>
        <w:div w:id="134227386">
          <w:marLeft w:val="0"/>
          <w:marRight w:val="0"/>
          <w:marTop w:val="0"/>
          <w:marBottom w:val="0"/>
          <w:divBdr>
            <w:top w:val="none" w:sz="0" w:space="0" w:color="auto"/>
            <w:left w:val="none" w:sz="0" w:space="0" w:color="auto"/>
            <w:bottom w:val="none" w:sz="0" w:space="0" w:color="auto"/>
            <w:right w:val="none" w:sz="0" w:space="0" w:color="auto"/>
          </w:divBdr>
        </w:div>
        <w:div w:id="1392847488">
          <w:marLeft w:val="0"/>
          <w:marRight w:val="0"/>
          <w:marTop w:val="0"/>
          <w:marBottom w:val="0"/>
          <w:divBdr>
            <w:top w:val="none" w:sz="0" w:space="0" w:color="auto"/>
            <w:left w:val="none" w:sz="0" w:space="0" w:color="auto"/>
            <w:bottom w:val="none" w:sz="0" w:space="0" w:color="auto"/>
            <w:right w:val="none" w:sz="0" w:space="0" w:color="auto"/>
          </w:divBdr>
        </w:div>
        <w:div w:id="18967330">
          <w:marLeft w:val="0"/>
          <w:marRight w:val="0"/>
          <w:marTop w:val="0"/>
          <w:marBottom w:val="0"/>
          <w:divBdr>
            <w:top w:val="none" w:sz="0" w:space="0" w:color="auto"/>
            <w:left w:val="none" w:sz="0" w:space="0" w:color="auto"/>
            <w:bottom w:val="none" w:sz="0" w:space="0" w:color="auto"/>
            <w:right w:val="none" w:sz="0" w:space="0" w:color="auto"/>
          </w:divBdr>
        </w:div>
        <w:div w:id="240607658">
          <w:marLeft w:val="0"/>
          <w:marRight w:val="0"/>
          <w:marTop w:val="0"/>
          <w:marBottom w:val="0"/>
          <w:divBdr>
            <w:top w:val="none" w:sz="0" w:space="0" w:color="auto"/>
            <w:left w:val="none" w:sz="0" w:space="0" w:color="auto"/>
            <w:bottom w:val="none" w:sz="0" w:space="0" w:color="auto"/>
            <w:right w:val="none" w:sz="0" w:space="0" w:color="auto"/>
          </w:divBdr>
        </w:div>
        <w:div w:id="1413114762">
          <w:marLeft w:val="0"/>
          <w:marRight w:val="0"/>
          <w:marTop w:val="0"/>
          <w:marBottom w:val="0"/>
          <w:divBdr>
            <w:top w:val="none" w:sz="0" w:space="0" w:color="auto"/>
            <w:left w:val="none" w:sz="0" w:space="0" w:color="auto"/>
            <w:bottom w:val="none" w:sz="0" w:space="0" w:color="auto"/>
            <w:right w:val="none" w:sz="0" w:space="0" w:color="auto"/>
          </w:divBdr>
        </w:div>
        <w:div w:id="1068764235">
          <w:marLeft w:val="0"/>
          <w:marRight w:val="0"/>
          <w:marTop w:val="0"/>
          <w:marBottom w:val="0"/>
          <w:divBdr>
            <w:top w:val="none" w:sz="0" w:space="0" w:color="auto"/>
            <w:left w:val="none" w:sz="0" w:space="0" w:color="auto"/>
            <w:bottom w:val="none" w:sz="0" w:space="0" w:color="auto"/>
            <w:right w:val="none" w:sz="0" w:space="0" w:color="auto"/>
          </w:divBdr>
        </w:div>
        <w:div w:id="769204423">
          <w:marLeft w:val="0"/>
          <w:marRight w:val="0"/>
          <w:marTop w:val="0"/>
          <w:marBottom w:val="0"/>
          <w:divBdr>
            <w:top w:val="none" w:sz="0" w:space="0" w:color="auto"/>
            <w:left w:val="none" w:sz="0" w:space="0" w:color="auto"/>
            <w:bottom w:val="none" w:sz="0" w:space="0" w:color="auto"/>
            <w:right w:val="none" w:sz="0" w:space="0" w:color="auto"/>
          </w:divBdr>
        </w:div>
        <w:div w:id="2088988710">
          <w:marLeft w:val="0"/>
          <w:marRight w:val="0"/>
          <w:marTop w:val="0"/>
          <w:marBottom w:val="0"/>
          <w:divBdr>
            <w:top w:val="none" w:sz="0" w:space="0" w:color="auto"/>
            <w:left w:val="none" w:sz="0" w:space="0" w:color="auto"/>
            <w:bottom w:val="none" w:sz="0" w:space="0" w:color="auto"/>
            <w:right w:val="none" w:sz="0" w:space="0" w:color="auto"/>
          </w:divBdr>
        </w:div>
        <w:div w:id="2110201216">
          <w:marLeft w:val="0"/>
          <w:marRight w:val="0"/>
          <w:marTop w:val="0"/>
          <w:marBottom w:val="0"/>
          <w:divBdr>
            <w:top w:val="none" w:sz="0" w:space="0" w:color="auto"/>
            <w:left w:val="none" w:sz="0" w:space="0" w:color="auto"/>
            <w:bottom w:val="none" w:sz="0" w:space="0" w:color="auto"/>
            <w:right w:val="none" w:sz="0" w:space="0" w:color="auto"/>
          </w:divBdr>
        </w:div>
        <w:div w:id="1112700503">
          <w:marLeft w:val="0"/>
          <w:marRight w:val="0"/>
          <w:marTop w:val="0"/>
          <w:marBottom w:val="0"/>
          <w:divBdr>
            <w:top w:val="none" w:sz="0" w:space="0" w:color="auto"/>
            <w:left w:val="none" w:sz="0" w:space="0" w:color="auto"/>
            <w:bottom w:val="none" w:sz="0" w:space="0" w:color="auto"/>
            <w:right w:val="none" w:sz="0" w:space="0" w:color="auto"/>
          </w:divBdr>
        </w:div>
        <w:div w:id="408819252">
          <w:marLeft w:val="0"/>
          <w:marRight w:val="0"/>
          <w:marTop w:val="0"/>
          <w:marBottom w:val="0"/>
          <w:divBdr>
            <w:top w:val="none" w:sz="0" w:space="0" w:color="auto"/>
            <w:left w:val="none" w:sz="0" w:space="0" w:color="auto"/>
            <w:bottom w:val="none" w:sz="0" w:space="0" w:color="auto"/>
            <w:right w:val="none" w:sz="0" w:space="0" w:color="auto"/>
          </w:divBdr>
        </w:div>
        <w:div w:id="1519931727">
          <w:marLeft w:val="0"/>
          <w:marRight w:val="0"/>
          <w:marTop w:val="0"/>
          <w:marBottom w:val="0"/>
          <w:divBdr>
            <w:top w:val="none" w:sz="0" w:space="0" w:color="auto"/>
            <w:left w:val="none" w:sz="0" w:space="0" w:color="auto"/>
            <w:bottom w:val="none" w:sz="0" w:space="0" w:color="auto"/>
            <w:right w:val="none" w:sz="0" w:space="0" w:color="auto"/>
          </w:divBdr>
        </w:div>
        <w:div w:id="1942494813">
          <w:marLeft w:val="0"/>
          <w:marRight w:val="0"/>
          <w:marTop w:val="0"/>
          <w:marBottom w:val="0"/>
          <w:divBdr>
            <w:top w:val="none" w:sz="0" w:space="0" w:color="auto"/>
            <w:left w:val="none" w:sz="0" w:space="0" w:color="auto"/>
            <w:bottom w:val="none" w:sz="0" w:space="0" w:color="auto"/>
            <w:right w:val="none" w:sz="0" w:space="0" w:color="auto"/>
          </w:divBdr>
        </w:div>
        <w:div w:id="1851261856">
          <w:marLeft w:val="0"/>
          <w:marRight w:val="0"/>
          <w:marTop w:val="0"/>
          <w:marBottom w:val="0"/>
          <w:divBdr>
            <w:top w:val="none" w:sz="0" w:space="0" w:color="auto"/>
            <w:left w:val="none" w:sz="0" w:space="0" w:color="auto"/>
            <w:bottom w:val="none" w:sz="0" w:space="0" w:color="auto"/>
            <w:right w:val="none" w:sz="0" w:space="0" w:color="auto"/>
          </w:divBdr>
        </w:div>
        <w:div w:id="452331963">
          <w:marLeft w:val="0"/>
          <w:marRight w:val="0"/>
          <w:marTop w:val="0"/>
          <w:marBottom w:val="0"/>
          <w:divBdr>
            <w:top w:val="none" w:sz="0" w:space="0" w:color="auto"/>
            <w:left w:val="none" w:sz="0" w:space="0" w:color="auto"/>
            <w:bottom w:val="none" w:sz="0" w:space="0" w:color="auto"/>
            <w:right w:val="none" w:sz="0" w:space="0" w:color="auto"/>
          </w:divBdr>
        </w:div>
        <w:div w:id="1173951363">
          <w:marLeft w:val="0"/>
          <w:marRight w:val="0"/>
          <w:marTop w:val="0"/>
          <w:marBottom w:val="0"/>
          <w:divBdr>
            <w:top w:val="none" w:sz="0" w:space="0" w:color="auto"/>
            <w:left w:val="none" w:sz="0" w:space="0" w:color="auto"/>
            <w:bottom w:val="none" w:sz="0" w:space="0" w:color="auto"/>
            <w:right w:val="none" w:sz="0" w:space="0" w:color="auto"/>
          </w:divBdr>
        </w:div>
        <w:div w:id="185826018">
          <w:marLeft w:val="0"/>
          <w:marRight w:val="0"/>
          <w:marTop w:val="0"/>
          <w:marBottom w:val="0"/>
          <w:divBdr>
            <w:top w:val="none" w:sz="0" w:space="0" w:color="auto"/>
            <w:left w:val="none" w:sz="0" w:space="0" w:color="auto"/>
            <w:bottom w:val="none" w:sz="0" w:space="0" w:color="auto"/>
            <w:right w:val="none" w:sz="0" w:space="0" w:color="auto"/>
          </w:divBdr>
        </w:div>
        <w:div w:id="1286933608">
          <w:marLeft w:val="0"/>
          <w:marRight w:val="0"/>
          <w:marTop w:val="0"/>
          <w:marBottom w:val="0"/>
          <w:divBdr>
            <w:top w:val="none" w:sz="0" w:space="0" w:color="auto"/>
            <w:left w:val="none" w:sz="0" w:space="0" w:color="auto"/>
            <w:bottom w:val="none" w:sz="0" w:space="0" w:color="auto"/>
            <w:right w:val="none" w:sz="0" w:space="0" w:color="auto"/>
          </w:divBdr>
        </w:div>
        <w:div w:id="218787914">
          <w:marLeft w:val="0"/>
          <w:marRight w:val="0"/>
          <w:marTop w:val="0"/>
          <w:marBottom w:val="0"/>
          <w:divBdr>
            <w:top w:val="none" w:sz="0" w:space="0" w:color="auto"/>
            <w:left w:val="none" w:sz="0" w:space="0" w:color="auto"/>
            <w:bottom w:val="none" w:sz="0" w:space="0" w:color="auto"/>
            <w:right w:val="none" w:sz="0" w:space="0" w:color="auto"/>
          </w:divBdr>
        </w:div>
        <w:div w:id="2108311231">
          <w:marLeft w:val="0"/>
          <w:marRight w:val="0"/>
          <w:marTop w:val="0"/>
          <w:marBottom w:val="0"/>
          <w:divBdr>
            <w:top w:val="none" w:sz="0" w:space="0" w:color="auto"/>
            <w:left w:val="none" w:sz="0" w:space="0" w:color="auto"/>
            <w:bottom w:val="none" w:sz="0" w:space="0" w:color="auto"/>
            <w:right w:val="none" w:sz="0" w:space="0" w:color="auto"/>
          </w:divBdr>
        </w:div>
        <w:div w:id="753167656">
          <w:marLeft w:val="0"/>
          <w:marRight w:val="0"/>
          <w:marTop w:val="0"/>
          <w:marBottom w:val="0"/>
          <w:divBdr>
            <w:top w:val="none" w:sz="0" w:space="0" w:color="auto"/>
            <w:left w:val="none" w:sz="0" w:space="0" w:color="auto"/>
            <w:bottom w:val="none" w:sz="0" w:space="0" w:color="auto"/>
            <w:right w:val="none" w:sz="0" w:space="0" w:color="auto"/>
          </w:divBdr>
        </w:div>
        <w:div w:id="868642769">
          <w:marLeft w:val="0"/>
          <w:marRight w:val="0"/>
          <w:marTop w:val="0"/>
          <w:marBottom w:val="0"/>
          <w:divBdr>
            <w:top w:val="none" w:sz="0" w:space="0" w:color="auto"/>
            <w:left w:val="none" w:sz="0" w:space="0" w:color="auto"/>
            <w:bottom w:val="none" w:sz="0" w:space="0" w:color="auto"/>
            <w:right w:val="none" w:sz="0" w:space="0" w:color="auto"/>
          </w:divBdr>
        </w:div>
        <w:div w:id="1338583471">
          <w:marLeft w:val="0"/>
          <w:marRight w:val="0"/>
          <w:marTop w:val="0"/>
          <w:marBottom w:val="0"/>
          <w:divBdr>
            <w:top w:val="none" w:sz="0" w:space="0" w:color="auto"/>
            <w:left w:val="none" w:sz="0" w:space="0" w:color="auto"/>
            <w:bottom w:val="none" w:sz="0" w:space="0" w:color="auto"/>
            <w:right w:val="none" w:sz="0" w:space="0" w:color="auto"/>
          </w:divBdr>
        </w:div>
        <w:div w:id="746537734">
          <w:marLeft w:val="0"/>
          <w:marRight w:val="0"/>
          <w:marTop w:val="0"/>
          <w:marBottom w:val="0"/>
          <w:divBdr>
            <w:top w:val="none" w:sz="0" w:space="0" w:color="auto"/>
            <w:left w:val="none" w:sz="0" w:space="0" w:color="auto"/>
            <w:bottom w:val="none" w:sz="0" w:space="0" w:color="auto"/>
            <w:right w:val="none" w:sz="0" w:space="0" w:color="auto"/>
          </w:divBdr>
        </w:div>
        <w:div w:id="1284530851">
          <w:marLeft w:val="0"/>
          <w:marRight w:val="0"/>
          <w:marTop w:val="0"/>
          <w:marBottom w:val="0"/>
          <w:divBdr>
            <w:top w:val="none" w:sz="0" w:space="0" w:color="auto"/>
            <w:left w:val="none" w:sz="0" w:space="0" w:color="auto"/>
            <w:bottom w:val="none" w:sz="0" w:space="0" w:color="auto"/>
            <w:right w:val="none" w:sz="0" w:space="0" w:color="auto"/>
          </w:divBdr>
        </w:div>
        <w:div w:id="889417067">
          <w:marLeft w:val="0"/>
          <w:marRight w:val="0"/>
          <w:marTop w:val="0"/>
          <w:marBottom w:val="0"/>
          <w:divBdr>
            <w:top w:val="none" w:sz="0" w:space="0" w:color="auto"/>
            <w:left w:val="none" w:sz="0" w:space="0" w:color="auto"/>
            <w:bottom w:val="none" w:sz="0" w:space="0" w:color="auto"/>
            <w:right w:val="none" w:sz="0" w:space="0" w:color="auto"/>
          </w:divBdr>
        </w:div>
        <w:div w:id="1230653305">
          <w:marLeft w:val="0"/>
          <w:marRight w:val="0"/>
          <w:marTop w:val="0"/>
          <w:marBottom w:val="0"/>
          <w:divBdr>
            <w:top w:val="none" w:sz="0" w:space="0" w:color="auto"/>
            <w:left w:val="none" w:sz="0" w:space="0" w:color="auto"/>
            <w:bottom w:val="none" w:sz="0" w:space="0" w:color="auto"/>
            <w:right w:val="none" w:sz="0" w:space="0" w:color="auto"/>
          </w:divBdr>
        </w:div>
        <w:div w:id="422921194">
          <w:marLeft w:val="0"/>
          <w:marRight w:val="0"/>
          <w:marTop w:val="0"/>
          <w:marBottom w:val="0"/>
          <w:divBdr>
            <w:top w:val="none" w:sz="0" w:space="0" w:color="auto"/>
            <w:left w:val="none" w:sz="0" w:space="0" w:color="auto"/>
            <w:bottom w:val="none" w:sz="0" w:space="0" w:color="auto"/>
            <w:right w:val="none" w:sz="0" w:space="0" w:color="auto"/>
          </w:divBdr>
        </w:div>
        <w:div w:id="130681685">
          <w:marLeft w:val="0"/>
          <w:marRight w:val="0"/>
          <w:marTop w:val="0"/>
          <w:marBottom w:val="0"/>
          <w:divBdr>
            <w:top w:val="none" w:sz="0" w:space="0" w:color="auto"/>
            <w:left w:val="none" w:sz="0" w:space="0" w:color="auto"/>
            <w:bottom w:val="none" w:sz="0" w:space="0" w:color="auto"/>
            <w:right w:val="none" w:sz="0" w:space="0" w:color="auto"/>
          </w:divBdr>
        </w:div>
        <w:div w:id="1054543401">
          <w:marLeft w:val="0"/>
          <w:marRight w:val="0"/>
          <w:marTop w:val="0"/>
          <w:marBottom w:val="0"/>
          <w:divBdr>
            <w:top w:val="none" w:sz="0" w:space="0" w:color="auto"/>
            <w:left w:val="none" w:sz="0" w:space="0" w:color="auto"/>
            <w:bottom w:val="none" w:sz="0" w:space="0" w:color="auto"/>
            <w:right w:val="none" w:sz="0" w:space="0" w:color="auto"/>
          </w:divBdr>
        </w:div>
        <w:div w:id="1318026183">
          <w:marLeft w:val="0"/>
          <w:marRight w:val="0"/>
          <w:marTop w:val="0"/>
          <w:marBottom w:val="0"/>
          <w:divBdr>
            <w:top w:val="none" w:sz="0" w:space="0" w:color="auto"/>
            <w:left w:val="none" w:sz="0" w:space="0" w:color="auto"/>
            <w:bottom w:val="none" w:sz="0" w:space="0" w:color="auto"/>
            <w:right w:val="none" w:sz="0" w:space="0" w:color="auto"/>
          </w:divBdr>
        </w:div>
        <w:div w:id="507839240">
          <w:marLeft w:val="0"/>
          <w:marRight w:val="0"/>
          <w:marTop w:val="0"/>
          <w:marBottom w:val="0"/>
          <w:divBdr>
            <w:top w:val="none" w:sz="0" w:space="0" w:color="auto"/>
            <w:left w:val="none" w:sz="0" w:space="0" w:color="auto"/>
            <w:bottom w:val="none" w:sz="0" w:space="0" w:color="auto"/>
            <w:right w:val="none" w:sz="0" w:space="0" w:color="auto"/>
          </w:divBdr>
        </w:div>
        <w:div w:id="1302466496">
          <w:marLeft w:val="0"/>
          <w:marRight w:val="0"/>
          <w:marTop w:val="0"/>
          <w:marBottom w:val="0"/>
          <w:divBdr>
            <w:top w:val="none" w:sz="0" w:space="0" w:color="auto"/>
            <w:left w:val="none" w:sz="0" w:space="0" w:color="auto"/>
            <w:bottom w:val="none" w:sz="0" w:space="0" w:color="auto"/>
            <w:right w:val="none" w:sz="0" w:space="0" w:color="auto"/>
          </w:divBdr>
        </w:div>
        <w:div w:id="941455849">
          <w:marLeft w:val="0"/>
          <w:marRight w:val="0"/>
          <w:marTop w:val="0"/>
          <w:marBottom w:val="0"/>
          <w:divBdr>
            <w:top w:val="none" w:sz="0" w:space="0" w:color="auto"/>
            <w:left w:val="none" w:sz="0" w:space="0" w:color="auto"/>
            <w:bottom w:val="none" w:sz="0" w:space="0" w:color="auto"/>
            <w:right w:val="none" w:sz="0" w:space="0" w:color="auto"/>
          </w:divBdr>
        </w:div>
        <w:div w:id="479540104">
          <w:marLeft w:val="0"/>
          <w:marRight w:val="0"/>
          <w:marTop w:val="0"/>
          <w:marBottom w:val="0"/>
          <w:divBdr>
            <w:top w:val="none" w:sz="0" w:space="0" w:color="auto"/>
            <w:left w:val="none" w:sz="0" w:space="0" w:color="auto"/>
            <w:bottom w:val="none" w:sz="0" w:space="0" w:color="auto"/>
            <w:right w:val="none" w:sz="0" w:space="0" w:color="auto"/>
          </w:divBdr>
        </w:div>
        <w:div w:id="2049799490">
          <w:marLeft w:val="0"/>
          <w:marRight w:val="0"/>
          <w:marTop w:val="0"/>
          <w:marBottom w:val="0"/>
          <w:divBdr>
            <w:top w:val="none" w:sz="0" w:space="0" w:color="auto"/>
            <w:left w:val="none" w:sz="0" w:space="0" w:color="auto"/>
            <w:bottom w:val="none" w:sz="0" w:space="0" w:color="auto"/>
            <w:right w:val="none" w:sz="0" w:space="0" w:color="auto"/>
          </w:divBdr>
        </w:div>
        <w:div w:id="405691022">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319232438">
          <w:marLeft w:val="0"/>
          <w:marRight w:val="0"/>
          <w:marTop w:val="0"/>
          <w:marBottom w:val="0"/>
          <w:divBdr>
            <w:top w:val="none" w:sz="0" w:space="0" w:color="auto"/>
            <w:left w:val="none" w:sz="0" w:space="0" w:color="auto"/>
            <w:bottom w:val="none" w:sz="0" w:space="0" w:color="auto"/>
            <w:right w:val="none" w:sz="0" w:space="0" w:color="auto"/>
          </w:divBdr>
        </w:div>
        <w:div w:id="1747025348">
          <w:marLeft w:val="0"/>
          <w:marRight w:val="0"/>
          <w:marTop w:val="0"/>
          <w:marBottom w:val="0"/>
          <w:divBdr>
            <w:top w:val="none" w:sz="0" w:space="0" w:color="auto"/>
            <w:left w:val="none" w:sz="0" w:space="0" w:color="auto"/>
            <w:bottom w:val="none" w:sz="0" w:space="0" w:color="auto"/>
            <w:right w:val="none" w:sz="0" w:space="0" w:color="auto"/>
          </w:divBdr>
        </w:div>
        <w:div w:id="2072338537">
          <w:marLeft w:val="0"/>
          <w:marRight w:val="0"/>
          <w:marTop w:val="0"/>
          <w:marBottom w:val="0"/>
          <w:divBdr>
            <w:top w:val="none" w:sz="0" w:space="0" w:color="auto"/>
            <w:left w:val="none" w:sz="0" w:space="0" w:color="auto"/>
            <w:bottom w:val="none" w:sz="0" w:space="0" w:color="auto"/>
            <w:right w:val="none" w:sz="0" w:space="0" w:color="auto"/>
          </w:divBdr>
        </w:div>
      </w:divsChild>
    </w:div>
    <w:div w:id="1137802064">
      <w:bodyDiv w:val="1"/>
      <w:marLeft w:val="0"/>
      <w:marRight w:val="0"/>
      <w:marTop w:val="0"/>
      <w:marBottom w:val="0"/>
      <w:divBdr>
        <w:top w:val="none" w:sz="0" w:space="0" w:color="auto"/>
        <w:left w:val="none" w:sz="0" w:space="0" w:color="auto"/>
        <w:bottom w:val="none" w:sz="0" w:space="0" w:color="auto"/>
        <w:right w:val="none" w:sz="0" w:space="0" w:color="auto"/>
      </w:divBdr>
    </w:div>
    <w:div w:id="1163355539">
      <w:bodyDiv w:val="1"/>
      <w:marLeft w:val="0"/>
      <w:marRight w:val="0"/>
      <w:marTop w:val="0"/>
      <w:marBottom w:val="0"/>
      <w:divBdr>
        <w:top w:val="none" w:sz="0" w:space="0" w:color="auto"/>
        <w:left w:val="none" w:sz="0" w:space="0" w:color="auto"/>
        <w:bottom w:val="none" w:sz="0" w:space="0" w:color="auto"/>
        <w:right w:val="none" w:sz="0" w:space="0" w:color="auto"/>
      </w:divBdr>
    </w:div>
    <w:div w:id="1178155519">
      <w:bodyDiv w:val="1"/>
      <w:marLeft w:val="0"/>
      <w:marRight w:val="0"/>
      <w:marTop w:val="0"/>
      <w:marBottom w:val="0"/>
      <w:divBdr>
        <w:top w:val="none" w:sz="0" w:space="0" w:color="auto"/>
        <w:left w:val="none" w:sz="0" w:space="0" w:color="auto"/>
        <w:bottom w:val="none" w:sz="0" w:space="0" w:color="auto"/>
        <w:right w:val="none" w:sz="0" w:space="0" w:color="auto"/>
      </w:divBdr>
      <w:divsChild>
        <w:div w:id="1188521910">
          <w:marLeft w:val="0"/>
          <w:marRight w:val="0"/>
          <w:marTop w:val="0"/>
          <w:marBottom w:val="0"/>
          <w:divBdr>
            <w:top w:val="none" w:sz="0" w:space="0" w:color="auto"/>
            <w:left w:val="none" w:sz="0" w:space="0" w:color="auto"/>
            <w:bottom w:val="none" w:sz="0" w:space="0" w:color="auto"/>
            <w:right w:val="none" w:sz="0" w:space="0" w:color="auto"/>
          </w:divBdr>
        </w:div>
        <w:div w:id="1553687762">
          <w:marLeft w:val="0"/>
          <w:marRight w:val="0"/>
          <w:marTop w:val="0"/>
          <w:marBottom w:val="0"/>
          <w:divBdr>
            <w:top w:val="none" w:sz="0" w:space="0" w:color="auto"/>
            <w:left w:val="none" w:sz="0" w:space="0" w:color="auto"/>
            <w:bottom w:val="none" w:sz="0" w:space="0" w:color="auto"/>
            <w:right w:val="none" w:sz="0" w:space="0" w:color="auto"/>
          </w:divBdr>
        </w:div>
        <w:div w:id="87695191">
          <w:marLeft w:val="0"/>
          <w:marRight w:val="0"/>
          <w:marTop w:val="0"/>
          <w:marBottom w:val="0"/>
          <w:divBdr>
            <w:top w:val="none" w:sz="0" w:space="0" w:color="auto"/>
            <w:left w:val="none" w:sz="0" w:space="0" w:color="auto"/>
            <w:bottom w:val="none" w:sz="0" w:space="0" w:color="auto"/>
            <w:right w:val="none" w:sz="0" w:space="0" w:color="auto"/>
          </w:divBdr>
        </w:div>
        <w:div w:id="1367606401">
          <w:marLeft w:val="0"/>
          <w:marRight w:val="0"/>
          <w:marTop w:val="0"/>
          <w:marBottom w:val="0"/>
          <w:divBdr>
            <w:top w:val="none" w:sz="0" w:space="0" w:color="auto"/>
            <w:left w:val="none" w:sz="0" w:space="0" w:color="auto"/>
            <w:bottom w:val="none" w:sz="0" w:space="0" w:color="auto"/>
            <w:right w:val="none" w:sz="0" w:space="0" w:color="auto"/>
          </w:divBdr>
        </w:div>
        <w:div w:id="1317341322">
          <w:marLeft w:val="0"/>
          <w:marRight w:val="0"/>
          <w:marTop w:val="0"/>
          <w:marBottom w:val="0"/>
          <w:divBdr>
            <w:top w:val="none" w:sz="0" w:space="0" w:color="auto"/>
            <w:left w:val="none" w:sz="0" w:space="0" w:color="auto"/>
            <w:bottom w:val="none" w:sz="0" w:space="0" w:color="auto"/>
            <w:right w:val="none" w:sz="0" w:space="0" w:color="auto"/>
          </w:divBdr>
        </w:div>
        <w:div w:id="848837037">
          <w:marLeft w:val="0"/>
          <w:marRight w:val="0"/>
          <w:marTop w:val="0"/>
          <w:marBottom w:val="0"/>
          <w:divBdr>
            <w:top w:val="none" w:sz="0" w:space="0" w:color="auto"/>
            <w:left w:val="none" w:sz="0" w:space="0" w:color="auto"/>
            <w:bottom w:val="none" w:sz="0" w:space="0" w:color="auto"/>
            <w:right w:val="none" w:sz="0" w:space="0" w:color="auto"/>
          </w:divBdr>
        </w:div>
        <w:div w:id="1173371571">
          <w:marLeft w:val="0"/>
          <w:marRight w:val="0"/>
          <w:marTop w:val="0"/>
          <w:marBottom w:val="0"/>
          <w:divBdr>
            <w:top w:val="none" w:sz="0" w:space="0" w:color="auto"/>
            <w:left w:val="none" w:sz="0" w:space="0" w:color="auto"/>
            <w:bottom w:val="none" w:sz="0" w:space="0" w:color="auto"/>
            <w:right w:val="none" w:sz="0" w:space="0" w:color="auto"/>
          </w:divBdr>
        </w:div>
        <w:div w:id="68382920">
          <w:marLeft w:val="0"/>
          <w:marRight w:val="0"/>
          <w:marTop w:val="0"/>
          <w:marBottom w:val="0"/>
          <w:divBdr>
            <w:top w:val="none" w:sz="0" w:space="0" w:color="auto"/>
            <w:left w:val="none" w:sz="0" w:space="0" w:color="auto"/>
            <w:bottom w:val="none" w:sz="0" w:space="0" w:color="auto"/>
            <w:right w:val="none" w:sz="0" w:space="0" w:color="auto"/>
          </w:divBdr>
        </w:div>
        <w:div w:id="1632979672">
          <w:marLeft w:val="0"/>
          <w:marRight w:val="0"/>
          <w:marTop w:val="0"/>
          <w:marBottom w:val="0"/>
          <w:divBdr>
            <w:top w:val="none" w:sz="0" w:space="0" w:color="auto"/>
            <w:left w:val="none" w:sz="0" w:space="0" w:color="auto"/>
            <w:bottom w:val="none" w:sz="0" w:space="0" w:color="auto"/>
            <w:right w:val="none" w:sz="0" w:space="0" w:color="auto"/>
          </w:divBdr>
        </w:div>
        <w:div w:id="1689215659">
          <w:marLeft w:val="0"/>
          <w:marRight w:val="0"/>
          <w:marTop w:val="0"/>
          <w:marBottom w:val="0"/>
          <w:divBdr>
            <w:top w:val="none" w:sz="0" w:space="0" w:color="auto"/>
            <w:left w:val="none" w:sz="0" w:space="0" w:color="auto"/>
            <w:bottom w:val="none" w:sz="0" w:space="0" w:color="auto"/>
            <w:right w:val="none" w:sz="0" w:space="0" w:color="auto"/>
          </w:divBdr>
        </w:div>
        <w:div w:id="1391229049">
          <w:marLeft w:val="0"/>
          <w:marRight w:val="0"/>
          <w:marTop w:val="0"/>
          <w:marBottom w:val="0"/>
          <w:divBdr>
            <w:top w:val="none" w:sz="0" w:space="0" w:color="auto"/>
            <w:left w:val="none" w:sz="0" w:space="0" w:color="auto"/>
            <w:bottom w:val="none" w:sz="0" w:space="0" w:color="auto"/>
            <w:right w:val="none" w:sz="0" w:space="0" w:color="auto"/>
          </w:divBdr>
        </w:div>
        <w:div w:id="1584293776">
          <w:marLeft w:val="0"/>
          <w:marRight w:val="0"/>
          <w:marTop w:val="0"/>
          <w:marBottom w:val="0"/>
          <w:divBdr>
            <w:top w:val="none" w:sz="0" w:space="0" w:color="auto"/>
            <w:left w:val="none" w:sz="0" w:space="0" w:color="auto"/>
            <w:bottom w:val="none" w:sz="0" w:space="0" w:color="auto"/>
            <w:right w:val="none" w:sz="0" w:space="0" w:color="auto"/>
          </w:divBdr>
        </w:div>
        <w:div w:id="586035501">
          <w:marLeft w:val="0"/>
          <w:marRight w:val="0"/>
          <w:marTop w:val="0"/>
          <w:marBottom w:val="0"/>
          <w:divBdr>
            <w:top w:val="none" w:sz="0" w:space="0" w:color="auto"/>
            <w:left w:val="none" w:sz="0" w:space="0" w:color="auto"/>
            <w:bottom w:val="none" w:sz="0" w:space="0" w:color="auto"/>
            <w:right w:val="none" w:sz="0" w:space="0" w:color="auto"/>
          </w:divBdr>
        </w:div>
        <w:div w:id="538250897">
          <w:marLeft w:val="0"/>
          <w:marRight w:val="0"/>
          <w:marTop w:val="0"/>
          <w:marBottom w:val="0"/>
          <w:divBdr>
            <w:top w:val="none" w:sz="0" w:space="0" w:color="auto"/>
            <w:left w:val="none" w:sz="0" w:space="0" w:color="auto"/>
            <w:bottom w:val="none" w:sz="0" w:space="0" w:color="auto"/>
            <w:right w:val="none" w:sz="0" w:space="0" w:color="auto"/>
          </w:divBdr>
        </w:div>
        <w:div w:id="1394043952">
          <w:marLeft w:val="0"/>
          <w:marRight w:val="0"/>
          <w:marTop w:val="0"/>
          <w:marBottom w:val="0"/>
          <w:divBdr>
            <w:top w:val="none" w:sz="0" w:space="0" w:color="auto"/>
            <w:left w:val="none" w:sz="0" w:space="0" w:color="auto"/>
            <w:bottom w:val="none" w:sz="0" w:space="0" w:color="auto"/>
            <w:right w:val="none" w:sz="0" w:space="0" w:color="auto"/>
          </w:divBdr>
        </w:div>
        <w:div w:id="516046734">
          <w:marLeft w:val="0"/>
          <w:marRight w:val="0"/>
          <w:marTop w:val="0"/>
          <w:marBottom w:val="0"/>
          <w:divBdr>
            <w:top w:val="none" w:sz="0" w:space="0" w:color="auto"/>
            <w:left w:val="none" w:sz="0" w:space="0" w:color="auto"/>
            <w:bottom w:val="none" w:sz="0" w:space="0" w:color="auto"/>
            <w:right w:val="none" w:sz="0" w:space="0" w:color="auto"/>
          </w:divBdr>
        </w:div>
        <w:div w:id="1237593749">
          <w:marLeft w:val="0"/>
          <w:marRight w:val="0"/>
          <w:marTop w:val="0"/>
          <w:marBottom w:val="0"/>
          <w:divBdr>
            <w:top w:val="none" w:sz="0" w:space="0" w:color="auto"/>
            <w:left w:val="none" w:sz="0" w:space="0" w:color="auto"/>
            <w:bottom w:val="none" w:sz="0" w:space="0" w:color="auto"/>
            <w:right w:val="none" w:sz="0" w:space="0" w:color="auto"/>
          </w:divBdr>
        </w:div>
        <w:div w:id="772676651">
          <w:marLeft w:val="0"/>
          <w:marRight w:val="0"/>
          <w:marTop w:val="0"/>
          <w:marBottom w:val="0"/>
          <w:divBdr>
            <w:top w:val="none" w:sz="0" w:space="0" w:color="auto"/>
            <w:left w:val="none" w:sz="0" w:space="0" w:color="auto"/>
            <w:bottom w:val="none" w:sz="0" w:space="0" w:color="auto"/>
            <w:right w:val="none" w:sz="0" w:space="0" w:color="auto"/>
          </w:divBdr>
        </w:div>
        <w:div w:id="806355510">
          <w:marLeft w:val="0"/>
          <w:marRight w:val="0"/>
          <w:marTop w:val="0"/>
          <w:marBottom w:val="0"/>
          <w:divBdr>
            <w:top w:val="none" w:sz="0" w:space="0" w:color="auto"/>
            <w:left w:val="none" w:sz="0" w:space="0" w:color="auto"/>
            <w:bottom w:val="none" w:sz="0" w:space="0" w:color="auto"/>
            <w:right w:val="none" w:sz="0" w:space="0" w:color="auto"/>
          </w:divBdr>
        </w:div>
        <w:div w:id="1534223753">
          <w:marLeft w:val="0"/>
          <w:marRight w:val="0"/>
          <w:marTop w:val="0"/>
          <w:marBottom w:val="0"/>
          <w:divBdr>
            <w:top w:val="none" w:sz="0" w:space="0" w:color="auto"/>
            <w:left w:val="none" w:sz="0" w:space="0" w:color="auto"/>
            <w:bottom w:val="none" w:sz="0" w:space="0" w:color="auto"/>
            <w:right w:val="none" w:sz="0" w:space="0" w:color="auto"/>
          </w:divBdr>
        </w:div>
        <w:div w:id="1527448311">
          <w:marLeft w:val="0"/>
          <w:marRight w:val="0"/>
          <w:marTop w:val="0"/>
          <w:marBottom w:val="0"/>
          <w:divBdr>
            <w:top w:val="none" w:sz="0" w:space="0" w:color="auto"/>
            <w:left w:val="none" w:sz="0" w:space="0" w:color="auto"/>
            <w:bottom w:val="none" w:sz="0" w:space="0" w:color="auto"/>
            <w:right w:val="none" w:sz="0" w:space="0" w:color="auto"/>
          </w:divBdr>
        </w:div>
        <w:div w:id="1300724485">
          <w:marLeft w:val="0"/>
          <w:marRight w:val="0"/>
          <w:marTop w:val="0"/>
          <w:marBottom w:val="0"/>
          <w:divBdr>
            <w:top w:val="none" w:sz="0" w:space="0" w:color="auto"/>
            <w:left w:val="none" w:sz="0" w:space="0" w:color="auto"/>
            <w:bottom w:val="none" w:sz="0" w:space="0" w:color="auto"/>
            <w:right w:val="none" w:sz="0" w:space="0" w:color="auto"/>
          </w:divBdr>
        </w:div>
        <w:div w:id="634721353">
          <w:marLeft w:val="0"/>
          <w:marRight w:val="0"/>
          <w:marTop w:val="0"/>
          <w:marBottom w:val="0"/>
          <w:divBdr>
            <w:top w:val="none" w:sz="0" w:space="0" w:color="auto"/>
            <w:left w:val="none" w:sz="0" w:space="0" w:color="auto"/>
            <w:bottom w:val="none" w:sz="0" w:space="0" w:color="auto"/>
            <w:right w:val="none" w:sz="0" w:space="0" w:color="auto"/>
          </w:divBdr>
        </w:div>
        <w:div w:id="1199275260">
          <w:marLeft w:val="0"/>
          <w:marRight w:val="0"/>
          <w:marTop w:val="0"/>
          <w:marBottom w:val="0"/>
          <w:divBdr>
            <w:top w:val="none" w:sz="0" w:space="0" w:color="auto"/>
            <w:left w:val="none" w:sz="0" w:space="0" w:color="auto"/>
            <w:bottom w:val="none" w:sz="0" w:space="0" w:color="auto"/>
            <w:right w:val="none" w:sz="0" w:space="0" w:color="auto"/>
          </w:divBdr>
        </w:div>
        <w:div w:id="260770465">
          <w:marLeft w:val="0"/>
          <w:marRight w:val="0"/>
          <w:marTop w:val="0"/>
          <w:marBottom w:val="0"/>
          <w:divBdr>
            <w:top w:val="none" w:sz="0" w:space="0" w:color="auto"/>
            <w:left w:val="none" w:sz="0" w:space="0" w:color="auto"/>
            <w:bottom w:val="none" w:sz="0" w:space="0" w:color="auto"/>
            <w:right w:val="none" w:sz="0" w:space="0" w:color="auto"/>
          </w:divBdr>
        </w:div>
        <w:div w:id="1389647472">
          <w:marLeft w:val="0"/>
          <w:marRight w:val="0"/>
          <w:marTop w:val="0"/>
          <w:marBottom w:val="0"/>
          <w:divBdr>
            <w:top w:val="none" w:sz="0" w:space="0" w:color="auto"/>
            <w:left w:val="none" w:sz="0" w:space="0" w:color="auto"/>
            <w:bottom w:val="none" w:sz="0" w:space="0" w:color="auto"/>
            <w:right w:val="none" w:sz="0" w:space="0" w:color="auto"/>
          </w:divBdr>
        </w:div>
        <w:div w:id="836767426">
          <w:marLeft w:val="0"/>
          <w:marRight w:val="0"/>
          <w:marTop w:val="0"/>
          <w:marBottom w:val="0"/>
          <w:divBdr>
            <w:top w:val="none" w:sz="0" w:space="0" w:color="auto"/>
            <w:left w:val="none" w:sz="0" w:space="0" w:color="auto"/>
            <w:bottom w:val="none" w:sz="0" w:space="0" w:color="auto"/>
            <w:right w:val="none" w:sz="0" w:space="0" w:color="auto"/>
          </w:divBdr>
        </w:div>
        <w:div w:id="773478822">
          <w:marLeft w:val="0"/>
          <w:marRight w:val="0"/>
          <w:marTop w:val="0"/>
          <w:marBottom w:val="0"/>
          <w:divBdr>
            <w:top w:val="none" w:sz="0" w:space="0" w:color="auto"/>
            <w:left w:val="none" w:sz="0" w:space="0" w:color="auto"/>
            <w:bottom w:val="none" w:sz="0" w:space="0" w:color="auto"/>
            <w:right w:val="none" w:sz="0" w:space="0" w:color="auto"/>
          </w:divBdr>
        </w:div>
        <w:div w:id="1181234439">
          <w:marLeft w:val="0"/>
          <w:marRight w:val="0"/>
          <w:marTop w:val="0"/>
          <w:marBottom w:val="0"/>
          <w:divBdr>
            <w:top w:val="none" w:sz="0" w:space="0" w:color="auto"/>
            <w:left w:val="none" w:sz="0" w:space="0" w:color="auto"/>
            <w:bottom w:val="none" w:sz="0" w:space="0" w:color="auto"/>
            <w:right w:val="none" w:sz="0" w:space="0" w:color="auto"/>
          </w:divBdr>
        </w:div>
        <w:div w:id="1818650250">
          <w:marLeft w:val="0"/>
          <w:marRight w:val="0"/>
          <w:marTop w:val="0"/>
          <w:marBottom w:val="0"/>
          <w:divBdr>
            <w:top w:val="none" w:sz="0" w:space="0" w:color="auto"/>
            <w:left w:val="none" w:sz="0" w:space="0" w:color="auto"/>
            <w:bottom w:val="none" w:sz="0" w:space="0" w:color="auto"/>
            <w:right w:val="none" w:sz="0" w:space="0" w:color="auto"/>
          </w:divBdr>
        </w:div>
        <w:div w:id="1751929393">
          <w:marLeft w:val="0"/>
          <w:marRight w:val="0"/>
          <w:marTop w:val="0"/>
          <w:marBottom w:val="0"/>
          <w:divBdr>
            <w:top w:val="none" w:sz="0" w:space="0" w:color="auto"/>
            <w:left w:val="none" w:sz="0" w:space="0" w:color="auto"/>
            <w:bottom w:val="none" w:sz="0" w:space="0" w:color="auto"/>
            <w:right w:val="none" w:sz="0" w:space="0" w:color="auto"/>
          </w:divBdr>
        </w:div>
        <w:div w:id="808715979">
          <w:marLeft w:val="0"/>
          <w:marRight w:val="0"/>
          <w:marTop w:val="0"/>
          <w:marBottom w:val="0"/>
          <w:divBdr>
            <w:top w:val="none" w:sz="0" w:space="0" w:color="auto"/>
            <w:left w:val="none" w:sz="0" w:space="0" w:color="auto"/>
            <w:bottom w:val="none" w:sz="0" w:space="0" w:color="auto"/>
            <w:right w:val="none" w:sz="0" w:space="0" w:color="auto"/>
          </w:divBdr>
        </w:div>
        <w:div w:id="684867815">
          <w:marLeft w:val="0"/>
          <w:marRight w:val="0"/>
          <w:marTop w:val="0"/>
          <w:marBottom w:val="0"/>
          <w:divBdr>
            <w:top w:val="none" w:sz="0" w:space="0" w:color="auto"/>
            <w:left w:val="none" w:sz="0" w:space="0" w:color="auto"/>
            <w:bottom w:val="none" w:sz="0" w:space="0" w:color="auto"/>
            <w:right w:val="none" w:sz="0" w:space="0" w:color="auto"/>
          </w:divBdr>
        </w:div>
        <w:div w:id="2077431370">
          <w:marLeft w:val="0"/>
          <w:marRight w:val="0"/>
          <w:marTop w:val="0"/>
          <w:marBottom w:val="0"/>
          <w:divBdr>
            <w:top w:val="none" w:sz="0" w:space="0" w:color="auto"/>
            <w:left w:val="none" w:sz="0" w:space="0" w:color="auto"/>
            <w:bottom w:val="none" w:sz="0" w:space="0" w:color="auto"/>
            <w:right w:val="none" w:sz="0" w:space="0" w:color="auto"/>
          </w:divBdr>
        </w:div>
        <w:div w:id="713625505">
          <w:marLeft w:val="0"/>
          <w:marRight w:val="0"/>
          <w:marTop w:val="0"/>
          <w:marBottom w:val="0"/>
          <w:divBdr>
            <w:top w:val="none" w:sz="0" w:space="0" w:color="auto"/>
            <w:left w:val="none" w:sz="0" w:space="0" w:color="auto"/>
            <w:bottom w:val="none" w:sz="0" w:space="0" w:color="auto"/>
            <w:right w:val="none" w:sz="0" w:space="0" w:color="auto"/>
          </w:divBdr>
        </w:div>
        <w:div w:id="467012355">
          <w:marLeft w:val="0"/>
          <w:marRight w:val="0"/>
          <w:marTop w:val="0"/>
          <w:marBottom w:val="0"/>
          <w:divBdr>
            <w:top w:val="none" w:sz="0" w:space="0" w:color="auto"/>
            <w:left w:val="none" w:sz="0" w:space="0" w:color="auto"/>
            <w:bottom w:val="none" w:sz="0" w:space="0" w:color="auto"/>
            <w:right w:val="none" w:sz="0" w:space="0" w:color="auto"/>
          </w:divBdr>
        </w:div>
        <w:div w:id="1881239422">
          <w:marLeft w:val="0"/>
          <w:marRight w:val="0"/>
          <w:marTop w:val="0"/>
          <w:marBottom w:val="0"/>
          <w:divBdr>
            <w:top w:val="none" w:sz="0" w:space="0" w:color="auto"/>
            <w:left w:val="none" w:sz="0" w:space="0" w:color="auto"/>
            <w:bottom w:val="none" w:sz="0" w:space="0" w:color="auto"/>
            <w:right w:val="none" w:sz="0" w:space="0" w:color="auto"/>
          </w:divBdr>
        </w:div>
        <w:div w:id="1538808212">
          <w:marLeft w:val="0"/>
          <w:marRight w:val="0"/>
          <w:marTop w:val="0"/>
          <w:marBottom w:val="0"/>
          <w:divBdr>
            <w:top w:val="none" w:sz="0" w:space="0" w:color="auto"/>
            <w:left w:val="none" w:sz="0" w:space="0" w:color="auto"/>
            <w:bottom w:val="none" w:sz="0" w:space="0" w:color="auto"/>
            <w:right w:val="none" w:sz="0" w:space="0" w:color="auto"/>
          </w:divBdr>
        </w:div>
        <w:div w:id="607658108">
          <w:marLeft w:val="0"/>
          <w:marRight w:val="0"/>
          <w:marTop w:val="0"/>
          <w:marBottom w:val="0"/>
          <w:divBdr>
            <w:top w:val="none" w:sz="0" w:space="0" w:color="auto"/>
            <w:left w:val="none" w:sz="0" w:space="0" w:color="auto"/>
            <w:bottom w:val="none" w:sz="0" w:space="0" w:color="auto"/>
            <w:right w:val="none" w:sz="0" w:space="0" w:color="auto"/>
          </w:divBdr>
        </w:div>
      </w:divsChild>
    </w:div>
    <w:div w:id="1185052741">
      <w:bodyDiv w:val="1"/>
      <w:marLeft w:val="0"/>
      <w:marRight w:val="0"/>
      <w:marTop w:val="0"/>
      <w:marBottom w:val="0"/>
      <w:divBdr>
        <w:top w:val="none" w:sz="0" w:space="0" w:color="auto"/>
        <w:left w:val="none" w:sz="0" w:space="0" w:color="auto"/>
        <w:bottom w:val="none" w:sz="0" w:space="0" w:color="auto"/>
        <w:right w:val="none" w:sz="0" w:space="0" w:color="auto"/>
      </w:divBdr>
      <w:divsChild>
        <w:div w:id="1080296397">
          <w:marLeft w:val="0"/>
          <w:marRight w:val="0"/>
          <w:marTop w:val="0"/>
          <w:marBottom w:val="0"/>
          <w:divBdr>
            <w:top w:val="none" w:sz="0" w:space="0" w:color="auto"/>
            <w:left w:val="none" w:sz="0" w:space="0" w:color="auto"/>
            <w:bottom w:val="none" w:sz="0" w:space="0" w:color="auto"/>
            <w:right w:val="none" w:sz="0" w:space="0" w:color="auto"/>
          </w:divBdr>
        </w:div>
        <w:div w:id="1198667473">
          <w:marLeft w:val="0"/>
          <w:marRight w:val="0"/>
          <w:marTop w:val="0"/>
          <w:marBottom w:val="0"/>
          <w:divBdr>
            <w:top w:val="none" w:sz="0" w:space="0" w:color="auto"/>
            <w:left w:val="none" w:sz="0" w:space="0" w:color="auto"/>
            <w:bottom w:val="none" w:sz="0" w:space="0" w:color="auto"/>
            <w:right w:val="none" w:sz="0" w:space="0" w:color="auto"/>
          </w:divBdr>
        </w:div>
        <w:div w:id="107311695">
          <w:marLeft w:val="0"/>
          <w:marRight w:val="0"/>
          <w:marTop w:val="0"/>
          <w:marBottom w:val="0"/>
          <w:divBdr>
            <w:top w:val="none" w:sz="0" w:space="0" w:color="auto"/>
            <w:left w:val="none" w:sz="0" w:space="0" w:color="auto"/>
            <w:bottom w:val="none" w:sz="0" w:space="0" w:color="auto"/>
            <w:right w:val="none" w:sz="0" w:space="0" w:color="auto"/>
          </w:divBdr>
        </w:div>
        <w:div w:id="1642222942">
          <w:marLeft w:val="0"/>
          <w:marRight w:val="0"/>
          <w:marTop w:val="0"/>
          <w:marBottom w:val="0"/>
          <w:divBdr>
            <w:top w:val="none" w:sz="0" w:space="0" w:color="auto"/>
            <w:left w:val="none" w:sz="0" w:space="0" w:color="auto"/>
            <w:bottom w:val="none" w:sz="0" w:space="0" w:color="auto"/>
            <w:right w:val="none" w:sz="0" w:space="0" w:color="auto"/>
          </w:divBdr>
        </w:div>
        <w:div w:id="297147722">
          <w:marLeft w:val="0"/>
          <w:marRight w:val="0"/>
          <w:marTop w:val="0"/>
          <w:marBottom w:val="0"/>
          <w:divBdr>
            <w:top w:val="none" w:sz="0" w:space="0" w:color="auto"/>
            <w:left w:val="none" w:sz="0" w:space="0" w:color="auto"/>
            <w:bottom w:val="none" w:sz="0" w:space="0" w:color="auto"/>
            <w:right w:val="none" w:sz="0" w:space="0" w:color="auto"/>
          </w:divBdr>
        </w:div>
        <w:div w:id="626009646">
          <w:marLeft w:val="0"/>
          <w:marRight w:val="0"/>
          <w:marTop w:val="0"/>
          <w:marBottom w:val="0"/>
          <w:divBdr>
            <w:top w:val="none" w:sz="0" w:space="0" w:color="auto"/>
            <w:left w:val="none" w:sz="0" w:space="0" w:color="auto"/>
            <w:bottom w:val="none" w:sz="0" w:space="0" w:color="auto"/>
            <w:right w:val="none" w:sz="0" w:space="0" w:color="auto"/>
          </w:divBdr>
        </w:div>
      </w:divsChild>
    </w:div>
    <w:div w:id="1188327150">
      <w:bodyDiv w:val="1"/>
      <w:marLeft w:val="0"/>
      <w:marRight w:val="0"/>
      <w:marTop w:val="0"/>
      <w:marBottom w:val="0"/>
      <w:divBdr>
        <w:top w:val="none" w:sz="0" w:space="0" w:color="auto"/>
        <w:left w:val="none" w:sz="0" w:space="0" w:color="auto"/>
        <w:bottom w:val="none" w:sz="0" w:space="0" w:color="auto"/>
        <w:right w:val="none" w:sz="0" w:space="0" w:color="auto"/>
      </w:divBdr>
    </w:div>
    <w:div w:id="1189636420">
      <w:bodyDiv w:val="1"/>
      <w:marLeft w:val="0"/>
      <w:marRight w:val="0"/>
      <w:marTop w:val="0"/>
      <w:marBottom w:val="0"/>
      <w:divBdr>
        <w:top w:val="none" w:sz="0" w:space="0" w:color="auto"/>
        <w:left w:val="none" w:sz="0" w:space="0" w:color="auto"/>
        <w:bottom w:val="none" w:sz="0" w:space="0" w:color="auto"/>
        <w:right w:val="none" w:sz="0" w:space="0" w:color="auto"/>
      </w:divBdr>
    </w:div>
    <w:div w:id="1195726715">
      <w:bodyDiv w:val="1"/>
      <w:marLeft w:val="0"/>
      <w:marRight w:val="0"/>
      <w:marTop w:val="0"/>
      <w:marBottom w:val="0"/>
      <w:divBdr>
        <w:top w:val="none" w:sz="0" w:space="0" w:color="auto"/>
        <w:left w:val="none" w:sz="0" w:space="0" w:color="auto"/>
        <w:bottom w:val="none" w:sz="0" w:space="0" w:color="auto"/>
        <w:right w:val="none" w:sz="0" w:space="0" w:color="auto"/>
      </w:divBdr>
    </w:div>
    <w:div w:id="1196114207">
      <w:bodyDiv w:val="1"/>
      <w:marLeft w:val="0"/>
      <w:marRight w:val="0"/>
      <w:marTop w:val="0"/>
      <w:marBottom w:val="0"/>
      <w:divBdr>
        <w:top w:val="none" w:sz="0" w:space="0" w:color="auto"/>
        <w:left w:val="none" w:sz="0" w:space="0" w:color="auto"/>
        <w:bottom w:val="none" w:sz="0" w:space="0" w:color="auto"/>
        <w:right w:val="none" w:sz="0" w:space="0" w:color="auto"/>
      </w:divBdr>
      <w:divsChild>
        <w:div w:id="671447855">
          <w:marLeft w:val="0"/>
          <w:marRight w:val="0"/>
          <w:marTop w:val="0"/>
          <w:marBottom w:val="0"/>
          <w:divBdr>
            <w:top w:val="none" w:sz="0" w:space="0" w:color="auto"/>
            <w:left w:val="none" w:sz="0" w:space="0" w:color="auto"/>
            <w:bottom w:val="none" w:sz="0" w:space="0" w:color="auto"/>
            <w:right w:val="none" w:sz="0" w:space="0" w:color="auto"/>
          </w:divBdr>
        </w:div>
        <w:div w:id="1727559958">
          <w:marLeft w:val="0"/>
          <w:marRight w:val="0"/>
          <w:marTop w:val="0"/>
          <w:marBottom w:val="0"/>
          <w:divBdr>
            <w:top w:val="none" w:sz="0" w:space="0" w:color="auto"/>
            <w:left w:val="none" w:sz="0" w:space="0" w:color="auto"/>
            <w:bottom w:val="none" w:sz="0" w:space="0" w:color="auto"/>
            <w:right w:val="none" w:sz="0" w:space="0" w:color="auto"/>
          </w:divBdr>
        </w:div>
        <w:div w:id="1984851947">
          <w:marLeft w:val="0"/>
          <w:marRight w:val="0"/>
          <w:marTop w:val="0"/>
          <w:marBottom w:val="0"/>
          <w:divBdr>
            <w:top w:val="none" w:sz="0" w:space="0" w:color="auto"/>
            <w:left w:val="none" w:sz="0" w:space="0" w:color="auto"/>
            <w:bottom w:val="none" w:sz="0" w:space="0" w:color="auto"/>
            <w:right w:val="none" w:sz="0" w:space="0" w:color="auto"/>
          </w:divBdr>
        </w:div>
        <w:div w:id="755638701">
          <w:marLeft w:val="0"/>
          <w:marRight w:val="0"/>
          <w:marTop w:val="0"/>
          <w:marBottom w:val="0"/>
          <w:divBdr>
            <w:top w:val="none" w:sz="0" w:space="0" w:color="auto"/>
            <w:left w:val="none" w:sz="0" w:space="0" w:color="auto"/>
            <w:bottom w:val="none" w:sz="0" w:space="0" w:color="auto"/>
            <w:right w:val="none" w:sz="0" w:space="0" w:color="auto"/>
          </w:divBdr>
        </w:div>
        <w:div w:id="2135055226">
          <w:marLeft w:val="0"/>
          <w:marRight w:val="0"/>
          <w:marTop w:val="0"/>
          <w:marBottom w:val="0"/>
          <w:divBdr>
            <w:top w:val="none" w:sz="0" w:space="0" w:color="auto"/>
            <w:left w:val="none" w:sz="0" w:space="0" w:color="auto"/>
            <w:bottom w:val="none" w:sz="0" w:space="0" w:color="auto"/>
            <w:right w:val="none" w:sz="0" w:space="0" w:color="auto"/>
          </w:divBdr>
        </w:div>
        <w:div w:id="86929304">
          <w:marLeft w:val="0"/>
          <w:marRight w:val="0"/>
          <w:marTop w:val="0"/>
          <w:marBottom w:val="0"/>
          <w:divBdr>
            <w:top w:val="none" w:sz="0" w:space="0" w:color="auto"/>
            <w:left w:val="none" w:sz="0" w:space="0" w:color="auto"/>
            <w:bottom w:val="none" w:sz="0" w:space="0" w:color="auto"/>
            <w:right w:val="none" w:sz="0" w:space="0" w:color="auto"/>
          </w:divBdr>
        </w:div>
        <w:div w:id="1092048762">
          <w:marLeft w:val="0"/>
          <w:marRight w:val="0"/>
          <w:marTop w:val="0"/>
          <w:marBottom w:val="0"/>
          <w:divBdr>
            <w:top w:val="none" w:sz="0" w:space="0" w:color="auto"/>
            <w:left w:val="none" w:sz="0" w:space="0" w:color="auto"/>
            <w:bottom w:val="none" w:sz="0" w:space="0" w:color="auto"/>
            <w:right w:val="none" w:sz="0" w:space="0" w:color="auto"/>
          </w:divBdr>
        </w:div>
        <w:div w:id="116533134">
          <w:marLeft w:val="0"/>
          <w:marRight w:val="0"/>
          <w:marTop w:val="0"/>
          <w:marBottom w:val="0"/>
          <w:divBdr>
            <w:top w:val="none" w:sz="0" w:space="0" w:color="auto"/>
            <w:left w:val="none" w:sz="0" w:space="0" w:color="auto"/>
            <w:bottom w:val="none" w:sz="0" w:space="0" w:color="auto"/>
            <w:right w:val="none" w:sz="0" w:space="0" w:color="auto"/>
          </w:divBdr>
        </w:div>
        <w:div w:id="2042779776">
          <w:marLeft w:val="0"/>
          <w:marRight w:val="0"/>
          <w:marTop w:val="0"/>
          <w:marBottom w:val="0"/>
          <w:divBdr>
            <w:top w:val="none" w:sz="0" w:space="0" w:color="auto"/>
            <w:left w:val="none" w:sz="0" w:space="0" w:color="auto"/>
            <w:bottom w:val="none" w:sz="0" w:space="0" w:color="auto"/>
            <w:right w:val="none" w:sz="0" w:space="0" w:color="auto"/>
          </w:divBdr>
        </w:div>
      </w:divsChild>
    </w:div>
    <w:div w:id="1196387513">
      <w:bodyDiv w:val="1"/>
      <w:marLeft w:val="0"/>
      <w:marRight w:val="0"/>
      <w:marTop w:val="0"/>
      <w:marBottom w:val="0"/>
      <w:divBdr>
        <w:top w:val="none" w:sz="0" w:space="0" w:color="auto"/>
        <w:left w:val="none" w:sz="0" w:space="0" w:color="auto"/>
        <w:bottom w:val="none" w:sz="0" w:space="0" w:color="auto"/>
        <w:right w:val="none" w:sz="0" w:space="0" w:color="auto"/>
      </w:divBdr>
      <w:divsChild>
        <w:div w:id="1278290774">
          <w:marLeft w:val="0"/>
          <w:marRight w:val="0"/>
          <w:marTop w:val="0"/>
          <w:marBottom w:val="0"/>
          <w:divBdr>
            <w:top w:val="none" w:sz="0" w:space="0" w:color="auto"/>
            <w:left w:val="none" w:sz="0" w:space="0" w:color="auto"/>
            <w:bottom w:val="none" w:sz="0" w:space="0" w:color="auto"/>
            <w:right w:val="none" w:sz="0" w:space="0" w:color="auto"/>
          </w:divBdr>
        </w:div>
        <w:div w:id="334848586">
          <w:marLeft w:val="0"/>
          <w:marRight w:val="0"/>
          <w:marTop w:val="0"/>
          <w:marBottom w:val="0"/>
          <w:divBdr>
            <w:top w:val="none" w:sz="0" w:space="0" w:color="auto"/>
            <w:left w:val="none" w:sz="0" w:space="0" w:color="auto"/>
            <w:bottom w:val="none" w:sz="0" w:space="0" w:color="auto"/>
            <w:right w:val="none" w:sz="0" w:space="0" w:color="auto"/>
          </w:divBdr>
        </w:div>
        <w:div w:id="1603100873">
          <w:marLeft w:val="0"/>
          <w:marRight w:val="0"/>
          <w:marTop w:val="0"/>
          <w:marBottom w:val="0"/>
          <w:divBdr>
            <w:top w:val="none" w:sz="0" w:space="0" w:color="auto"/>
            <w:left w:val="none" w:sz="0" w:space="0" w:color="auto"/>
            <w:bottom w:val="none" w:sz="0" w:space="0" w:color="auto"/>
            <w:right w:val="none" w:sz="0" w:space="0" w:color="auto"/>
          </w:divBdr>
        </w:div>
        <w:div w:id="779493821">
          <w:marLeft w:val="0"/>
          <w:marRight w:val="0"/>
          <w:marTop w:val="0"/>
          <w:marBottom w:val="0"/>
          <w:divBdr>
            <w:top w:val="none" w:sz="0" w:space="0" w:color="auto"/>
            <w:left w:val="none" w:sz="0" w:space="0" w:color="auto"/>
            <w:bottom w:val="none" w:sz="0" w:space="0" w:color="auto"/>
            <w:right w:val="none" w:sz="0" w:space="0" w:color="auto"/>
          </w:divBdr>
        </w:div>
        <w:div w:id="1481845358">
          <w:marLeft w:val="0"/>
          <w:marRight w:val="0"/>
          <w:marTop w:val="0"/>
          <w:marBottom w:val="0"/>
          <w:divBdr>
            <w:top w:val="none" w:sz="0" w:space="0" w:color="auto"/>
            <w:left w:val="none" w:sz="0" w:space="0" w:color="auto"/>
            <w:bottom w:val="none" w:sz="0" w:space="0" w:color="auto"/>
            <w:right w:val="none" w:sz="0" w:space="0" w:color="auto"/>
          </w:divBdr>
        </w:div>
        <w:div w:id="1482384394">
          <w:marLeft w:val="0"/>
          <w:marRight w:val="0"/>
          <w:marTop w:val="0"/>
          <w:marBottom w:val="0"/>
          <w:divBdr>
            <w:top w:val="none" w:sz="0" w:space="0" w:color="auto"/>
            <w:left w:val="none" w:sz="0" w:space="0" w:color="auto"/>
            <w:bottom w:val="none" w:sz="0" w:space="0" w:color="auto"/>
            <w:right w:val="none" w:sz="0" w:space="0" w:color="auto"/>
          </w:divBdr>
        </w:div>
        <w:div w:id="1946116211">
          <w:marLeft w:val="0"/>
          <w:marRight w:val="0"/>
          <w:marTop w:val="0"/>
          <w:marBottom w:val="0"/>
          <w:divBdr>
            <w:top w:val="none" w:sz="0" w:space="0" w:color="auto"/>
            <w:left w:val="none" w:sz="0" w:space="0" w:color="auto"/>
            <w:bottom w:val="none" w:sz="0" w:space="0" w:color="auto"/>
            <w:right w:val="none" w:sz="0" w:space="0" w:color="auto"/>
          </w:divBdr>
        </w:div>
        <w:div w:id="1180853476">
          <w:marLeft w:val="0"/>
          <w:marRight w:val="0"/>
          <w:marTop w:val="0"/>
          <w:marBottom w:val="0"/>
          <w:divBdr>
            <w:top w:val="none" w:sz="0" w:space="0" w:color="auto"/>
            <w:left w:val="none" w:sz="0" w:space="0" w:color="auto"/>
            <w:bottom w:val="none" w:sz="0" w:space="0" w:color="auto"/>
            <w:right w:val="none" w:sz="0" w:space="0" w:color="auto"/>
          </w:divBdr>
        </w:div>
        <w:div w:id="890504748">
          <w:marLeft w:val="0"/>
          <w:marRight w:val="0"/>
          <w:marTop w:val="0"/>
          <w:marBottom w:val="0"/>
          <w:divBdr>
            <w:top w:val="none" w:sz="0" w:space="0" w:color="auto"/>
            <w:left w:val="none" w:sz="0" w:space="0" w:color="auto"/>
            <w:bottom w:val="none" w:sz="0" w:space="0" w:color="auto"/>
            <w:right w:val="none" w:sz="0" w:space="0" w:color="auto"/>
          </w:divBdr>
        </w:div>
      </w:divsChild>
    </w:div>
    <w:div w:id="1206720184">
      <w:bodyDiv w:val="1"/>
      <w:marLeft w:val="0"/>
      <w:marRight w:val="0"/>
      <w:marTop w:val="0"/>
      <w:marBottom w:val="0"/>
      <w:divBdr>
        <w:top w:val="none" w:sz="0" w:space="0" w:color="auto"/>
        <w:left w:val="none" w:sz="0" w:space="0" w:color="auto"/>
        <w:bottom w:val="none" w:sz="0" w:space="0" w:color="auto"/>
        <w:right w:val="none" w:sz="0" w:space="0" w:color="auto"/>
      </w:divBdr>
      <w:divsChild>
        <w:div w:id="13190958">
          <w:marLeft w:val="0"/>
          <w:marRight w:val="0"/>
          <w:marTop w:val="0"/>
          <w:marBottom w:val="0"/>
          <w:divBdr>
            <w:top w:val="none" w:sz="0" w:space="0" w:color="auto"/>
            <w:left w:val="none" w:sz="0" w:space="0" w:color="auto"/>
            <w:bottom w:val="none" w:sz="0" w:space="0" w:color="auto"/>
            <w:right w:val="none" w:sz="0" w:space="0" w:color="auto"/>
          </w:divBdr>
        </w:div>
        <w:div w:id="1211040857">
          <w:marLeft w:val="0"/>
          <w:marRight w:val="0"/>
          <w:marTop w:val="0"/>
          <w:marBottom w:val="0"/>
          <w:divBdr>
            <w:top w:val="none" w:sz="0" w:space="0" w:color="auto"/>
            <w:left w:val="none" w:sz="0" w:space="0" w:color="auto"/>
            <w:bottom w:val="none" w:sz="0" w:space="0" w:color="auto"/>
            <w:right w:val="none" w:sz="0" w:space="0" w:color="auto"/>
          </w:divBdr>
        </w:div>
        <w:div w:id="1459570698">
          <w:marLeft w:val="0"/>
          <w:marRight w:val="0"/>
          <w:marTop w:val="0"/>
          <w:marBottom w:val="0"/>
          <w:divBdr>
            <w:top w:val="none" w:sz="0" w:space="0" w:color="auto"/>
            <w:left w:val="none" w:sz="0" w:space="0" w:color="auto"/>
            <w:bottom w:val="none" w:sz="0" w:space="0" w:color="auto"/>
            <w:right w:val="none" w:sz="0" w:space="0" w:color="auto"/>
          </w:divBdr>
        </w:div>
        <w:div w:id="1307472935">
          <w:marLeft w:val="0"/>
          <w:marRight w:val="0"/>
          <w:marTop w:val="0"/>
          <w:marBottom w:val="0"/>
          <w:divBdr>
            <w:top w:val="none" w:sz="0" w:space="0" w:color="auto"/>
            <w:left w:val="none" w:sz="0" w:space="0" w:color="auto"/>
            <w:bottom w:val="none" w:sz="0" w:space="0" w:color="auto"/>
            <w:right w:val="none" w:sz="0" w:space="0" w:color="auto"/>
          </w:divBdr>
        </w:div>
        <w:div w:id="507915176">
          <w:marLeft w:val="0"/>
          <w:marRight w:val="0"/>
          <w:marTop w:val="0"/>
          <w:marBottom w:val="0"/>
          <w:divBdr>
            <w:top w:val="none" w:sz="0" w:space="0" w:color="auto"/>
            <w:left w:val="none" w:sz="0" w:space="0" w:color="auto"/>
            <w:bottom w:val="none" w:sz="0" w:space="0" w:color="auto"/>
            <w:right w:val="none" w:sz="0" w:space="0" w:color="auto"/>
          </w:divBdr>
        </w:div>
        <w:div w:id="1927491021">
          <w:marLeft w:val="0"/>
          <w:marRight w:val="0"/>
          <w:marTop w:val="0"/>
          <w:marBottom w:val="0"/>
          <w:divBdr>
            <w:top w:val="none" w:sz="0" w:space="0" w:color="auto"/>
            <w:left w:val="none" w:sz="0" w:space="0" w:color="auto"/>
            <w:bottom w:val="none" w:sz="0" w:space="0" w:color="auto"/>
            <w:right w:val="none" w:sz="0" w:space="0" w:color="auto"/>
          </w:divBdr>
        </w:div>
        <w:div w:id="520096800">
          <w:marLeft w:val="0"/>
          <w:marRight w:val="0"/>
          <w:marTop w:val="0"/>
          <w:marBottom w:val="0"/>
          <w:divBdr>
            <w:top w:val="none" w:sz="0" w:space="0" w:color="auto"/>
            <w:left w:val="none" w:sz="0" w:space="0" w:color="auto"/>
            <w:bottom w:val="none" w:sz="0" w:space="0" w:color="auto"/>
            <w:right w:val="none" w:sz="0" w:space="0" w:color="auto"/>
          </w:divBdr>
        </w:div>
        <w:div w:id="594632437">
          <w:marLeft w:val="0"/>
          <w:marRight w:val="0"/>
          <w:marTop w:val="0"/>
          <w:marBottom w:val="0"/>
          <w:divBdr>
            <w:top w:val="none" w:sz="0" w:space="0" w:color="auto"/>
            <w:left w:val="none" w:sz="0" w:space="0" w:color="auto"/>
            <w:bottom w:val="none" w:sz="0" w:space="0" w:color="auto"/>
            <w:right w:val="none" w:sz="0" w:space="0" w:color="auto"/>
          </w:divBdr>
        </w:div>
        <w:div w:id="77874367">
          <w:marLeft w:val="0"/>
          <w:marRight w:val="0"/>
          <w:marTop w:val="0"/>
          <w:marBottom w:val="0"/>
          <w:divBdr>
            <w:top w:val="none" w:sz="0" w:space="0" w:color="auto"/>
            <w:left w:val="none" w:sz="0" w:space="0" w:color="auto"/>
            <w:bottom w:val="none" w:sz="0" w:space="0" w:color="auto"/>
            <w:right w:val="none" w:sz="0" w:space="0" w:color="auto"/>
          </w:divBdr>
        </w:div>
        <w:div w:id="1641039184">
          <w:marLeft w:val="0"/>
          <w:marRight w:val="0"/>
          <w:marTop w:val="0"/>
          <w:marBottom w:val="0"/>
          <w:divBdr>
            <w:top w:val="none" w:sz="0" w:space="0" w:color="auto"/>
            <w:left w:val="none" w:sz="0" w:space="0" w:color="auto"/>
            <w:bottom w:val="none" w:sz="0" w:space="0" w:color="auto"/>
            <w:right w:val="none" w:sz="0" w:space="0" w:color="auto"/>
          </w:divBdr>
        </w:div>
        <w:div w:id="415520513">
          <w:marLeft w:val="0"/>
          <w:marRight w:val="0"/>
          <w:marTop w:val="0"/>
          <w:marBottom w:val="0"/>
          <w:divBdr>
            <w:top w:val="none" w:sz="0" w:space="0" w:color="auto"/>
            <w:left w:val="none" w:sz="0" w:space="0" w:color="auto"/>
            <w:bottom w:val="none" w:sz="0" w:space="0" w:color="auto"/>
            <w:right w:val="none" w:sz="0" w:space="0" w:color="auto"/>
          </w:divBdr>
        </w:div>
        <w:div w:id="1872067133">
          <w:marLeft w:val="0"/>
          <w:marRight w:val="0"/>
          <w:marTop w:val="0"/>
          <w:marBottom w:val="0"/>
          <w:divBdr>
            <w:top w:val="none" w:sz="0" w:space="0" w:color="auto"/>
            <w:left w:val="none" w:sz="0" w:space="0" w:color="auto"/>
            <w:bottom w:val="none" w:sz="0" w:space="0" w:color="auto"/>
            <w:right w:val="none" w:sz="0" w:space="0" w:color="auto"/>
          </w:divBdr>
        </w:div>
        <w:div w:id="695303691">
          <w:marLeft w:val="0"/>
          <w:marRight w:val="0"/>
          <w:marTop w:val="0"/>
          <w:marBottom w:val="0"/>
          <w:divBdr>
            <w:top w:val="none" w:sz="0" w:space="0" w:color="auto"/>
            <w:left w:val="none" w:sz="0" w:space="0" w:color="auto"/>
            <w:bottom w:val="none" w:sz="0" w:space="0" w:color="auto"/>
            <w:right w:val="none" w:sz="0" w:space="0" w:color="auto"/>
          </w:divBdr>
        </w:div>
        <w:div w:id="177428603">
          <w:marLeft w:val="0"/>
          <w:marRight w:val="0"/>
          <w:marTop w:val="0"/>
          <w:marBottom w:val="0"/>
          <w:divBdr>
            <w:top w:val="none" w:sz="0" w:space="0" w:color="auto"/>
            <w:left w:val="none" w:sz="0" w:space="0" w:color="auto"/>
            <w:bottom w:val="none" w:sz="0" w:space="0" w:color="auto"/>
            <w:right w:val="none" w:sz="0" w:space="0" w:color="auto"/>
          </w:divBdr>
        </w:div>
        <w:div w:id="2024431698">
          <w:marLeft w:val="0"/>
          <w:marRight w:val="0"/>
          <w:marTop w:val="0"/>
          <w:marBottom w:val="0"/>
          <w:divBdr>
            <w:top w:val="none" w:sz="0" w:space="0" w:color="auto"/>
            <w:left w:val="none" w:sz="0" w:space="0" w:color="auto"/>
            <w:bottom w:val="none" w:sz="0" w:space="0" w:color="auto"/>
            <w:right w:val="none" w:sz="0" w:space="0" w:color="auto"/>
          </w:divBdr>
        </w:div>
        <w:div w:id="1271663811">
          <w:marLeft w:val="0"/>
          <w:marRight w:val="0"/>
          <w:marTop w:val="0"/>
          <w:marBottom w:val="0"/>
          <w:divBdr>
            <w:top w:val="none" w:sz="0" w:space="0" w:color="auto"/>
            <w:left w:val="none" w:sz="0" w:space="0" w:color="auto"/>
            <w:bottom w:val="none" w:sz="0" w:space="0" w:color="auto"/>
            <w:right w:val="none" w:sz="0" w:space="0" w:color="auto"/>
          </w:divBdr>
        </w:div>
        <w:div w:id="738095341">
          <w:marLeft w:val="0"/>
          <w:marRight w:val="0"/>
          <w:marTop w:val="0"/>
          <w:marBottom w:val="0"/>
          <w:divBdr>
            <w:top w:val="none" w:sz="0" w:space="0" w:color="auto"/>
            <w:left w:val="none" w:sz="0" w:space="0" w:color="auto"/>
            <w:bottom w:val="none" w:sz="0" w:space="0" w:color="auto"/>
            <w:right w:val="none" w:sz="0" w:space="0" w:color="auto"/>
          </w:divBdr>
        </w:div>
        <w:div w:id="1275989294">
          <w:marLeft w:val="0"/>
          <w:marRight w:val="0"/>
          <w:marTop w:val="0"/>
          <w:marBottom w:val="0"/>
          <w:divBdr>
            <w:top w:val="none" w:sz="0" w:space="0" w:color="auto"/>
            <w:left w:val="none" w:sz="0" w:space="0" w:color="auto"/>
            <w:bottom w:val="none" w:sz="0" w:space="0" w:color="auto"/>
            <w:right w:val="none" w:sz="0" w:space="0" w:color="auto"/>
          </w:divBdr>
        </w:div>
        <w:div w:id="376396092">
          <w:marLeft w:val="0"/>
          <w:marRight w:val="0"/>
          <w:marTop w:val="0"/>
          <w:marBottom w:val="0"/>
          <w:divBdr>
            <w:top w:val="none" w:sz="0" w:space="0" w:color="auto"/>
            <w:left w:val="none" w:sz="0" w:space="0" w:color="auto"/>
            <w:bottom w:val="none" w:sz="0" w:space="0" w:color="auto"/>
            <w:right w:val="none" w:sz="0" w:space="0" w:color="auto"/>
          </w:divBdr>
        </w:div>
        <w:div w:id="140313249">
          <w:marLeft w:val="0"/>
          <w:marRight w:val="0"/>
          <w:marTop w:val="0"/>
          <w:marBottom w:val="0"/>
          <w:divBdr>
            <w:top w:val="none" w:sz="0" w:space="0" w:color="auto"/>
            <w:left w:val="none" w:sz="0" w:space="0" w:color="auto"/>
            <w:bottom w:val="none" w:sz="0" w:space="0" w:color="auto"/>
            <w:right w:val="none" w:sz="0" w:space="0" w:color="auto"/>
          </w:divBdr>
        </w:div>
        <w:div w:id="1953322595">
          <w:marLeft w:val="0"/>
          <w:marRight w:val="0"/>
          <w:marTop w:val="0"/>
          <w:marBottom w:val="0"/>
          <w:divBdr>
            <w:top w:val="none" w:sz="0" w:space="0" w:color="auto"/>
            <w:left w:val="none" w:sz="0" w:space="0" w:color="auto"/>
            <w:bottom w:val="none" w:sz="0" w:space="0" w:color="auto"/>
            <w:right w:val="none" w:sz="0" w:space="0" w:color="auto"/>
          </w:divBdr>
        </w:div>
        <w:div w:id="1071198150">
          <w:marLeft w:val="0"/>
          <w:marRight w:val="0"/>
          <w:marTop w:val="0"/>
          <w:marBottom w:val="0"/>
          <w:divBdr>
            <w:top w:val="none" w:sz="0" w:space="0" w:color="auto"/>
            <w:left w:val="none" w:sz="0" w:space="0" w:color="auto"/>
            <w:bottom w:val="none" w:sz="0" w:space="0" w:color="auto"/>
            <w:right w:val="none" w:sz="0" w:space="0" w:color="auto"/>
          </w:divBdr>
        </w:div>
      </w:divsChild>
    </w:div>
    <w:div w:id="1219585442">
      <w:bodyDiv w:val="1"/>
      <w:marLeft w:val="0"/>
      <w:marRight w:val="0"/>
      <w:marTop w:val="0"/>
      <w:marBottom w:val="0"/>
      <w:divBdr>
        <w:top w:val="none" w:sz="0" w:space="0" w:color="auto"/>
        <w:left w:val="none" w:sz="0" w:space="0" w:color="auto"/>
        <w:bottom w:val="none" w:sz="0" w:space="0" w:color="auto"/>
        <w:right w:val="none" w:sz="0" w:space="0" w:color="auto"/>
      </w:divBdr>
      <w:divsChild>
        <w:div w:id="427895333">
          <w:marLeft w:val="0"/>
          <w:marRight w:val="0"/>
          <w:marTop w:val="0"/>
          <w:marBottom w:val="0"/>
          <w:divBdr>
            <w:top w:val="none" w:sz="0" w:space="0" w:color="auto"/>
            <w:left w:val="none" w:sz="0" w:space="0" w:color="auto"/>
            <w:bottom w:val="none" w:sz="0" w:space="0" w:color="auto"/>
            <w:right w:val="none" w:sz="0" w:space="0" w:color="auto"/>
          </w:divBdr>
        </w:div>
        <w:div w:id="1566262911">
          <w:marLeft w:val="0"/>
          <w:marRight w:val="0"/>
          <w:marTop w:val="0"/>
          <w:marBottom w:val="0"/>
          <w:divBdr>
            <w:top w:val="none" w:sz="0" w:space="0" w:color="auto"/>
            <w:left w:val="none" w:sz="0" w:space="0" w:color="auto"/>
            <w:bottom w:val="none" w:sz="0" w:space="0" w:color="auto"/>
            <w:right w:val="none" w:sz="0" w:space="0" w:color="auto"/>
          </w:divBdr>
        </w:div>
        <w:div w:id="416244615">
          <w:marLeft w:val="0"/>
          <w:marRight w:val="0"/>
          <w:marTop w:val="0"/>
          <w:marBottom w:val="0"/>
          <w:divBdr>
            <w:top w:val="none" w:sz="0" w:space="0" w:color="auto"/>
            <w:left w:val="none" w:sz="0" w:space="0" w:color="auto"/>
            <w:bottom w:val="none" w:sz="0" w:space="0" w:color="auto"/>
            <w:right w:val="none" w:sz="0" w:space="0" w:color="auto"/>
          </w:divBdr>
        </w:div>
        <w:div w:id="1334335466">
          <w:marLeft w:val="0"/>
          <w:marRight w:val="0"/>
          <w:marTop w:val="0"/>
          <w:marBottom w:val="0"/>
          <w:divBdr>
            <w:top w:val="none" w:sz="0" w:space="0" w:color="auto"/>
            <w:left w:val="none" w:sz="0" w:space="0" w:color="auto"/>
            <w:bottom w:val="none" w:sz="0" w:space="0" w:color="auto"/>
            <w:right w:val="none" w:sz="0" w:space="0" w:color="auto"/>
          </w:divBdr>
        </w:div>
        <w:div w:id="1125582652">
          <w:marLeft w:val="0"/>
          <w:marRight w:val="0"/>
          <w:marTop w:val="0"/>
          <w:marBottom w:val="0"/>
          <w:divBdr>
            <w:top w:val="none" w:sz="0" w:space="0" w:color="auto"/>
            <w:left w:val="none" w:sz="0" w:space="0" w:color="auto"/>
            <w:bottom w:val="none" w:sz="0" w:space="0" w:color="auto"/>
            <w:right w:val="none" w:sz="0" w:space="0" w:color="auto"/>
          </w:divBdr>
        </w:div>
        <w:div w:id="300381971">
          <w:marLeft w:val="0"/>
          <w:marRight w:val="0"/>
          <w:marTop w:val="0"/>
          <w:marBottom w:val="0"/>
          <w:divBdr>
            <w:top w:val="none" w:sz="0" w:space="0" w:color="auto"/>
            <w:left w:val="none" w:sz="0" w:space="0" w:color="auto"/>
            <w:bottom w:val="none" w:sz="0" w:space="0" w:color="auto"/>
            <w:right w:val="none" w:sz="0" w:space="0" w:color="auto"/>
          </w:divBdr>
        </w:div>
        <w:div w:id="1232231746">
          <w:marLeft w:val="0"/>
          <w:marRight w:val="0"/>
          <w:marTop w:val="0"/>
          <w:marBottom w:val="0"/>
          <w:divBdr>
            <w:top w:val="none" w:sz="0" w:space="0" w:color="auto"/>
            <w:left w:val="none" w:sz="0" w:space="0" w:color="auto"/>
            <w:bottom w:val="none" w:sz="0" w:space="0" w:color="auto"/>
            <w:right w:val="none" w:sz="0" w:space="0" w:color="auto"/>
          </w:divBdr>
        </w:div>
        <w:div w:id="1528374330">
          <w:marLeft w:val="0"/>
          <w:marRight w:val="0"/>
          <w:marTop w:val="0"/>
          <w:marBottom w:val="0"/>
          <w:divBdr>
            <w:top w:val="none" w:sz="0" w:space="0" w:color="auto"/>
            <w:left w:val="none" w:sz="0" w:space="0" w:color="auto"/>
            <w:bottom w:val="none" w:sz="0" w:space="0" w:color="auto"/>
            <w:right w:val="none" w:sz="0" w:space="0" w:color="auto"/>
          </w:divBdr>
        </w:div>
        <w:div w:id="1464618871">
          <w:marLeft w:val="0"/>
          <w:marRight w:val="0"/>
          <w:marTop w:val="0"/>
          <w:marBottom w:val="0"/>
          <w:divBdr>
            <w:top w:val="none" w:sz="0" w:space="0" w:color="auto"/>
            <w:left w:val="none" w:sz="0" w:space="0" w:color="auto"/>
            <w:bottom w:val="none" w:sz="0" w:space="0" w:color="auto"/>
            <w:right w:val="none" w:sz="0" w:space="0" w:color="auto"/>
          </w:divBdr>
        </w:div>
        <w:div w:id="650210321">
          <w:marLeft w:val="0"/>
          <w:marRight w:val="0"/>
          <w:marTop w:val="0"/>
          <w:marBottom w:val="0"/>
          <w:divBdr>
            <w:top w:val="none" w:sz="0" w:space="0" w:color="auto"/>
            <w:left w:val="none" w:sz="0" w:space="0" w:color="auto"/>
            <w:bottom w:val="none" w:sz="0" w:space="0" w:color="auto"/>
            <w:right w:val="none" w:sz="0" w:space="0" w:color="auto"/>
          </w:divBdr>
        </w:div>
        <w:div w:id="30540441">
          <w:marLeft w:val="0"/>
          <w:marRight w:val="0"/>
          <w:marTop w:val="0"/>
          <w:marBottom w:val="0"/>
          <w:divBdr>
            <w:top w:val="none" w:sz="0" w:space="0" w:color="auto"/>
            <w:left w:val="none" w:sz="0" w:space="0" w:color="auto"/>
            <w:bottom w:val="none" w:sz="0" w:space="0" w:color="auto"/>
            <w:right w:val="none" w:sz="0" w:space="0" w:color="auto"/>
          </w:divBdr>
        </w:div>
        <w:div w:id="584463976">
          <w:marLeft w:val="0"/>
          <w:marRight w:val="0"/>
          <w:marTop w:val="0"/>
          <w:marBottom w:val="0"/>
          <w:divBdr>
            <w:top w:val="none" w:sz="0" w:space="0" w:color="auto"/>
            <w:left w:val="none" w:sz="0" w:space="0" w:color="auto"/>
            <w:bottom w:val="none" w:sz="0" w:space="0" w:color="auto"/>
            <w:right w:val="none" w:sz="0" w:space="0" w:color="auto"/>
          </w:divBdr>
        </w:div>
        <w:div w:id="1507482302">
          <w:marLeft w:val="0"/>
          <w:marRight w:val="0"/>
          <w:marTop w:val="0"/>
          <w:marBottom w:val="0"/>
          <w:divBdr>
            <w:top w:val="none" w:sz="0" w:space="0" w:color="auto"/>
            <w:left w:val="none" w:sz="0" w:space="0" w:color="auto"/>
            <w:bottom w:val="none" w:sz="0" w:space="0" w:color="auto"/>
            <w:right w:val="none" w:sz="0" w:space="0" w:color="auto"/>
          </w:divBdr>
        </w:div>
        <w:div w:id="1480224506">
          <w:marLeft w:val="0"/>
          <w:marRight w:val="0"/>
          <w:marTop w:val="0"/>
          <w:marBottom w:val="0"/>
          <w:divBdr>
            <w:top w:val="none" w:sz="0" w:space="0" w:color="auto"/>
            <w:left w:val="none" w:sz="0" w:space="0" w:color="auto"/>
            <w:bottom w:val="none" w:sz="0" w:space="0" w:color="auto"/>
            <w:right w:val="none" w:sz="0" w:space="0" w:color="auto"/>
          </w:divBdr>
        </w:div>
        <w:div w:id="443815380">
          <w:marLeft w:val="0"/>
          <w:marRight w:val="0"/>
          <w:marTop w:val="0"/>
          <w:marBottom w:val="0"/>
          <w:divBdr>
            <w:top w:val="none" w:sz="0" w:space="0" w:color="auto"/>
            <w:left w:val="none" w:sz="0" w:space="0" w:color="auto"/>
            <w:bottom w:val="none" w:sz="0" w:space="0" w:color="auto"/>
            <w:right w:val="none" w:sz="0" w:space="0" w:color="auto"/>
          </w:divBdr>
        </w:div>
        <w:div w:id="1885482056">
          <w:marLeft w:val="0"/>
          <w:marRight w:val="0"/>
          <w:marTop w:val="0"/>
          <w:marBottom w:val="0"/>
          <w:divBdr>
            <w:top w:val="none" w:sz="0" w:space="0" w:color="auto"/>
            <w:left w:val="none" w:sz="0" w:space="0" w:color="auto"/>
            <w:bottom w:val="none" w:sz="0" w:space="0" w:color="auto"/>
            <w:right w:val="none" w:sz="0" w:space="0" w:color="auto"/>
          </w:divBdr>
        </w:div>
        <w:div w:id="1296836394">
          <w:marLeft w:val="0"/>
          <w:marRight w:val="0"/>
          <w:marTop w:val="0"/>
          <w:marBottom w:val="0"/>
          <w:divBdr>
            <w:top w:val="none" w:sz="0" w:space="0" w:color="auto"/>
            <w:left w:val="none" w:sz="0" w:space="0" w:color="auto"/>
            <w:bottom w:val="none" w:sz="0" w:space="0" w:color="auto"/>
            <w:right w:val="none" w:sz="0" w:space="0" w:color="auto"/>
          </w:divBdr>
        </w:div>
        <w:div w:id="209151058">
          <w:marLeft w:val="0"/>
          <w:marRight w:val="0"/>
          <w:marTop w:val="0"/>
          <w:marBottom w:val="0"/>
          <w:divBdr>
            <w:top w:val="none" w:sz="0" w:space="0" w:color="auto"/>
            <w:left w:val="none" w:sz="0" w:space="0" w:color="auto"/>
            <w:bottom w:val="none" w:sz="0" w:space="0" w:color="auto"/>
            <w:right w:val="none" w:sz="0" w:space="0" w:color="auto"/>
          </w:divBdr>
        </w:div>
        <w:div w:id="1285311098">
          <w:marLeft w:val="0"/>
          <w:marRight w:val="0"/>
          <w:marTop w:val="0"/>
          <w:marBottom w:val="0"/>
          <w:divBdr>
            <w:top w:val="none" w:sz="0" w:space="0" w:color="auto"/>
            <w:left w:val="none" w:sz="0" w:space="0" w:color="auto"/>
            <w:bottom w:val="none" w:sz="0" w:space="0" w:color="auto"/>
            <w:right w:val="none" w:sz="0" w:space="0" w:color="auto"/>
          </w:divBdr>
        </w:div>
        <w:div w:id="1528787435">
          <w:marLeft w:val="0"/>
          <w:marRight w:val="0"/>
          <w:marTop w:val="0"/>
          <w:marBottom w:val="0"/>
          <w:divBdr>
            <w:top w:val="none" w:sz="0" w:space="0" w:color="auto"/>
            <w:left w:val="none" w:sz="0" w:space="0" w:color="auto"/>
            <w:bottom w:val="none" w:sz="0" w:space="0" w:color="auto"/>
            <w:right w:val="none" w:sz="0" w:space="0" w:color="auto"/>
          </w:divBdr>
        </w:div>
        <w:div w:id="1577739626">
          <w:marLeft w:val="0"/>
          <w:marRight w:val="0"/>
          <w:marTop w:val="0"/>
          <w:marBottom w:val="0"/>
          <w:divBdr>
            <w:top w:val="none" w:sz="0" w:space="0" w:color="auto"/>
            <w:left w:val="none" w:sz="0" w:space="0" w:color="auto"/>
            <w:bottom w:val="none" w:sz="0" w:space="0" w:color="auto"/>
            <w:right w:val="none" w:sz="0" w:space="0" w:color="auto"/>
          </w:divBdr>
        </w:div>
        <w:div w:id="757287789">
          <w:marLeft w:val="0"/>
          <w:marRight w:val="0"/>
          <w:marTop w:val="0"/>
          <w:marBottom w:val="0"/>
          <w:divBdr>
            <w:top w:val="none" w:sz="0" w:space="0" w:color="auto"/>
            <w:left w:val="none" w:sz="0" w:space="0" w:color="auto"/>
            <w:bottom w:val="none" w:sz="0" w:space="0" w:color="auto"/>
            <w:right w:val="none" w:sz="0" w:space="0" w:color="auto"/>
          </w:divBdr>
        </w:div>
        <w:div w:id="729037961">
          <w:marLeft w:val="0"/>
          <w:marRight w:val="0"/>
          <w:marTop w:val="0"/>
          <w:marBottom w:val="0"/>
          <w:divBdr>
            <w:top w:val="none" w:sz="0" w:space="0" w:color="auto"/>
            <w:left w:val="none" w:sz="0" w:space="0" w:color="auto"/>
            <w:bottom w:val="none" w:sz="0" w:space="0" w:color="auto"/>
            <w:right w:val="none" w:sz="0" w:space="0" w:color="auto"/>
          </w:divBdr>
        </w:div>
        <w:div w:id="1699424255">
          <w:marLeft w:val="0"/>
          <w:marRight w:val="0"/>
          <w:marTop w:val="0"/>
          <w:marBottom w:val="0"/>
          <w:divBdr>
            <w:top w:val="none" w:sz="0" w:space="0" w:color="auto"/>
            <w:left w:val="none" w:sz="0" w:space="0" w:color="auto"/>
            <w:bottom w:val="none" w:sz="0" w:space="0" w:color="auto"/>
            <w:right w:val="none" w:sz="0" w:space="0" w:color="auto"/>
          </w:divBdr>
        </w:div>
        <w:div w:id="1808205542">
          <w:marLeft w:val="0"/>
          <w:marRight w:val="0"/>
          <w:marTop w:val="0"/>
          <w:marBottom w:val="0"/>
          <w:divBdr>
            <w:top w:val="none" w:sz="0" w:space="0" w:color="auto"/>
            <w:left w:val="none" w:sz="0" w:space="0" w:color="auto"/>
            <w:bottom w:val="none" w:sz="0" w:space="0" w:color="auto"/>
            <w:right w:val="none" w:sz="0" w:space="0" w:color="auto"/>
          </w:divBdr>
        </w:div>
        <w:div w:id="560795163">
          <w:marLeft w:val="0"/>
          <w:marRight w:val="0"/>
          <w:marTop w:val="0"/>
          <w:marBottom w:val="0"/>
          <w:divBdr>
            <w:top w:val="none" w:sz="0" w:space="0" w:color="auto"/>
            <w:left w:val="none" w:sz="0" w:space="0" w:color="auto"/>
            <w:bottom w:val="none" w:sz="0" w:space="0" w:color="auto"/>
            <w:right w:val="none" w:sz="0" w:space="0" w:color="auto"/>
          </w:divBdr>
        </w:div>
        <w:div w:id="1051419190">
          <w:marLeft w:val="0"/>
          <w:marRight w:val="0"/>
          <w:marTop w:val="0"/>
          <w:marBottom w:val="0"/>
          <w:divBdr>
            <w:top w:val="none" w:sz="0" w:space="0" w:color="auto"/>
            <w:left w:val="none" w:sz="0" w:space="0" w:color="auto"/>
            <w:bottom w:val="none" w:sz="0" w:space="0" w:color="auto"/>
            <w:right w:val="none" w:sz="0" w:space="0" w:color="auto"/>
          </w:divBdr>
        </w:div>
        <w:div w:id="1762796087">
          <w:marLeft w:val="0"/>
          <w:marRight w:val="0"/>
          <w:marTop w:val="0"/>
          <w:marBottom w:val="0"/>
          <w:divBdr>
            <w:top w:val="none" w:sz="0" w:space="0" w:color="auto"/>
            <w:left w:val="none" w:sz="0" w:space="0" w:color="auto"/>
            <w:bottom w:val="none" w:sz="0" w:space="0" w:color="auto"/>
            <w:right w:val="none" w:sz="0" w:space="0" w:color="auto"/>
          </w:divBdr>
        </w:div>
        <w:div w:id="1022319770">
          <w:marLeft w:val="0"/>
          <w:marRight w:val="0"/>
          <w:marTop w:val="0"/>
          <w:marBottom w:val="0"/>
          <w:divBdr>
            <w:top w:val="none" w:sz="0" w:space="0" w:color="auto"/>
            <w:left w:val="none" w:sz="0" w:space="0" w:color="auto"/>
            <w:bottom w:val="none" w:sz="0" w:space="0" w:color="auto"/>
            <w:right w:val="none" w:sz="0" w:space="0" w:color="auto"/>
          </w:divBdr>
        </w:div>
        <w:div w:id="332151466">
          <w:marLeft w:val="0"/>
          <w:marRight w:val="0"/>
          <w:marTop w:val="0"/>
          <w:marBottom w:val="0"/>
          <w:divBdr>
            <w:top w:val="none" w:sz="0" w:space="0" w:color="auto"/>
            <w:left w:val="none" w:sz="0" w:space="0" w:color="auto"/>
            <w:bottom w:val="none" w:sz="0" w:space="0" w:color="auto"/>
            <w:right w:val="none" w:sz="0" w:space="0" w:color="auto"/>
          </w:divBdr>
        </w:div>
        <w:div w:id="580287166">
          <w:marLeft w:val="0"/>
          <w:marRight w:val="0"/>
          <w:marTop w:val="0"/>
          <w:marBottom w:val="0"/>
          <w:divBdr>
            <w:top w:val="none" w:sz="0" w:space="0" w:color="auto"/>
            <w:left w:val="none" w:sz="0" w:space="0" w:color="auto"/>
            <w:bottom w:val="none" w:sz="0" w:space="0" w:color="auto"/>
            <w:right w:val="none" w:sz="0" w:space="0" w:color="auto"/>
          </w:divBdr>
        </w:div>
        <w:div w:id="2137138213">
          <w:marLeft w:val="0"/>
          <w:marRight w:val="0"/>
          <w:marTop w:val="0"/>
          <w:marBottom w:val="0"/>
          <w:divBdr>
            <w:top w:val="none" w:sz="0" w:space="0" w:color="auto"/>
            <w:left w:val="none" w:sz="0" w:space="0" w:color="auto"/>
            <w:bottom w:val="none" w:sz="0" w:space="0" w:color="auto"/>
            <w:right w:val="none" w:sz="0" w:space="0" w:color="auto"/>
          </w:divBdr>
        </w:div>
        <w:div w:id="941303939">
          <w:marLeft w:val="0"/>
          <w:marRight w:val="0"/>
          <w:marTop w:val="0"/>
          <w:marBottom w:val="0"/>
          <w:divBdr>
            <w:top w:val="none" w:sz="0" w:space="0" w:color="auto"/>
            <w:left w:val="none" w:sz="0" w:space="0" w:color="auto"/>
            <w:bottom w:val="none" w:sz="0" w:space="0" w:color="auto"/>
            <w:right w:val="none" w:sz="0" w:space="0" w:color="auto"/>
          </w:divBdr>
        </w:div>
        <w:div w:id="1037044903">
          <w:marLeft w:val="0"/>
          <w:marRight w:val="0"/>
          <w:marTop w:val="0"/>
          <w:marBottom w:val="0"/>
          <w:divBdr>
            <w:top w:val="none" w:sz="0" w:space="0" w:color="auto"/>
            <w:left w:val="none" w:sz="0" w:space="0" w:color="auto"/>
            <w:bottom w:val="none" w:sz="0" w:space="0" w:color="auto"/>
            <w:right w:val="none" w:sz="0" w:space="0" w:color="auto"/>
          </w:divBdr>
        </w:div>
        <w:div w:id="1849322927">
          <w:marLeft w:val="0"/>
          <w:marRight w:val="0"/>
          <w:marTop w:val="0"/>
          <w:marBottom w:val="0"/>
          <w:divBdr>
            <w:top w:val="none" w:sz="0" w:space="0" w:color="auto"/>
            <w:left w:val="none" w:sz="0" w:space="0" w:color="auto"/>
            <w:bottom w:val="none" w:sz="0" w:space="0" w:color="auto"/>
            <w:right w:val="none" w:sz="0" w:space="0" w:color="auto"/>
          </w:divBdr>
        </w:div>
        <w:div w:id="1807234097">
          <w:marLeft w:val="0"/>
          <w:marRight w:val="0"/>
          <w:marTop w:val="0"/>
          <w:marBottom w:val="0"/>
          <w:divBdr>
            <w:top w:val="none" w:sz="0" w:space="0" w:color="auto"/>
            <w:left w:val="none" w:sz="0" w:space="0" w:color="auto"/>
            <w:bottom w:val="none" w:sz="0" w:space="0" w:color="auto"/>
            <w:right w:val="none" w:sz="0" w:space="0" w:color="auto"/>
          </w:divBdr>
        </w:div>
      </w:divsChild>
    </w:div>
    <w:div w:id="1226061128">
      <w:bodyDiv w:val="1"/>
      <w:marLeft w:val="0"/>
      <w:marRight w:val="0"/>
      <w:marTop w:val="0"/>
      <w:marBottom w:val="0"/>
      <w:divBdr>
        <w:top w:val="none" w:sz="0" w:space="0" w:color="auto"/>
        <w:left w:val="none" w:sz="0" w:space="0" w:color="auto"/>
        <w:bottom w:val="none" w:sz="0" w:space="0" w:color="auto"/>
        <w:right w:val="none" w:sz="0" w:space="0" w:color="auto"/>
      </w:divBdr>
      <w:divsChild>
        <w:div w:id="396515269">
          <w:marLeft w:val="0"/>
          <w:marRight w:val="0"/>
          <w:marTop w:val="0"/>
          <w:marBottom w:val="0"/>
          <w:divBdr>
            <w:top w:val="none" w:sz="0" w:space="0" w:color="auto"/>
            <w:left w:val="none" w:sz="0" w:space="0" w:color="auto"/>
            <w:bottom w:val="none" w:sz="0" w:space="0" w:color="auto"/>
            <w:right w:val="none" w:sz="0" w:space="0" w:color="auto"/>
          </w:divBdr>
        </w:div>
        <w:div w:id="1383822063">
          <w:marLeft w:val="0"/>
          <w:marRight w:val="0"/>
          <w:marTop w:val="0"/>
          <w:marBottom w:val="0"/>
          <w:divBdr>
            <w:top w:val="none" w:sz="0" w:space="0" w:color="auto"/>
            <w:left w:val="none" w:sz="0" w:space="0" w:color="auto"/>
            <w:bottom w:val="none" w:sz="0" w:space="0" w:color="auto"/>
            <w:right w:val="none" w:sz="0" w:space="0" w:color="auto"/>
          </w:divBdr>
        </w:div>
        <w:div w:id="1896696412">
          <w:marLeft w:val="0"/>
          <w:marRight w:val="0"/>
          <w:marTop w:val="0"/>
          <w:marBottom w:val="0"/>
          <w:divBdr>
            <w:top w:val="none" w:sz="0" w:space="0" w:color="auto"/>
            <w:left w:val="none" w:sz="0" w:space="0" w:color="auto"/>
            <w:bottom w:val="none" w:sz="0" w:space="0" w:color="auto"/>
            <w:right w:val="none" w:sz="0" w:space="0" w:color="auto"/>
          </w:divBdr>
        </w:div>
        <w:div w:id="1325667268">
          <w:marLeft w:val="0"/>
          <w:marRight w:val="0"/>
          <w:marTop w:val="0"/>
          <w:marBottom w:val="0"/>
          <w:divBdr>
            <w:top w:val="none" w:sz="0" w:space="0" w:color="auto"/>
            <w:left w:val="none" w:sz="0" w:space="0" w:color="auto"/>
            <w:bottom w:val="none" w:sz="0" w:space="0" w:color="auto"/>
            <w:right w:val="none" w:sz="0" w:space="0" w:color="auto"/>
          </w:divBdr>
        </w:div>
      </w:divsChild>
    </w:div>
    <w:div w:id="1246501445">
      <w:bodyDiv w:val="1"/>
      <w:marLeft w:val="0"/>
      <w:marRight w:val="0"/>
      <w:marTop w:val="0"/>
      <w:marBottom w:val="0"/>
      <w:divBdr>
        <w:top w:val="none" w:sz="0" w:space="0" w:color="auto"/>
        <w:left w:val="none" w:sz="0" w:space="0" w:color="auto"/>
        <w:bottom w:val="none" w:sz="0" w:space="0" w:color="auto"/>
        <w:right w:val="none" w:sz="0" w:space="0" w:color="auto"/>
      </w:divBdr>
    </w:div>
    <w:div w:id="1247348071">
      <w:bodyDiv w:val="1"/>
      <w:marLeft w:val="0"/>
      <w:marRight w:val="0"/>
      <w:marTop w:val="0"/>
      <w:marBottom w:val="0"/>
      <w:divBdr>
        <w:top w:val="none" w:sz="0" w:space="0" w:color="auto"/>
        <w:left w:val="none" w:sz="0" w:space="0" w:color="auto"/>
        <w:bottom w:val="none" w:sz="0" w:space="0" w:color="auto"/>
        <w:right w:val="none" w:sz="0" w:space="0" w:color="auto"/>
      </w:divBdr>
    </w:div>
    <w:div w:id="1288704653">
      <w:bodyDiv w:val="1"/>
      <w:marLeft w:val="0"/>
      <w:marRight w:val="0"/>
      <w:marTop w:val="0"/>
      <w:marBottom w:val="0"/>
      <w:divBdr>
        <w:top w:val="none" w:sz="0" w:space="0" w:color="auto"/>
        <w:left w:val="none" w:sz="0" w:space="0" w:color="auto"/>
        <w:bottom w:val="none" w:sz="0" w:space="0" w:color="auto"/>
        <w:right w:val="none" w:sz="0" w:space="0" w:color="auto"/>
      </w:divBdr>
    </w:div>
    <w:div w:id="1295795061">
      <w:bodyDiv w:val="1"/>
      <w:marLeft w:val="0"/>
      <w:marRight w:val="0"/>
      <w:marTop w:val="0"/>
      <w:marBottom w:val="0"/>
      <w:divBdr>
        <w:top w:val="none" w:sz="0" w:space="0" w:color="auto"/>
        <w:left w:val="none" w:sz="0" w:space="0" w:color="auto"/>
        <w:bottom w:val="none" w:sz="0" w:space="0" w:color="auto"/>
        <w:right w:val="none" w:sz="0" w:space="0" w:color="auto"/>
      </w:divBdr>
    </w:div>
    <w:div w:id="1296449791">
      <w:bodyDiv w:val="1"/>
      <w:marLeft w:val="0"/>
      <w:marRight w:val="0"/>
      <w:marTop w:val="0"/>
      <w:marBottom w:val="0"/>
      <w:divBdr>
        <w:top w:val="none" w:sz="0" w:space="0" w:color="auto"/>
        <w:left w:val="none" w:sz="0" w:space="0" w:color="auto"/>
        <w:bottom w:val="none" w:sz="0" w:space="0" w:color="auto"/>
        <w:right w:val="none" w:sz="0" w:space="0" w:color="auto"/>
      </w:divBdr>
    </w:div>
    <w:div w:id="1296909859">
      <w:bodyDiv w:val="1"/>
      <w:marLeft w:val="0"/>
      <w:marRight w:val="0"/>
      <w:marTop w:val="0"/>
      <w:marBottom w:val="0"/>
      <w:divBdr>
        <w:top w:val="none" w:sz="0" w:space="0" w:color="auto"/>
        <w:left w:val="none" w:sz="0" w:space="0" w:color="auto"/>
        <w:bottom w:val="none" w:sz="0" w:space="0" w:color="auto"/>
        <w:right w:val="none" w:sz="0" w:space="0" w:color="auto"/>
      </w:divBdr>
      <w:divsChild>
        <w:div w:id="1778407000">
          <w:marLeft w:val="0"/>
          <w:marRight w:val="0"/>
          <w:marTop w:val="0"/>
          <w:marBottom w:val="0"/>
          <w:divBdr>
            <w:top w:val="none" w:sz="0" w:space="0" w:color="auto"/>
            <w:left w:val="none" w:sz="0" w:space="0" w:color="auto"/>
            <w:bottom w:val="none" w:sz="0" w:space="0" w:color="auto"/>
            <w:right w:val="none" w:sz="0" w:space="0" w:color="auto"/>
          </w:divBdr>
        </w:div>
        <w:div w:id="439572872">
          <w:marLeft w:val="0"/>
          <w:marRight w:val="0"/>
          <w:marTop w:val="0"/>
          <w:marBottom w:val="0"/>
          <w:divBdr>
            <w:top w:val="none" w:sz="0" w:space="0" w:color="auto"/>
            <w:left w:val="none" w:sz="0" w:space="0" w:color="auto"/>
            <w:bottom w:val="none" w:sz="0" w:space="0" w:color="auto"/>
            <w:right w:val="none" w:sz="0" w:space="0" w:color="auto"/>
          </w:divBdr>
        </w:div>
        <w:div w:id="1616213212">
          <w:marLeft w:val="0"/>
          <w:marRight w:val="0"/>
          <w:marTop w:val="0"/>
          <w:marBottom w:val="0"/>
          <w:divBdr>
            <w:top w:val="none" w:sz="0" w:space="0" w:color="auto"/>
            <w:left w:val="none" w:sz="0" w:space="0" w:color="auto"/>
            <w:bottom w:val="none" w:sz="0" w:space="0" w:color="auto"/>
            <w:right w:val="none" w:sz="0" w:space="0" w:color="auto"/>
          </w:divBdr>
        </w:div>
        <w:div w:id="1264193570">
          <w:marLeft w:val="0"/>
          <w:marRight w:val="0"/>
          <w:marTop w:val="0"/>
          <w:marBottom w:val="0"/>
          <w:divBdr>
            <w:top w:val="none" w:sz="0" w:space="0" w:color="auto"/>
            <w:left w:val="none" w:sz="0" w:space="0" w:color="auto"/>
            <w:bottom w:val="none" w:sz="0" w:space="0" w:color="auto"/>
            <w:right w:val="none" w:sz="0" w:space="0" w:color="auto"/>
          </w:divBdr>
        </w:div>
        <w:div w:id="1891573354">
          <w:marLeft w:val="0"/>
          <w:marRight w:val="0"/>
          <w:marTop w:val="0"/>
          <w:marBottom w:val="0"/>
          <w:divBdr>
            <w:top w:val="none" w:sz="0" w:space="0" w:color="auto"/>
            <w:left w:val="none" w:sz="0" w:space="0" w:color="auto"/>
            <w:bottom w:val="none" w:sz="0" w:space="0" w:color="auto"/>
            <w:right w:val="none" w:sz="0" w:space="0" w:color="auto"/>
          </w:divBdr>
        </w:div>
        <w:div w:id="1511334029">
          <w:marLeft w:val="0"/>
          <w:marRight w:val="0"/>
          <w:marTop w:val="0"/>
          <w:marBottom w:val="0"/>
          <w:divBdr>
            <w:top w:val="none" w:sz="0" w:space="0" w:color="auto"/>
            <w:left w:val="none" w:sz="0" w:space="0" w:color="auto"/>
            <w:bottom w:val="none" w:sz="0" w:space="0" w:color="auto"/>
            <w:right w:val="none" w:sz="0" w:space="0" w:color="auto"/>
          </w:divBdr>
        </w:div>
        <w:div w:id="1267275437">
          <w:marLeft w:val="0"/>
          <w:marRight w:val="0"/>
          <w:marTop w:val="0"/>
          <w:marBottom w:val="0"/>
          <w:divBdr>
            <w:top w:val="none" w:sz="0" w:space="0" w:color="auto"/>
            <w:left w:val="none" w:sz="0" w:space="0" w:color="auto"/>
            <w:bottom w:val="none" w:sz="0" w:space="0" w:color="auto"/>
            <w:right w:val="none" w:sz="0" w:space="0" w:color="auto"/>
          </w:divBdr>
        </w:div>
        <w:div w:id="2004963092">
          <w:marLeft w:val="0"/>
          <w:marRight w:val="0"/>
          <w:marTop w:val="0"/>
          <w:marBottom w:val="0"/>
          <w:divBdr>
            <w:top w:val="none" w:sz="0" w:space="0" w:color="auto"/>
            <w:left w:val="none" w:sz="0" w:space="0" w:color="auto"/>
            <w:bottom w:val="none" w:sz="0" w:space="0" w:color="auto"/>
            <w:right w:val="none" w:sz="0" w:space="0" w:color="auto"/>
          </w:divBdr>
        </w:div>
        <w:div w:id="1637221592">
          <w:marLeft w:val="0"/>
          <w:marRight w:val="0"/>
          <w:marTop w:val="0"/>
          <w:marBottom w:val="0"/>
          <w:divBdr>
            <w:top w:val="none" w:sz="0" w:space="0" w:color="auto"/>
            <w:left w:val="none" w:sz="0" w:space="0" w:color="auto"/>
            <w:bottom w:val="none" w:sz="0" w:space="0" w:color="auto"/>
            <w:right w:val="none" w:sz="0" w:space="0" w:color="auto"/>
          </w:divBdr>
        </w:div>
      </w:divsChild>
    </w:div>
    <w:div w:id="1305307620">
      <w:bodyDiv w:val="1"/>
      <w:marLeft w:val="0"/>
      <w:marRight w:val="0"/>
      <w:marTop w:val="0"/>
      <w:marBottom w:val="0"/>
      <w:divBdr>
        <w:top w:val="none" w:sz="0" w:space="0" w:color="auto"/>
        <w:left w:val="none" w:sz="0" w:space="0" w:color="auto"/>
        <w:bottom w:val="none" w:sz="0" w:space="0" w:color="auto"/>
        <w:right w:val="none" w:sz="0" w:space="0" w:color="auto"/>
      </w:divBdr>
      <w:divsChild>
        <w:div w:id="900601837">
          <w:marLeft w:val="0"/>
          <w:marRight w:val="0"/>
          <w:marTop w:val="0"/>
          <w:marBottom w:val="0"/>
          <w:divBdr>
            <w:top w:val="none" w:sz="0" w:space="0" w:color="auto"/>
            <w:left w:val="none" w:sz="0" w:space="0" w:color="auto"/>
            <w:bottom w:val="none" w:sz="0" w:space="0" w:color="auto"/>
            <w:right w:val="none" w:sz="0" w:space="0" w:color="auto"/>
          </w:divBdr>
        </w:div>
        <w:div w:id="2075811967">
          <w:marLeft w:val="0"/>
          <w:marRight w:val="0"/>
          <w:marTop w:val="0"/>
          <w:marBottom w:val="0"/>
          <w:divBdr>
            <w:top w:val="none" w:sz="0" w:space="0" w:color="auto"/>
            <w:left w:val="none" w:sz="0" w:space="0" w:color="auto"/>
            <w:bottom w:val="none" w:sz="0" w:space="0" w:color="auto"/>
            <w:right w:val="none" w:sz="0" w:space="0" w:color="auto"/>
          </w:divBdr>
        </w:div>
        <w:div w:id="32191672">
          <w:marLeft w:val="0"/>
          <w:marRight w:val="0"/>
          <w:marTop w:val="0"/>
          <w:marBottom w:val="0"/>
          <w:divBdr>
            <w:top w:val="none" w:sz="0" w:space="0" w:color="auto"/>
            <w:left w:val="none" w:sz="0" w:space="0" w:color="auto"/>
            <w:bottom w:val="none" w:sz="0" w:space="0" w:color="auto"/>
            <w:right w:val="none" w:sz="0" w:space="0" w:color="auto"/>
          </w:divBdr>
        </w:div>
        <w:div w:id="347216775">
          <w:marLeft w:val="0"/>
          <w:marRight w:val="0"/>
          <w:marTop w:val="0"/>
          <w:marBottom w:val="0"/>
          <w:divBdr>
            <w:top w:val="none" w:sz="0" w:space="0" w:color="auto"/>
            <w:left w:val="none" w:sz="0" w:space="0" w:color="auto"/>
            <w:bottom w:val="none" w:sz="0" w:space="0" w:color="auto"/>
            <w:right w:val="none" w:sz="0" w:space="0" w:color="auto"/>
          </w:divBdr>
        </w:div>
        <w:div w:id="591859061">
          <w:marLeft w:val="0"/>
          <w:marRight w:val="0"/>
          <w:marTop w:val="0"/>
          <w:marBottom w:val="0"/>
          <w:divBdr>
            <w:top w:val="none" w:sz="0" w:space="0" w:color="auto"/>
            <w:left w:val="none" w:sz="0" w:space="0" w:color="auto"/>
            <w:bottom w:val="none" w:sz="0" w:space="0" w:color="auto"/>
            <w:right w:val="none" w:sz="0" w:space="0" w:color="auto"/>
          </w:divBdr>
        </w:div>
        <w:div w:id="1239560307">
          <w:marLeft w:val="0"/>
          <w:marRight w:val="0"/>
          <w:marTop w:val="0"/>
          <w:marBottom w:val="0"/>
          <w:divBdr>
            <w:top w:val="none" w:sz="0" w:space="0" w:color="auto"/>
            <w:left w:val="none" w:sz="0" w:space="0" w:color="auto"/>
            <w:bottom w:val="none" w:sz="0" w:space="0" w:color="auto"/>
            <w:right w:val="none" w:sz="0" w:space="0" w:color="auto"/>
          </w:divBdr>
        </w:div>
        <w:div w:id="1016158148">
          <w:marLeft w:val="0"/>
          <w:marRight w:val="0"/>
          <w:marTop w:val="0"/>
          <w:marBottom w:val="0"/>
          <w:divBdr>
            <w:top w:val="none" w:sz="0" w:space="0" w:color="auto"/>
            <w:left w:val="none" w:sz="0" w:space="0" w:color="auto"/>
            <w:bottom w:val="none" w:sz="0" w:space="0" w:color="auto"/>
            <w:right w:val="none" w:sz="0" w:space="0" w:color="auto"/>
          </w:divBdr>
        </w:div>
        <w:div w:id="515076496">
          <w:marLeft w:val="0"/>
          <w:marRight w:val="0"/>
          <w:marTop w:val="0"/>
          <w:marBottom w:val="0"/>
          <w:divBdr>
            <w:top w:val="none" w:sz="0" w:space="0" w:color="auto"/>
            <w:left w:val="none" w:sz="0" w:space="0" w:color="auto"/>
            <w:bottom w:val="none" w:sz="0" w:space="0" w:color="auto"/>
            <w:right w:val="none" w:sz="0" w:space="0" w:color="auto"/>
          </w:divBdr>
        </w:div>
      </w:divsChild>
    </w:div>
    <w:div w:id="1320965350">
      <w:bodyDiv w:val="1"/>
      <w:marLeft w:val="0"/>
      <w:marRight w:val="0"/>
      <w:marTop w:val="0"/>
      <w:marBottom w:val="0"/>
      <w:divBdr>
        <w:top w:val="none" w:sz="0" w:space="0" w:color="auto"/>
        <w:left w:val="none" w:sz="0" w:space="0" w:color="auto"/>
        <w:bottom w:val="none" w:sz="0" w:space="0" w:color="auto"/>
        <w:right w:val="none" w:sz="0" w:space="0" w:color="auto"/>
      </w:divBdr>
      <w:divsChild>
        <w:div w:id="461658094">
          <w:marLeft w:val="0"/>
          <w:marRight w:val="0"/>
          <w:marTop w:val="0"/>
          <w:marBottom w:val="0"/>
          <w:divBdr>
            <w:top w:val="none" w:sz="0" w:space="0" w:color="auto"/>
            <w:left w:val="none" w:sz="0" w:space="0" w:color="auto"/>
            <w:bottom w:val="none" w:sz="0" w:space="0" w:color="auto"/>
            <w:right w:val="none" w:sz="0" w:space="0" w:color="auto"/>
          </w:divBdr>
        </w:div>
        <w:div w:id="1786994489">
          <w:marLeft w:val="0"/>
          <w:marRight w:val="0"/>
          <w:marTop w:val="0"/>
          <w:marBottom w:val="0"/>
          <w:divBdr>
            <w:top w:val="none" w:sz="0" w:space="0" w:color="auto"/>
            <w:left w:val="none" w:sz="0" w:space="0" w:color="auto"/>
            <w:bottom w:val="none" w:sz="0" w:space="0" w:color="auto"/>
            <w:right w:val="none" w:sz="0" w:space="0" w:color="auto"/>
          </w:divBdr>
        </w:div>
        <w:div w:id="747462701">
          <w:marLeft w:val="0"/>
          <w:marRight w:val="0"/>
          <w:marTop w:val="0"/>
          <w:marBottom w:val="0"/>
          <w:divBdr>
            <w:top w:val="none" w:sz="0" w:space="0" w:color="auto"/>
            <w:left w:val="none" w:sz="0" w:space="0" w:color="auto"/>
            <w:bottom w:val="none" w:sz="0" w:space="0" w:color="auto"/>
            <w:right w:val="none" w:sz="0" w:space="0" w:color="auto"/>
          </w:divBdr>
        </w:div>
        <w:div w:id="1044139509">
          <w:marLeft w:val="0"/>
          <w:marRight w:val="0"/>
          <w:marTop w:val="0"/>
          <w:marBottom w:val="0"/>
          <w:divBdr>
            <w:top w:val="none" w:sz="0" w:space="0" w:color="auto"/>
            <w:left w:val="none" w:sz="0" w:space="0" w:color="auto"/>
            <w:bottom w:val="none" w:sz="0" w:space="0" w:color="auto"/>
            <w:right w:val="none" w:sz="0" w:space="0" w:color="auto"/>
          </w:divBdr>
        </w:div>
        <w:div w:id="1073315276">
          <w:marLeft w:val="0"/>
          <w:marRight w:val="0"/>
          <w:marTop w:val="0"/>
          <w:marBottom w:val="0"/>
          <w:divBdr>
            <w:top w:val="none" w:sz="0" w:space="0" w:color="auto"/>
            <w:left w:val="none" w:sz="0" w:space="0" w:color="auto"/>
            <w:bottom w:val="none" w:sz="0" w:space="0" w:color="auto"/>
            <w:right w:val="none" w:sz="0" w:space="0" w:color="auto"/>
          </w:divBdr>
        </w:div>
        <w:div w:id="940643540">
          <w:marLeft w:val="0"/>
          <w:marRight w:val="0"/>
          <w:marTop w:val="0"/>
          <w:marBottom w:val="0"/>
          <w:divBdr>
            <w:top w:val="none" w:sz="0" w:space="0" w:color="auto"/>
            <w:left w:val="none" w:sz="0" w:space="0" w:color="auto"/>
            <w:bottom w:val="none" w:sz="0" w:space="0" w:color="auto"/>
            <w:right w:val="none" w:sz="0" w:space="0" w:color="auto"/>
          </w:divBdr>
        </w:div>
        <w:div w:id="284582905">
          <w:marLeft w:val="0"/>
          <w:marRight w:val="0"/>
          <w:marTop w:val="0"/>
          <w:marBottom w:val="0"/>
          <w:divBdr>
            <w:top w:val="none" w:sz="0" w:space="0" w:color="auto"/>
            <w:left w:val="none" w:sz="0" w:space="0" w:color="auto"/>
            <w:bottom w:val="none" w:sz="0" w:space="0" w:color="auto"/>
            <w:right w:val="none" w:sz="0" w:space="0" w:color="auto"/>
          </w:divBdr>
        </w:div>
        <w:div w:id="1550459339">
          <w:marLeft w:val="0"/>
          <w:marRight w:val="0"/>
          <w:marTop w:val="0"/>
          <w:marBottom w:val="0"/>
          <w:divBdr>
            <w:top w:val="none" w:sz="0" w:space="0" w:color="auto"/>
            <w:left w:val="none" w:sz="0" w:space="0" w:color="auto"/>
            <w:bottom w:val="none" w:sz="0" w:space="0" w:color="auto"/>
            <w:right w:val="none" w:sz="0" w:space="0" w:color="auto"/>
          </w:divBdr>
        </w:div>
        <w:div w:id="70470946">
          <w:marLeft w:val="0"/>
          <w:marRight w:val="0"/>
          <w:marTop w:val="0"/>
          <w:marBottom w:val="0"/>
          <w:divBdr>
            <w:top w:val="none" w:sz="0" w:space="0" w:color="auto"/>
            <w:left w:val="none" w:sz="0" w:space="0" w:color="auto"/>
            <w:bottom w:val="none" w:sz="0" w:space="0" w:color="auto"/>
            <w:right w:val="none" w:sz="0" w:space="0" w:color="auto"/>
          </w:divBdr>
        </w:div>
        <w:div w:id="623077044">
          <w:marLeft w:val="0"/>
          <w:marRight w:val="0"/>
          <w:marTop w:val="0"/>
          <w:marBottom w:val="0"/>
          <w:divBdr>
            <w:top w:val="none" w:sz="0" w:space="0" w:color="auto"/>
            <w:left w:val="none" w:sz="0" w:space="0" w:color="auto"/>
            <w:bottom w:val="none" w:sz="0" w:space="0" w:color="auto"/>
            <w:right w:val="none" w:sz="0" w:space="0" w:color="auto"/>
          </w:divBdr>
        </w:div>
        <w:div w:id="952445463">
          <w:marLeft w:val="0"/>
          <w:marRight w:val="0"/>
          <w:marTop w:val="0"/>
          <w:marBottom w:val="0"/>
          <w:divBdr>
            <w:top w:val="none" w:sz="0" w:space="0" w:color="auto"/>
            <w:left w:val="none" w:sz="0" w:space="0" w:color="auto"/>
            <w:bottom w:val="none" w:sz="0" w:space="0" w:color="auto"/>
            <w:right w:val="none" w:sz="0" w:space="0" w:color="auto"/>
          </w:divBdr>
        </w:div>
        <w:div w:id="1475563569">
          <w:marLeft w:val="0"/>
          <w:marRight w:val="0"/>
          <w:marTop w:val="0"/>
          <w:marBottom w:val="0"/>
          <w:divBdr>
            <w:top w:val="none" w:sz="0" w:space="0" w:color="auto"/>
            <w:left w:val="none" w:sz="0" w:space="0" w:color="auto"/>
            <w:bottom w:val="none" w:sz="0" w:space="0" w:color="auto"/>
            <w:right w:val="none" w:sz="0" w:space="0" w:color="auto"/>
          </w:divBdr>
        </w:div>
        <w:div w:id="101072036">
          <w:marLeft w:val="0"/>
          <w:marRight w:val="0"/>
          <w:marTop w:val="0"/>
          <w:marBottom w:val="0"/>
          <w:divBdr>
            <w:top w:val="none" w:sz="0" w:space="0" w:color="auto"/>
            <w:left w:val="none" w:sz="0" w:space="0" w:color="auto"/>
            <w:bottom w:val="none" w:sz="0" w:space="0" w:color="auto"/>
            <w:right w:val="none" w:sz="0" w:space="0" w:color="auto"/>
          </w:divBdr>
        </w:div>
        <w:div w:id="1816871173">
          <w:marLeft w:val="0"/>
          <w:marRight w:val="0"/>
          <w:marTop w:val="0"/>
          <w:marBottom w:val="0"/>
          <w:divBdr>
            <w:top w:val="none" w:sz="0" w:space="0" w:color="auto"/>
            <w:left w:val="none" w:sz="0" w:space="0" w:color="auto"/>
            <w:bottom w:val="none" w:sz="0" w:space="0" w:color="auto"/>
            <w:right w:val="none" w:sz="0" w:space="0" w:color="auto"/>
          </w:divBdr>
        </w:div>
        <w:div w:id="1932883435">
          <w:marLeft w:val="0"/>
          <w:marRight w:val="0"/>
          <w:marTop w:val="0"/>
          <w:marBottom w:val="0"/>
          <w:divBdr>
            <w:top w:val="none" w:sz="0" w:space="0" w:color="auto"/>
            <w:left w:val="none" w:sz="0" w:space="0" w:color="auto"/>
            <w:bottom w:val="none" w:sz="0" w:space="0" w:color="auto"/>
            <w:right w:val="none" w:sz="0" w:space="0" w:color="auto"/>
          </w:divBdr>
        </w:div>
        <w:div w:id="1829400271">
          <w:marLeft w:val="0"/>
          <w:marRight w:val="0"/>
          <w:marTop w:val="0"/>
          <w:marBottom w:val="0"/>
          <w:divBdr>
            <w:top w:val="none" w:sz="0" w:space="0" w:color="auto"/>
            <w:left w:val="none" w:sz="0" w:space="0" w:color="auto"/>
            <w:bottom w:val="none" w:sz="0" w:space="0" w:color="auto"/>
            <w:right w:val="none" w:sz="0" w:space="0" w:color="auto"/>
          </w:divBdr>
        </w:div>
        <w:div w:id="293369474">
          <w:marLeft w:val="0"/>
          <w:marRight w:val="0"/>
          <w:marTop w:val="0"/>
          <w:marBottom w:val="0"/>
          <w:divBdr>
            <w:top w:val="none" w:sz="0" w:space="0" w:color="auto"/>
            <w:left w:val="none" w:sz="0" w:space="0" w:color="auto"/>
            <w:bottom w:val="none" w:sz="0" w:space="0" w:color="auto"/>
            <w:right w:val="none" w:sz="0" w:space="0" w:color="auto"/>
          </w:divBdr>
        </w:div>
        <w:div w:id="2069299589">
          <w:marLeft w:val="0"/>
          <w:marRight w:val="0"/>
          <w:marTop w:val="0"/>
          <w:marBottom w:val="0"/>
          <w:divBdr>
            <w:top w:val="none" w:sz="0" w:space="0" w:color="auto"/>
            <w:left w:val="none" w:sz="0" w:space="0" w:color="auto"/>
            <w:bottom w:val="none" w:sz="0" w:space="0" w:color="auto"/>
            <w:right w:val="none" w:sz="0" w:space="0" w:color="auto"/>
          </w:divBdr>
        </w:div>
        <w:div w:id="1122460863">
          <w:marLeft w:val="0"/>
          <w:marRight w:val="0"/>
          <w:marTop w:val="0"/>
          <w:marBottom w:val="0"/>
          <w:divBdr>
            <w:top w:val="none" w:sz="0" w:space="0" w:color="auto"/>
            <w:left w:val="none" w:sz="0" w:space="0" w:color="auto"/>
            <w:bottom w:val="none" w:sz="0" w:space="0" w:color="auto"/>
            <w:right w:val="none" w:sz="0" w:space="0" w:color="auto"/>
          </w:divBdr>
        </w:div>
        <w:div w:id="361134882">
          <w:marLeft w:val="0"/>
          <w:marRight w:val="0"/>
          <w:marTop w:val="0"/>
          <w:marBottom w:val="0"/>
          <w:divBdr>
            <w:top w:val="none" w:sz="0" w:space="0" w:color="auto"/>
            <w:left w:val="none" w:sz="0" w:space="0" w:color="auto"/>
            <w:bottom w:val="none" w:sz="0" w:space="0" w:color="auto"/>
            <w:right w:val="none" w:sz="0" w:space="0" w:color="auto"/>
          </w:divBdr>
        </w:div>
        <w:div w:id="66270771">
          <w:marLeft w:val="0"/>
          <w:marRight w:val="0"/>
          <w:marTop w:val="0"/>
          <w:marBottom w:val="0"/>
          <w:divBdr>
            <w:top w:val="none" w:sz="0" w:space="0" w:color="auto"/>
            <w:left w:val="none" w:sz="0" w:space="0" w:color="auto"/>
            <w:bottom w:val="none" w:sz="0" w:space="0" w:color="auto"/>
            <w:right w:val="none" w:sz="0" w:space="0" w:color="auto"/>
          </w:divBdr>
        </w:div>
        <w:div w:id="1232813743">
          <w:marLeft w:val="0"/>
          <w:marRight w:val="0"/>
          <w:marTop w:val="0"/>
          <w:marBottom w:val="0"/>
          <w:divBdr>
            <w:top w:val="none" w:sz="0" w:space="0" w:color="auto"/>
            <w:left w:val="none" w:sz="0" w:space="0" w:color="auto"/>
            <w:bottom w:val="none" w:sz="0" w:space="0" w:color="auto"/>
            <w:right w:val="none" w:sz="0" w:space="0" w:color="auto"/>
          </w:divBdr>
        </w:div>
        <w:div w:id="1730494411">
          <w:marLeft w:val="0"/>
          <w:marRight w:val="0"/>
          <w:marTop w:val="0"/>
          <w:marBottom w:val="0"/>
          <w:divBdr>
            <w:top w:val="none" w:sz="0" w:space="0" w:color="auto"/>
            <w:left w:val="none" w:sz="0" w:space="0" w:color="auto"/>
            <w:bottom w:val="none" w:sz="0" w:space="0" w:color="auto"/>
            <w:right w:val="none" w:sz="0" w:space="0" w:color="auto"/>
          </w:divBdr>
        </w:div>
        <w:div w:id="1832678508">
          <w:marLeft w:val="0"/>
          <w:marRight w:val="0"/>
          <w:marTop w:val="0"/>
          <w:marBottom w:val="0"/>
          <w:divBdr>
            <w:top w:val="none" w:sz="0" w:space="0" w:color="auto"/>
            <w:left w:val="none" w:sz="0" w:space="0" w:color="auto"/>
            <w:bottom w:val="none" w:sz="0" w:space="0" w:color="auto"/>
            <w:right w:val="none" w:sz="0" w:space="0" w:color="auto"/>
          </w:divBdr>
        </w:div>
        <w:div w:id="260601920">
          <w:marLeft w:val="0"/>
          <w:marRight w:val="0"/>
          <w:marTop w:val="0"/>
          <w:marBottom w:val="0"/>
          <w:divBdr>
            <w:top w:val="none" w:sz="0" w:space="0" w:color="auto"/>
            <w:left w:val="none" w:sz="0" w:space="0" w:color="auto"/>
            <w:bottom w:val="none" w:sz="0" w:space="0" w:color="auto"/>
            <w:right w:val="none" w:sz="0" w:space="0" w:color="auto"/>
          </w:divBdr>
        </w:div>
        <w:div w:id="1260328635">
          <w:marLeft w:val="0"/>
          <w:marRight w:val="0"/>
          <w:marTop w:val="0"/>
          <w:marBottom w:val="0"/>
          <w:divBdr>
            <w:top w:val="none" w:sz="0" w:space="0" w:color="auto"/>
            <w:left w:val="none" w:sz="0" w:space="0" w:color="auto"/>
            <w:bottom w:val="none" w:sz="0" w:space="0" w:color="auto"/>
            <w:right w:val="none" w:sz="0" w:space="0" w:color="auto"/>
          </w:divBdr>
        </w:div>
        <w:div w:id="503932506">
          <w:marLeft w:val="0"/>
          <w:marRight w:val="0"/>
          <w:marTop w:val="0"/>
          <w:marBottom w:val="0"/>
          <w:divBdr>
            <w:top w:val="none" w:sz="0" w:space="0" w:color="auto"/>
            <w:left w:val="none" w:sz="0" w:space="0" w:color="auto"/>
            <w:bottom w:val="none" w:sz="0" w:space="0" w:color="auto"/>
            <w:right w:val="none" w:sz="0" w:space="0" w:color="auto"/>
          </w:divBdr>
        </w:div>
        <w:div w:id="706224135">
          <w:marLeft w:val="0"/>
          <w:marRight w:val="0"/>
          <w:marTop w:val="0"/>
          <w:marBottom w:val="0"/>
          <w:divBdr>
            <w:top w:val="none" w:sz="0" w:space="0" w:color="auto"/>
            <w:left w:val="none" w:sz="0" w:space="0" w:color="auto"/>
            <w:bottom w:val="none" w:sz="0" w:space="0" w:color="auto"/>
            <w:right w:val="none" w:sz="0" w:space="0" w:color="auto"/>
          </w:divBdr>
        </w:div>
        <w:div w:id="1235778359">
          <w:marLeft w:val="0"/>
          <w:marRight w:val="0"/>
          <w:marTop w:val="0"/>
          <w:marBottom w:val="0"/>
          <w:divBdr>
            <w:top w:val="none" w:sz="0" w:space="0" w:color="auto"/>
            <w:left w:val="none" w:sz="0" w:space="0" w:color="auto"/>
            <w:bottom w:val="none" w:sz="0" w:space="0" w:color="auto"/>
            <w:right w:val="none" w:sz="0" w:space="0" w:color="auto"/>
          </w:divBdr>
        </w:div>
        <w:div w:id="351491060">
          <w:marLeft w:val="0"/>
          <w:marRight w:val="0"/>
          <w:marTop w:val="0"/>
          <w:marBottom w:val="0"/>
          <w:divBdr>
            <w:top w:val="none" w:sz="0" w:space="0" w:color="auto"/>
            <w:left w:val="none" w:sz="0" w:space="0" w:color="auto"/>
            <w:bottom w:val="none" w:sz="0" w:space="0" w:color="auto"/>
            <w:right w:val="none" w:sz="0" w:space="0" w:color="auto"/>
          </w:divBdr>
        </w:div>
        <w:div w:id="1479499197">
          <w:marLeft w:val="0"/>
          <w:marRight w:val="0"/>
          <w:marTop w:val="0"/>
          <w:marBottom w:val="0"/>
          <w:divBdr>
            <w:top w:val="none" w:sz="0" w:space="0" w:color="auto"/>
            <w:left w:val="none" w:sz="0" w:space="0" w:color="auto"/>
            <w:bottom w:val="none" w:sz="0" w:space="0" w:color="auto"/>
            <w:right w:val="none" w:sz="0" w:space="0" w:color="auto"/>
          </w:divBdr>
        </w:div>
      </w:divsChild>
    </w:div>
    <w:div w:id="1327242404">
      <w:bodyDiv w:val="1"/>
      <w:marLeft w:val="0"/>
      <w:marRight w:val="0"/>
      <w:marTop w:val="0"/>
      <w:marBottom w:val="0"/>
      <w:divBdr>
        <w:top w:val="none" w:sz="0" w:space="0" w:color="auto"/>
        <w:left w:val="none" w:sz="0" w:space="0" w:color="auto"/>
        <w:bottom w:val="none" w:sz="0" w:space="0" w:color="auto"/>
        <w:right w:val="none" w:sz="0" w:space="0" w:color="auto"/>
      </w:divBdr>
    </w:div>
    <w:div w:id="1329674688">
      <w:bodyDiv w:val="1"/>
      <w:marLeft w:val="0"/>
      <w:marRight w:val="0"/>
      <w:marTop w:val="0"/>
      <w:marBottom w:val="0"/>
      <w:divBdr>
        <w:top w:val="none" w:sz="0" w:space="0" w:color="auto"/>
        <w:left w:val="none" w:sz="0" w:space="0" w:color="auto"/>
        <w:bottom w:val="none" w:sz="0" w:space="0" w:color="auto"/>
        <w:right w:val="none" w:sz="0" w:space="0" w:color="auto"/>
      </w:divBdr>
    </w:div>
    <w:div w:id="1360281876">
      <w:bodyDiv w:val="1"/>
      <w:marLeft w:val="0"/>
      <w:marRight w:val="0"/>
      <w:marTop w:val="0"/>
      <w:marBottom w:val="0"/>
      <w:divBdr>
        <w:top w:val="none" w:sz="0" w:space="0" w:color="auto"/>
        <w:left w:val="none" w:sz="0" w:space="0" w:color="auto"/>
        <w:bottom w:val="none" w:sz="0" w:space="0" w:color="auto"/>
        <w:right w:val="none" w:sz="0" w:space="0" w:color="auto"/>
      </w:divBdr>
      <w:divsChild>
        <w:div w:id="988289394">
          <w:marLeft w:val="0"/>
          <w:marRight w:val="0"/>
          <w:marTop w:val="0"/>
          <w:marBottom w:val="0"/>
          <w:divBdr>
            <w:top w:val="none" w:sz="0" w:space="0" w:color="auto"/>
            <w:left w:val="none" w:sz="0" w:space="0" w:color="auto"/>
            <w:bottom w:val="none" w:sz="0" w:space="0" w:color="auto"/>
            <w:right w:val="none" w:sz="0" w:space="0" w:color="auto"/>
          </w:divBdr>
        </w:div>
        <w:div w:id="947354412">
          <w:marLeft w:val="0"/>
          <w:marRight w:val="0"/>
          <w:marTop w:val="0"/>
          <w:marBottom w:val="0"/>
          <w:divBdr>
            <w:top w:val="none" w:sz="0" w:space="0" w:color="auto"/>
            <w:left w:val="none" w:sz="0" w:space="0" w:color="auto"/>
            <w:bottom w:val="none" w:sz="0" w:space="0" w:color="auto"/>
            <w:right w:val="none" w:sz="0" w:space="0" w:color="auto"/>
          </w:divBdr>
        </w:div>
        <w:div w:id="99379873">
          <w:marLeft w:val="0"/>
          <w:marRight w:val="0"/>
          <w:marTop w:val="0"/>
          <w:marBottom w:val="0"/>
          <w:divBdr>
            <w:top w:val="none" w:sz="0" w:space="0" w:color="auto"/>
            <w:left w:val="none" w:sz="0" w:space="0" w:color="auto"/>
            <w:bottom w:val="none" w:sz="0" w:space="0" w:color="auto"/>
            <w:right w:val="none" w:sz="0" w:space="0" w:color="auto"/>
          </w:divBdr>
        </w:div>
        <w:div w:id="1461339020">
          <w:marLeft w:val="0"/>
          <w:marRight w:val="0"/>
          <w:marTop w:val="0"/>
          <w:marBottom w:val="0"/>
          <w:divBdr>
            <w:top w:val="none" w:sz="0" w:space="0" w:color="auto"/>
            <w:left w:val="none" w:sz="0" w:space="0" w:color="auto"/>
            <w:bottom w:val="none" w:sz="0" w:space="0" w:color="auto"/>
            <w:right w:val="none" w:sz="0" w:space="0" w:color="auto"/>
          </w:divBdr>
        </w:div>
        <w:div w:id="2002611373">
          <w:marLeft w:val="0"/>
          <w:marRight w:val="0"/>
          <w:marTop w:val="0"/>
          <w:marBottom w:val="0"/>
          <w:divBdr>
            <w:top w:val="none" w:sz="0" w:space="0" w:color="auto"/>
            <w:left w:val="none" w:sz="0" w:space="0" w:color="auto"/>
            <w:bottom w:val="none" w:sz="0" w:space="0" w:color="auto"/>
            <w:right w:val="none" w:sz="0" w:space="0" w:color="auto"/>
          </w:divBdr>
        </w:div>
        <w:div w:id="1285188998">
          <w:marLeft w:val="0"/>
          <w:marRight w:val="0"/>
          <w:marTop w:val="0"/>
          <w:marBottom w:val="0"/>
          <w:divBdr>
            <w:top w:val="none" w:sz="0" w:space="0" w:color="auto"/>
            <w:left w:val="none" w:sz="0" w:space="0" w:color="auto"/>
            <w:bottom w:val="none" w:sz="0" w:space="0" w:color="auto"/>
            <w:right w:val="none" w:sz="0" w:space="0" w:color="auto"/>
          </w:divBdr>
        </w:div>
        <w:div w:id="1408189494">
          <w:marLeft w:val="0"/>
          <w:marRight w:val="0"/>
          <w:marTop w:val="0"/>
          <w:marBottom w:val="0"/>
          <w:divBdr>
            <w:top w:val="none" w:sz="0" w:space="0" w:color="auto"/>
            <w:left w:val="none" w:sz="0" w:space="0" w:color="auto"/>
            <w:bottom w:val="none" w:sz="0" w:space="0" w:color="auto"/>
            <w:right w:val="none" w:sz="0" w:space="0" w:color="auto"/>
          </w:divBdr>
        </w:div>
        <w:div w:id="1795557958">
          <w:marLeft w:val="0"/>
          <w:marRight w:val="0"/>
          <w:marTop w:val="0"/>
          <w:marBottom w:val="0"/>
          <w:divBdr>
            <w:top w:val="none" w:sz="0" w:space="0" w:color="auto"/>
            <w:left w:val="none" w:sz="0" w:space="0" w:color="auto"/>
            <w:bottom w:val="none" w:sz="0" w:space="0" w:color="auto"/>
            <w:right w:val="none" w:sz="0" w:space="0" w:color="auto"/>
          </w:divBdr>
        </w:div>
        <w:div w:id="892037397">
          <w:marLeft w:val="0"/>
          <w:marRight w:val="0"/>
          <w:marTop w:val="0"/>
          <w:marBottom w:val="0"/>
          <w:divBdr>
            <w:top w:val="none" w:sz="0" w:space="0" w:color="auto"/>
            <w:left w:val="none" w:sz="0" w:space="0" w:color="auto"/>
            <w:bottom w:val="none" w:sz="0" w:space="0" w:color="auto"/>
            <w:right w:val="none" w:sz="0" w:space="0" w:color="auto"/>
          </w:divBdr>
        </w:div>
        <w:div w:id="1695110053">
          <w:marLeft w:val="0"/>
          <w:marRight w:val="0"/>
          <w:marTop w:val="0"/>
          <w:marBottom w:val="0"/>
          <w:divBdr>
            <w:top w:val="none" w:sz="0" w:space="0" w:color="auto"/>
            <w:left w:val="none" w:sz="0" w:space="0" w:color="auto"/>
            <w:bottom w:val="none" w:sz="0" w:space="0" w:color="auto"/>
            <w:right w:val="none" w:sz="0" w:space="0" w:color="auto"/>
          </w:divBdr>
        </w:div>
        <w:div w:id="137377981">
          <w:marLeft w:val="0"/>
          <w:marRight w:val="0"/>
          <w:marTop w:val="0"/>
          <w:marBottom w:val="0"/>
          <w:divBdr>
            <w:top w:val="none" w:sz="0" w:space="0" w:color="auto"/>
            <w:left w:val="none" w:sz="0" w:space="0" w:color="auto"/>
            <w:bottom w:val="none" w:sz="0" w:space="0" w:color="auto"/>
            <w:right w:val="none" w:sz="0" w:space="0" w:color="auto"/>
          </w:divBdr>
        </w:div>
        <w:div w:id="921331615">
          <w:marLeft w:val="0"/>
          <w:marRight w:val="0"/>
          <w:marTop w:val="0"/>
          <w:marBottom w:val="0"/>
          <w:divBdr>
            <w:top w:val="none" w:sz="0" w:space="0" w:color="auto"/>
            <w:left w:val="none" w:sz="0" w:space="0" w:color="auto"/>
            <w:bottom w:val="none" w:sz="0" w:space="0" w:color="auto"/>
            <w:right w:val="none" w:sz="0" w:space="0" w:color="auto"/>
          </w:divBdr>
        </w:div>
        <w:div w:id="1412265644">
          <w:marLeft w:val="0"/>
          <w:marRight w:val="0"/>
          <w:marTop w:val="0"/>
          <w:marBottom w:val="0"/>
          <w:divBdr>
            <w:top w:val="none" w:sz="0" w:space="0" w:color="auto"/>
            <w:left w:val="none" w:sz="0" w:space="0" w:color="auto"/>
            <w:bottom w:val="none" w:sz="0" w:space="0" w:color="auto"/>
            <w:right w:val="none" w:sz="0" w:space="0" w:color="auto"/>
          </w:divBdr>
        </w:div>
        <w:div w:id="1282802025">
          <w:marLeft w:val="0"/>
          <w:marRight w:val="0"/>
          <w:marTop w:val="0"/>
          <w:marBottom w:val="0"/>
          <w:divBdr>
            <w:top w:val="none" w:sz="0" w:space="0" w:color="auto"/>
            <w:left w:val="none" w:sz="0" w:space="0" w:color="auto"/>
            <w:bottom w:val="none" w:sz="0" w:space="0" w:color="auto"/>
            <w:right w:val="none" w:sz="0" w:space="0" w:color="auto"/>
          </w:divBdr>
        </w:div>
        <w:div w:id="269355825">
          <w:marLeft w:val="0"/>
          <w:marRight w:val="0"/>
          <w:marTop w:val="0"/>
          <w:marBottom w:val="0"/>
          <w:divBdr>
            <w:top w:val="none" w:sz="0" w:space="0" w:color="auto"/>
            <w:left w:val="none" w:sz="0" w:space="0" w:color="auto"/>
            <w:bottom w:val="none" w:sz="0" w:space="0" w:color="auto"/>
            <w:right w:val="none" w:sz="0" w:space="0" w:color="auto"/>
          </w:divBdr>
        </w:div>
        <w:div w:id="1478374698">
          <w:marLeft w:val="0"/>
          <w:marRight w:val="0"/>
          <w:marTop w:val="0"/>
          <w:marBottom w:val="0"/>
          <w:divBdr>
            <w:top w:val="none" w:sz="0" w:space="0" w:color="auto"/>
            <w:left w:val="none" w:sz="0" w:space="0" w:color="auto"/>
            <w:bottom w:val="none" w:sz="0" w:space="0" w:color="auto"/>
            <w:right w:val="none" w:sz="0" w:space="0" w:color="auto"/>
          </w:divBdr>
        </w:div>
        <w:div w:id="706564223">
          <w:marLeft w:val="0"/>
          <w:marRight w:val="0"/>
          <w:marTop w:val="0"/>
          <w:marBottom w:val="0"/>
          <w:divBdr>
            <w:top w:val="none" w:sz="0" w:space="0" w:color="auto"/>
            <w:left w:val="none" w:sz="0" w:space="0" w:color="auto"/>
            <w:bottom w:val="none" w:sz="0" w:space="0" w:color="auto"/>
            <w:right w:val="none" w:sz="0" w:space="0" w:color="auto"/>
          </w:divBdr>
        </w:div>
        <w:div w:id="866798133">
          <w:marLeft w:val="0"/>
          <w:marRight w:val="0"/>
          <w:marTop w:val="0"/>
          <w:marBottom w:val="0"/>
          <w:divBdr>
            <w:top w:val="none" w:sz="0" w:space="0" w:color="auto"/>
            <w:left w:val="none" w:sz="0" w:space="0" w:color="auto"/>
            <w:bottom w:val="none" w:sz="0" w:space="0" w:color="auto"/>
            <w:right w:val="none" w:sz="0" w:space="0" w:color="auto"/>
          </w:divBdr>
        </w:div>
        <w:div w:id="75640912">
          <w:marLeft w:val="0"/>
          <w:marRight w:val="0"/>
          <w:marTop w:val="0"/>
          <w:marBottom w:val="0"/>
          <w:divBdr>
            <w:top w:val="none" w:sz="0" w:space="0" w:color="auto"/>
            <w:left w:val="none" w:sz="0" w:space="0" w:color="auto"/>
            <w:bottom w:val="none" w:sz="0" w:space="0" w:color="auto"/>
            <w:right w:val="none" w:sz="0" w:space="0" w:color="auto"/>
          </w:divBdr>
        </w:div>
        <w:div w:id="2102872654">
          <w:marLeft w:val="0"/>
          <w:marRight w:val="0"/>
          <w:marTop w:val="0"/>
          <w:marBottom w:val="0"/>
          <w:divBdr>
            <w:top w:val="none" w:sz="0" w:space="0" w:color="auto"/>
            <w:left w:val="none" w:sz="0" w:space="0" w:color="auto"/>
            <w:bottom w:val="none" w:sz="0" w:space="0" w:color="auto"/>
            <w:right w:val="none" w:sz="0" w:space="0" w:color="auto"/>
          </w:divBdr>
        </w:div>
        <w:div w:id="957293571">
          <w:marLeft w:val="0"/>
          <w:marRight w:val="0"/>
          <w:marTop w:val="0"/>
          <w:marBottom w:val="0"/>
          <w:divBdr>
            <w:top w:val="none" w:sz="0" w:space="0" w:color="auto"/>
            <w:left w:val="none" w:sz="0" w:space="0" w:color="auto"/>
            <w:bottom w:val="none" w:sz="0" w:space="0" w:color="auto"/>
            <w:right w:val="none" w:sz="0" w:space="0" w:color="auto"/>
          </w:divBdr>
        </w:div>
        <w:div w:id="679620981">
          <w:marLeft w:val="0"/>
          <w:marRight w:val="0"/>
          <w:marTop w:val="0"/>
          <w:marBottom w:val="0"/>
          <w:divBdr>
            <w:top w:val="none" w:sz="0" w:space="0" w:color="auto"/>
            <w:left w:val="none" w:sz="0" w:space="0" w:color="auto"/>
            <w:bottom w:val="none" w:sz="0" w:space="0" w:color="auto"/>
            <w:right w:val="none" w:sz="0" w:space="0" w:color="auto"/>
          </w:divBdr>
        </w:div>
        <w:div w:id="1809546737">
          <w:marLeft w:val="0"/>
          <w:marRight w:val="0"/>
          <w:marTop w:val="0"/>
          <w:marBottom w:val="0"/>
          <w:divBdr>
            <w:top w:val="none" w:sz="0" w:space="0" w:color="auto"/>
            <w:left w:val="none" w:sz="0" w:space="0" w:color="auto"/>
            <w:bottom w:val="none" w:sz="0" w:space="0" w:color="auto"/>
            <w:right w:val="none" w:sz="0" w:space="0" w:color="auto"/>
          </w:divBdr>
        </w:div>
        <w:div w:id="1188374712">
          <w:marLeft w:val="0"/>
          <w:marRight w:val="0"/>
          <w:marTop w:val="0"/>
          <w:marBottom w:val="0"/>
          <w:divBdr>
            <w:top w:val="none" w:sz="0" w:space="0" w:color="auto"/>
            <w:left w:val="none" w:sz="0" w:space="0" w:color="auto"/>
            <w:bottom w:val="none" w:sz="0" w:space="0" w:color="auto"/>
            <w:right w:val="none" w:sz="0" w:space="0" w:color="auto"/>
          </w:divBdr>
        </w:div>
        <w:div w:id="774986287">
          <w:marLeft w:val="0"/>
          <w:marRight w:val="0"/>
          <w:marTop w:val="0"/>
          <w:marBottom w:val="0"/>
          <w:divBdr>
            <w:top w:val="none" w:sz="0" w:space="0" w:color="auto"/>
            <w:left w:val="none" w:sz="0" w:space="0" w:color="auto"/>
            <w:bottom w:val="none" w:sz="0" w:space="0" w:color="auto"/>
            <w:right w:val="none" w:sz="0" w:space="0" w:color="auto"/>
          </w:divBdr>
        </w:div>
        <w:div w:id="1595045182">
          <w:marLeft w:val="0"/>
          <w:marRight w:val="0"/>
          <w:marTop w:val="0"/>
          <w:marBottom w:val="0"/>
          <w:divBdr>
            <w:top w:val="none" w:sz="0" w:space="0" w:color="auto"/>
            <w:left w:val="none" w:sz="0" w:space="0" w:color="auto"/>
            <w:bottom w:val="none" w:sz="0" w:space="0" w:color="auto"/>
            <w:right w:val="none" w:sz="0" w:space="0" w:color="auto"/>
          </w:divBdr>
        </w:div>
        <w:div w:id="1733194355">
          <w:marLeft w:val="0"/>
          <w:marRight w:val="0"/>
          <w:marTop w:val="0"/>
          <w:marBottom w:val="0"/>
          <w:divBdr>
            <w:top w:val="none" w:sz="0" w:space="0" w:color="auto"/>
            <w:left w:val="none" w:sz="0" w:space="0" w:color="auto"/>
            <w:bottom w:val="none" w:sz="0" w:space="0" w:color="auto"/>
            <w:right w:val="none" w:sz="0" w:space="0" w:color="auto"/>
          </w:divBdr>
        </w:div>
        <w:div w:id="1586375185">
          <w:marLeft w:val="0"/>
          <w:marRight w:val="0"/>
          <w:marTop w:val="0"/>
          <w:marBottom w:val="0"/>
          <w:divBdr>
            <w:top w:val="none" w:sz="0" w:space="0" w:color="auto"/>
            <w:left w:val="none" w:sz="0" w:space="0" w:color="auto"/>
            <w:bottom w:val="none" w:sz="0" w:space="0" w:color="auto"/>
            <w:right w:val="none" w:sz="0" w:space="0" w:color="auto"/>
          </w:divBdr>
        </w:div>
        <w:div w:id="1385719867">
          <w:marLeft w:val="0"/>
          <w:marRight w:val="0"/>
          <w:marTop w:val="0"/>
          <w:marBottom w:val="0"/>
          <w:divBdr>
            <w:top w:val="none" w:sz="0" w:space="0" w:color="auto"/>
            <w:left w:val="none" w:sz="0" w:space="0" w:color="auto"/>
            <w:bottom w:val="none" w:sz="0" w:space="0" w:color="auto"/>
            <w:right w:val="none" w:sz="0" w:space="0" w:color="auto"/>
          </w:divBdr>
        </w:div>
        <w:div w:id="953488507">
          <w:marLeft w:val="0"/>
          <w:marRight w:val="0"/>
          <w:marTop w:val="0"/>
          <w:marBottom w:val="0"/>
          <w:divBdr>
            <w:top w:val="none" w:sz="0" w:space="0" w:color="auto"/>
            <w:left w:val="none" w:sz="0" w:space="0" w:color="auto"/>
            <w:bottom w:val="none" w:sz="0" w:space="0" w:color="auto"/>
            <w:right w:val="none" w:sz="0" w:space="0" w:color="auto"/>
          </w:divBdr>
        </w:div>
        <w:div w:id="1080253396">
          <w:marLeft w:val="0"/>
          <w:marRight w:val="0"/>
          <w:marTop w:val="0"/>
          <w:marBottom w:val="0"/>
          <w:divBdr>
            <w:top w:val="none" w:sz="0" w:space="0" w:color="auto"/>
            <w:left w:val="none" w:sz="0" w:space="0" w:color="auto"/>
            <w:bottom w:val="none" w:sz="0" w:space="0" w:color="auto"/>
            <w:right w:val="none" w:sz="0" w:space="0" w:color="auto"/>
          </w:divBdr>
        </w:div>
        <w:div w:id="61880668">
          <w:marLeft w:val="0"/>
          <w:marRight w:val="0"/>
          <w:marTop w:val="0"/>
          <w:marBottom w:val="0"/>
          <w:divBdr>
            <w:top w:val="none" w:sz="0" w:space="0" w:color="auto"/>
            <w:left w:val="none" w:sz="0" w:space="0" w:color="auto"/>
            <w:bottom w:val="none" w:sz="0" w:space="0" w:color="auto"/>
            <w:right w:val="none" w:sz="0" w:space="0" w:color="auto"/>
          </w:divBdr>
        </w:div>
        <w:div w:id="547841901">
          <w:marLeft w:val="0"/>
          <w:marRight w:val="0"/>
          <w:marTop w:val="0"/>
          <w:marBottom w:val="0"/>
          <w:divBdr>
            <w:top w:val="none" w:sz="0" w:space="0" w:color="auto"/>
            <w:left w:val="none" w:sz="0" w:space="0" w:color="auto"/>
            <w:bottom w:val="none" w:sz="0" w:space="0" w:color="auto"/>
            <w:right w:val="none" w:sz="0" w:space="0" w:color="auto"/>
          </w:divBdr>
        </w:div>
        <w:div w:id="1641838661">
          <w:marLeft w:val="0"/>
          <w:marRight w:val="0"/>
          <w:marTop w:val="0"/>
          <w:marBottom w:val="0"/>
          <w:divBdr>
            <w:top w:val="none" w:sz="0" w:space="0" w:color="auto"/>
            <w:left w:val="none" w:sz="0" w:space="0" w:color="auto"/>
            <w:bottom w:val="none" w:sz="0" w:space="0" w:color="auto"/>
            <w:right w:val="none" w:sz="0" w:space="0" w:color="auto"/>
          </w:divBdr>
        </w:div>
        <w:div w:id="711736790">
          <w:marLeft w:val="0"/>
          <w:marRight w:val="0"/>
          <w:marTop w:val="0"/>
          <w:marBottom w:val="0"/>
          <w:divBdr>
            <w:top w:val="none" w:sz="0" w:space="0" w:color="auto"/>
            <w:left w:val="none" w:sz="0" w:space="0" w:color="auto"/>
            <w:bottom w:val="none" w:sz="0" w:space="0" w:color="auto"/>
            <w:right w:val="none" w:sz="0" w:space="0" w:color="auto"/>
          </w:divBdr>
        </w:div>
        <w:div w:id="1135489643">
          <w:marLeft w:val="0"/>
          <w:marRight w:val="0"/>
          <w:marTop w:val="0"/>
          <w:marBottom w:val="0"/>
          <w:divBdr>
            <w:top w:val="none" w:sz="0" w:space="0" w:color="auto"/>
            <w:left w:val="none" w:sz="0" w:space="0" w:color="auto"/>
            <w:bottom w:val="none" w:sz="0" w:space="0" w:color="auto"/>
            <w:right w:val="none" w:sz="0" w:space="0" w:color="auto"/>
          </w:divBdr>
        </w:div>
        <w:div w:id="1079794880">
          <w:marLeft w:val="0"/>
          <w:marRight w:val="0"/>
          <w:marTop w:val="0"/>
          <w:marBottom w:val="0"/>
          <w:divBdr>
            <w:top w:val="none" w:sz="0" w:space="0" w:color="auto"/>
            <w:left w:val="none" w:sz="0" w:space="0" w:color="auto"/>
            <w:bottom w:val="none" w:sz="0" w:space="0" w:color="auto"/>
            <w:right w:val="none" w:sz="0" w:space="0" w:color="auto"/>
          </w:divBdr>
        </w:div>
      </w:divsChild>
    </w:div>
    <w:div w:id="1378579508">
      <w:bodyDiv w:val="1"/>
      <w:marLeft w:val="0"/>
      <w:marRight w:val="0"/>
      <w:marTop w:val="0"/>
      <w:marBottom w:val="0"/>
      <w:divBdr>
        <w:top w:val="none" w:sz="0" w:space="0" w:color="auto"/>
        <w:left w:val="none" w:sz="0" w:space="0" w:color="auto"/>
        <w:bottom w:val="none" w:sz="0" w:space="0" w:color="auto"/>
        <w:right w:val="none" w:sz="0" w:space="0" w:color="auto"/>
      </w:divBdr>
    </w:div>
    <w:div w:id="1396858588">
      <w:bodyDiv w:val="1"/>
      <w:marLeft w:val="0"/>
      <w:marRight w:val="0"/>
      <w:marTop w:val="0"/>
      <w:marBottom w:val="0"/>
      <w:divBdr>
        <w:top w:val="none" w:sz="0" w:space="0" w:color="auto"/>
        <w:left w:val="none" w:sz="0" w:space="0" w:color="auto"/>
        <w:bottom w:val="none" w:sz="0" w:space="0" w:color="auto"/>
        <w:right w:val="none" w:sz="0" w:space="0" w:color="auto"/>
      </w:divBdr>
    </w:div>
    <w:div w:id="1399742681">
      <w:bodyDiv w:val="1"/>
      <w:marLeft w:val="0"/>
      <w:marRight w:val="0"/>
      <w:marTop w:val="0"/>
      <w:marBottom w:val="0"/>
      <w:divBdr>
        <w:top w:val="none" w:sz="0" w:space="0" w:color="auto"/>
        <w:left w:val="none" w:sz="0" w:space="0" w:color="auto"/>
        <w:bottom w:val="none" w:sz="0" w:space="0" w:color="auto"/>
        <w:right w:val="none" w:sz="0" w:space="0" w:color="auto"/>
      </w:divBdr>
      <w:divsChild>
        <w:div w:id="127869374">
          <w:marLeft w:val="0"/>
          <w:marRight w:val="0"/>
          <w:marTop w:val="0"/>
          <w:marBottom w:val="0"/>
          <w:divBdr>
            <w:top w:val="none" w:sz="0" w:space="0" w:color="auto"/>
            <w:left w:val="none" w:sz="0" w:space="0" w:color="auto"/>
            <w:bottom w:val="none" w:sz="0" w:space="0" w:color="auto"/>
            <w:right w:val="none" w:sz="0" w:space="0" w:color="auto"/>
          </w:divBdr>
        </w:div>
        <w:div w:id="435442304">
          <w:marLeft w:val="0"/>
          <w:marRight w:val="0"/>
          <w:marTop w:val="0"/>
          <w:marBottom w:val="0"/>
          <w:divBdr>
            <w:top w:val="none" w:sz="0" w:space="0" w:color="auto"/>
            <w:left w:val="none" w:sz="0" w:space="0" w:color="auto"/>
            <w:bottom w:val="none" w:sz="0" w:space="0" w:color="auto"/>
            <w:right w:val="none" w:sz="0" w:space="0" w:color="auto"/>
          </w:divBdr>
        </w:div>
        <w:div w:id="407966142">
          <w:marLeft w:val="0"/>
          <w:marRight w:val="0"/>
          <w:marTop w:val="0"/>
          <w:marBottom w:val="0"/>
          <w:divBdr>
            <w:top w:val="none" w:sz="0" w:space="0" w:color="auto"/>
            <w:left w:val="none" w:sz="0" w:space="0" w:color="auto"/>
            <w:bottom w:val="none" w:sz="0" w:space="0" w:color="auto"/>
            <w:right w:val="none" w:sz="0" w:space="0" w:color="auto"/>
          </w:divBdr>
        </w:div>
        <w:div w:id="1041442571">
          <w:marLeft w:val="0"/>
          <w:marRight w:val="0"/>
          <w:marTop w:val="0"/>
          <w:marBottom w:val="0"/>
          <w:divBdr>
            <w:top w:val="none" w:sz="0" w:space="0" w:color="auto"/>
            <w:left w:val="none" w:sz="0" w:space="0" w:color="auto"/>
            <w:bottom w:val="none" w:sz="0" w:space="0" w:color="auto"/>
            <w:right w:val="none" w:sz="0" w:space="0" w:color="auto"/>
          </w:divBdr>
        </w:div>
        <w:div w:id="2065248782">
          <w:marLeft w:val="0"/>
          <w:marRight w:val="0"/>
          <w:marTop w:val="0"/>
          <w:marBottom w:val="0"/>
          <w:divBdr>
            <w:top w:val="none" w:sz="0" w:space="0" w:color="auto"/>
            <w:left w:val="none" w:sz="0" w:space="0" w:color="auto"/>
            <w:bottom w:val="none" w:sz="0" w:space="0" w:color="auto"/>
            <w:right w:val="none" w:sz="0" w:space="0" w:color="auto"/>
          </w:divBdr>
        </w:div>
        <w:div w:id="1190022065">
          <w:marLeft w:val="0"/>
          <w:marRight w:val="0"/>
          <w:marTop w:val="0"/>
          <w:marBottom w:val="0"/>
          <w:divBdr>
            <w:top w:val="none" w:sz="0" w:space="0" w:color="auto"/>
            <w:left w:val="none" w:sz="0" w:space="0" w:color="auto"/>
            <w:bottom w:val="none" w:sz="0" w:space="0" w:color="auto"/>
            <w:right w:val="none" w:sz="0" w:space="0" w:color="auto"/>
          </w:divBdr>
        </w:div>
      </w:divsChild>
    </w:div>
    <w:div w:id="1400514496">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sChild>
        <w:div w:id="1619484851">
          <w:marLeft w:val="0"/>
          <w:marRight w:val="0"/>
          <w:marTop w:val="0"/>
          <w:marBottom w:val="0"/>
          <w:divBdr>
            <w:top w:val="none" w:sz="0" w:space="0" w:color="auto"/>
            <w:left w:val="none" w:sz="0" w:space="0" w:color="auto"/>
            <w:bottom w:val="none" w:sz="0" w:space="0" w:color="auto"/>
            <w:right w:val="none" w:sz="0" w:space="0" w:color="auto"/>
          </w:divBdr>
        </w:div>
        <w:div w:id="1633057827">
          <w:marLeft w:val="0"/>
          <w:marRight w:val="0"/>
          <w:marTop w:val="0"/>
          <w:marBottom w:val="0"/>
          <w:divBdr>
            <w:top w:val="none" w:sz="0" w:space="0" w:color="auto"/>
            <w:left w:val="none" w:sz="0" w:space="0" w:color="auto"/>
            <w:bottom w:val="none" w:sz="0" w:space="0" w:color="auto"/>
            <w:right w:val="none" w:sz="0" w:space="0" w:color="auto"/>
          </w:divBdr>
        </w:div>
        <w:div w:id="1732148391">
          <w:marLeft w:val="0"/>
          <w:marRight w:val="0"/>
          <w:marTop w:val="0"/>
          <w:marBottom w:val="0"/>
          <w:divBdr>
            <w:top w:val="none" w:sz="0" w:space="0" w:color="auto"/>
            <w:left w:val="none" w:sz="0" w:space="0" w:color="auto"/>
            <w:bottom w:val="none" w:sz="0" w:space="0" w:color="auto"/>
            <w:right w:val="none" w:sz="0" w:space="0" w:color="auto"/>
          </w:divBdr>
        </w:div>
        <w:div w:id="1059019490">
          <w:marLeft w:val="0"/>
          <w:marRight w:val="0"/>
          <w:marTop w:val="0"/>
          <w:marBottom w:val="0"/>
          <w:divBdr>
            <w:top w:val="none" w:sz="0" w:space="0" w:color="auto"/>
            <w:left w:val="none" w:sz="0" w:space="0" w:color="auto"/>
            <w:bottom w:val="none" w:sz="0" w:space="0" w:color="auto"/>
            <w:right w:val="none" w:sz="0" w:space="0" w:color="auto"/>
          </w:divBdr>
        </w:div>
        <w:div w:id="838886287">
          <w:marLeft w:val="0"/>
          <w:marRight w:val="0"/>
          <w:marTop w:val="0"/>
          <w:marBottom w:val="0"/>
          <w:divBdr>
            <w:top w:val="none" w:sz="0" w:space="0" w:color="auto"/>
            <w:left w:val="none" w:sz="0" w:space="0" w:color="auto"/>
            <w:bottom w:val="none" w:sz="0" w:space="0" w:color="auto"/>
            <w:right w:val="none" w:sz="0" w:space="0" w:color="auto"/>
          </w:divBdr>
        </w:div>
        <w:div w:id="447550060">
          <w:marLeft w:val="0"/>
          <w:marRight w:val="0"/>
          <w:marTop w:val="0"/>
          <w:marBottom w:val="0"/>
          <w:divBdr>
            <w:top w:val="none" w:sz="0" w:space="0" w:color="auto"/>
            <w:left w:val="none" w:sz="0" w:space="0" w:color="auto"/>
            <w:bottom w:val="none" w:sz="0" w:space="0" w:color="auto"/>
            <w:right w:val="none" w:sz="0" w:space="0" w:color="auto"/>
          </w:divBdr>
        </w:div>
        <w:div w:id="1132551360">
          <w:marLeft w:val="0"/>
          <w:marRight w:val="0"/>
          <w:marTop w:val="0"/>
          <w:marBottom w:val="0"/>
          <w:divBdr>
            <w:top w:val="none" w:sz="0" w:space="0" w:color="auto"/>
            <w:left w:val="none" w:sz="0" w:space="0" w:color="auto"/>
            <w:bottom w:val="none" w:sz="0" w:space="0" w:color="auto"/>
            <w:right w:val="none" w:sz="0" w:space="0" w:color="auto"/>
          </w:divBdr>
        </w:div>
        <w:div w:id="1372993880">
          <w:marLeft w:val="0"/>
          <w:marRight w:val="0"/>
          <w:marTop w:val="0"/>
          <w:marBottom w:val="0"/>
          <w:divBdr>
            <w:top w:val="none" w:sz="0" w:space="0" w:color="auto"/>
            <w:left w:val="none" w:sz="0" w:space="0" w:color="auto"/>
            <w:bottom w:val="none" w:sz="0" w:space="0" w:color="auto"/>
            <w:right w:val="none" w:sz="0" w:space="0" w:color="auto"/>
          </w:divBdr>
        </w:div>
        <w:div w:id="1993561976">
          <w:marLeft w:val="0"/>
          <w:marRight w:val="0"/>
          <w:marTop w:val="0"/>
          <w:marBottom w:val="0"/>
          <w:divBdr>
            <w:top w:val="none" w:sz="0" w:space="0" w:color="auto"/>
            <w:left w:val="none" w:sz="0" w:space="0" w:color="auto"/>
            <w:bottom w:val="none" w:sz="0" w:space="0" w:color="auto"/>
            <w:right w:val="none" w:sz="0" w:space="0" w:color="auto"/>
          </w:divBdr>
        </w:div>
        <w:div w:id="744034810">
          <w:marLeft w:val="0"/>
          <w:marRight w:val="0"/>
          <w:marTop w:val="0"/>
          <w:marBottom w:val="0"/>
          <w:divBdr>
            <w:top w:val="none" w:sz="0" w:space="0" w:color="auto"/>
            <w:left w:val="none" w:sz="0" w:space="0" w:color="auto"/>
            <w:bottom w:val="none" w:sz="0" w:space="0" w:color="auto"/>
            <w:right w:val="none" w:sz="0" w:space="0" w:color="auto"/>
          </w:divBdr>
        </w:div>
        <w:div w:id="518197537">
          <w:marLeft w:val="0"/>
          <w:marRight w:val="0"/>
          <w:marTop w:val="0"/>
          <w:marBottom w:val="0"/>
          <w:divBdr>
            <w:top w:val="none" w:sz="0" w:space="0" w:color="auto"/>
            <w:left w:val="none" w:sz="0" w:space="0" w:color="auto"/>
            <w:bottom w:val="none" w:sz="0" w:space="0" w:color="auto"/>
            <w:right w:val="none" w:sz="0" w:space="0" w:color="auto"/>
          </w:divBdr>
        </w:div>
        <w:div w:id="999431264">
          <w:marLeft w:val="0"/>
          <w:marRight w:val="0"/>
          <w:marTop w:val="0"/>
          <w:marBottom w:val="0"/>
          <w:divBdr>
            <w:top w:val="none" w:sz="0" w:space="0" w:color="auto"/>
            <w:left w:val="none" w:sz="0" w:space="0" w:color="auto"/>
            <w:bottom w:val="none" w:sz="0" w:space="0" w:color="auto"/>
            <w:right w:val="none" w:sz="0" w:space="0" w:color="auto"/>
          </w:divBdr>
        </w:div>
        <w:div w:id="739014388">
          <w:marLeft w:val="0"/>
          <w:marRight w:val="0"/>
          <w:marTop w:val="0"/>
          <w:marBottom w:val="0"/>
          <w:divBdr>
            <w:top w:val="none" w:sz="0" w:space="0" w:color="auto"/>
            <w:left w:val="none" w:sz="0" w:space="0" w:color="auto"/>
            <w:bottom w:val="none" w:sz="0" w:space="0" w:color="auto"/>
            <w:right w:val="none" w:sz="0" w:space="0" w:color="auto"/>
          </w:divBdr>
        </w:div>
        <w:div w:id="496002555">
          <w:marLeft w:val="0"/>
          <w:marRight w:val="0"/>
          <w:marTop w:val="0"/>
          <w:marBottom w:val="0"/>
          <w:divBdr>
            <w:top w:val="none" w:sz="0" w:space="0" w:color="auto"/>
            <w:left w:val="none" w:sz="0" w:space="0" w:color="auto"/>
            <w:bottom w:val="none" w:sz="0" w:space="0" w:color="auto"/>
            <w:right w:val="none" w:sz="0" w:space="0" w:color="auto"/>
          </w:divBdr>
        </w:div>
        <w:div w:id="1876577954">
          <w:marLeft w:val="0"/>
          <w:marRight w:val="0"/>
          <w:marTop w:val="0"/>
          <w:marBottom w:val="0"/>
          <w:divBdr>
            <w:top w:val="none" w:sz="0" w:space="0" w:color="auto"/>
            <w:left w:val="none" w:sz="0" w:space="0" w:color="auto"/>
            <w:bottom w:val="none" w:sz="0" w:space="0" w:color="auto"/>
            <w:right w:val="none" w:sz="0" w:space="0" w:color="auto"/>
          </w:divBdr>
        </w:div>
        <w:div w:id="1098675100">
          <w:marLeft w:val="0"/>
          <w:marRight w:val="0"/>
          <w:marTop w:val="0"/>
          <w:marBottom w:val="0"/>
          <w:divBdr>
            <w:top w:val="none" w:sz="0" w:space="0" w:color="auto"/>
            <w:left w:val="none" w:sz="0" w:space="0" w:color="auto"/>
            <w:bottom w:val="none" w:sz="0" w:space="0" w:color="auto"/>
            <w:right w:val="none" w:sz="0" w:space="0" w:color="auto"/>
          </w:divBdr>
        </w:div>
        <w:div w:id="1449932995">
          <w:marLeft w:val="0"/>
          <w:marRight w:val="0"/>
          <w:marTop w:val="0"/>
          <w:marBottom w:val="0"/>
          <w:divBdr>
            <w:top w:val="none" w:sz="0" w:space="0" w:color="auto"/>
            <w:left w:val="none" w:sz="0" w:space="0" w:color="auto"/>
            <w:bottom w:val="none" w:sz="0" w:space="0" w:color="auto"/>
            <w:right w:val="none" w:sz="0" w:space="0" w:color="auto"/>
          </w:divBdr>
        </w:div>
        <w:div w:id="406730321">
          <w:marLeft w:val="0"/>
          <w:marRight w:val="0"/>
          <w:marTop w:val="0"/>
          <w:marBottom w:val="0"/>
          <w:divBdr>
            <w:top w:val="none" w:sz="0" w:space="0" w:color="auto"/>
            <w:left w:val="none" w:sz="0" w:space="0" w:color="auto"/>
            <w:bottom w:val="none" w:sz="0" w:space="0" w:color="auto"/>
            <w:right w:val="none" w:sz="0" w:space="0" w:color="auto"/>
          </w:divBdr>
        </w:div>
        <w:div w:id="1314067171">
          <w:marLeft w:val="0"/>
          <w:marRight w:val="0"/>
          <w:marTop w:val="0"/>
          <w:marBottom w:val="0"/>
          <w:divBdr>
            <w:top w:val="none" w:sz="0" w:space="0" w:color="auto"/>
            <w:left w:val="none" w:sz="0" w:space="0" w:color="auto"/>
            <w:bottom w:val="none" w:sz="0" w:space="0" w:color="auto"/>
            <w:right w:val="none" w:sz="0" w:space="0" w:color="auto"/>
          </w:divBdr>
        </w:div>
        <w:div w:id="557277596">
          <w:marLeft w:val="0"/>
          <w:marRight w:val="0"/>
          <w:marTop w:val="0"/>
          <w:marBottom w:val="0"/>
          <w:divBdr>
            <w:top w:val="none" w:sz="0" w:space="0" w:color="auto"/>
            <w:left w:val="none" w:sz="0" w:space="0" w:color="auto"/>
            <w:bottom w:val="none" w:sz="0" w:space="0" w:color="auto"/>
            <w:right w:val="none" w:sz="0" w:space="0" w:color="auto"/>
          </w:divBdr>
        </w:div>
      </w:divsChild>
    </w:div>
    <w:div w:id="1424762159">
      <w:bodyDiv w:val="1"/>
      <w:marLeft w:val="0"/>
      <w:marRight w:val="0"/>
      <w:marTop w:val="0"/>
      <w:marBottom w:val="0"/>
      <w:divBdr>
        <w:top w:val="none" w:sz="0" w:space="0" w:color="auto"/>
        <w:left w:val="none" w:sz="0" w:space="0" w:color="auto"/>
        <w:bottom w:val="none" w:sz="0" w:space="0" w:color="auto"/>
        <w:right w:val="none" w:sz="0" w:space="0" w:color="auto"/>
      </w:divBdr>
    </w:div>
    <w:div w:id="1437100243">
      <w:bodyDiv w:val="1"/>
      <w:marLeft w:val="0"/>
      <w:marRight w:val="0"/>
      <w:marTop w:val="0"/>
      <w:marBottom w:val="0"/>
      <w:divBdr>
        <w:top w:val="none" w:sz="0" w:space="0" w:color="auto"/>
        <w:left w:val="none" w:sz="0" w:space="0" w:color="auto"/>
        <w:bottom w:val="none" w:sz="0" w:space="0" w:color="auto"/>
        <w:right w:val="none" w:sz="0" w:space="0" w:color="auto"/>
      </w:divBdr>
    </w:div>
    <w:div w:id="1489861089">
      <w:bodyDiv w:val="1"/>
      <w:marLeft w:val="0"/>
      <w:marRight w:val="0"/>
      <w:marTop w:val="0"/>
      <w:marBottom w:val="0"/>
      <w:divBdr>
        <w:top w:val="none" w:sz="0" w:space="0" w:color="auto"/>
        <w:left w:val="none" w:sz="0" w:space="0" w:color="auto"/>
        <w:bottom w:val="none" w:sz="0" w:space="0" w:color="auto"/>
        <w:right w:val="none" w:sz="0" w:space="0" w:color="auto"/>
      </w:divBdr>
    </w:div>
    <w:div w:id="1490486837">
      <w:bodyDiv w:val="1"/>
      <w:marLeft w:val="0"/>
      <w:marRight w:val="0"/>
      <w:marTop w:val="0"/>
      <w:marBottom w:val="0"/>
      <w:divBdr>
        <w:top w:val="none" w:sz="0" w:space="0" w:color="auto"/>
        <w:left w:val="none" w:sz="0" w:space="0" w:color="auto"/>
        <w:bottom w:val="none" w:sz="0" w:space="0" w:color="auto"/>
        <w:right w:val="none" w:sz="0" w:space="0" w:color="auto"/>
      </w:divBdr>
    </w:div>
    <w:div w:id="1502117468">
      <w:bodyDiv w:val="1"/>
      <w:marLeft w:val="0"/>
      <w:marRight w:val="0"/>
      <w:marTop w:val="0"/>
      <w:marBottom w:val="0"/>
      <w:divBdr>
        <w:top w:val="none" w:sz="0" w:space="0" w:color="auto"/>
        <w:left w:val="none" w:sz="0" w:space="0" w:color="auto"/>
        <w:bottom w:val="none" w:sz="0" w:space="0" w:color="auto"/>
        <w:right w:val="none" w:sz="0" w:space="0" w:color="auto"/>
      </w:divBdr>
    </w:div>
    <w:div w:id="1505973083">
      <w:bodyDiv w:val="1"/>
      <w:marLeft w:val="0"/>
      <w:marRight w:val="0"/>
      <w:marTop w:val="0"/>
      <w:marBottom w:val="0"/>
      <w:divBdr>
        <w:top w:val="none" w:sz="0" w:space="0" w:color="auto"/>
        <w:left w:val="none" w:sz="0" w:space="0" w:color="auto"/>
        <w:bottom w:val="none" w:sz="0" w:space="0" w:color="auto"/>
        <w:right w:val="none" w:sz="0" w:space="0" w:color="auto"/>
      </w:divBdr>
      <w:divsChild>
        <w:div w:id="339622518">
          <w:marLeft w:val="0"/>
          <w:marRight w:val="0"/>
          <w:marTop w:val="0"/>
          <w:marBottom w:val="0"/>
          <w:divBdr>
            <w:top w:val="none" w:sz="0" w:space="0" w:color="auto"/>
            <w:left w:val="none" w:sz="0" w:space="0" w:color="auto"/>
            <w:bottom w:val="none" w:sz="0" w:space="0" w:color="auto"/>
            <w:right w:val="none" w:sz="0" w:space="0" w:color="auto"/>
          </w:divBdr>
          <w:divsChild>
            <w:div w:id="126288144">
              <w:marLeft w:val="0"/>
              <w:marRight w:val="0"/>
              <w:marTop w:val="0"/>
              <w:marBottom w:val="0"/>
              <w:divBdr>
                <w:top w:val="none" w:sz="0" w:space="0" w:color="auto"/>
                <w:left w:val="none" w:sz="0" w:space="0" w:color="auto"/>
                <w:bottom w:val="none" w:sz="0" w:space="0" w:color="auto"/>
                <w:right w:val="none" w:sz="0" w:space="0" w:color="auto"/>
              </w:divBdr>
            </w:div>
          </w:divsChild>
        </w:div>
        <w:div w:id="1048531090">
          <w:marLeft w:val="0"/>
          <w:marRight w:val="0"/>
          <w:marTop w:val="0"/>
          <w:marBottom w:val="0"/>
          <w:divBdr>
            <w:top w:val="none" w:sz="0" w:space="0" w:color="auto"/>
            <w:left w:val="none" w:sz="0" w:space="0" w:color="auto"/>
            <w:bottom w:val="none" w:sz="0" w:space="0" w:color="auto"/>
            <w:right w:val="none" w:sz="0" w:space="0" w:color="auto"/>
          </w:divBdr>
          <w:divsChild>
            <w:div w:id="588346288">
              <w:marLeft w:val="0"/>
              <w:marRight w:val="0"/>
              <w:marTop w:val="0"/>
              <w:marBottom w:val="0"/>
              <w:divBdr>
                <w:top w:val="none" w:sz="0" w:space="0" w:color="auto"/>
                <w:left w:val="none" w:sz="0" w:space="0" w:color="auto"/>
                <w:bottom w:val="none" w:sz="0" w:space="0" w:color="auto"/>
                <w:right w:val="none" w:sz="0" w:space="0" w:color="auto"/>
              </w:divBdr>
              <w:divsChild>
                <w:div w:id="153763782">
                  <w:marLeft w:val="0"/>
                  <w:marRight w:val="0"/>
                  <w:marTop w:val="0"/>
                  <w:marBottom w:val="0"/>
                  <w:divBdr>
                    <w:top w:val="none" w:sz="0" w:space="0" w:color="auto"/>
                    <w:left w:val="none" w:sz="0" w:space="0" w:color="auto"/>
                    <w:bottom w:val="none" w:sz="0" w:space="0" w:color="auto"/>
                    <w:right w:val="none" w:sz="0" w:space="0" w:color="auto"/>
                  </w:divBdr>
                  <w:divsChild>
                    <w:div w:id="1034236508">
                      <w:marLeft w:val="0"/>
                      <w:marRight w:val="0"/>
                      <w:marTop w:val="0"/>
                      <w:marBottom w:val="0"/>
                      <w:divBdr>
                        <w:top w:val="none" w:sz="0" w:space="0" w:color="auto"/>
                        <w:left w:val="none" w:sz="0" w:space="0" w:color="auto"/>
                        <w:bottom w:val="none" w:sz="0" w:space="0" w:color="auto"/>
                        <w:right w:val="none" w:sz="0" w:space="0" w:color="auto"/>
                      </w:divBdr>
                      <w:divsChild>
                        <w:div w:id="606545684">
                          <w:marLeft w:val="0"/>
                          <w:marRight w:val="0"/>
                          <w:marTop w:val="0"/>
                          <w:marBottom w:val="0"/>
                          <w:divBdr>
                            <w:top w:val="single" w:sz="2" w:space="0" w:color="000000"/>
                            <w:left w:val="single" w:sz="2" w:space="0" w:color="000000"/>
                            <w:bottom w:val="single" w:sz="2" w:space="0" w:color="000000"/>
                            <w:right w:val="single" w:sz="2" w:space="0" w:color="000000"/>
                          </w:divBdr>
                          <w:divsChild>
                            <w:div w:id="1995333830">
                              <w:marLeft w:val="0"/>
                              <w:marRight w:val="0"/>
                              <w:marTop w:val="0"/>
                              <w:marBottom w:val="0"/>
                              <w:divBdr>
                                <w:top w:val="none" w:sz="0" w:space="0" w:color="auto"/>
                                <w:left w:val="none" w:sz="0" w:space="0" w:color="auto"/>
                                <w:bottom w:val="none" w:sz="0" w:space="0" w:color="auto"/>
                                <w:right w:val="none" w:sz="0" w:space="0" w:color="auto"/>
                              </w:divBdr>
                              <w:divsChild>
                                <w:div w:id="1942495004">
                                  <w:marLeft w:val="0"/>
                                  <w:marRight w:val="0"/>
                                  <w:marTop w:val="0"/>
                                  <w:marBottom w:val="0"/>
                                  <w:divBdr>
                                    <w:top w:val="none" w:sz="0" w:space="0" w:color="auto"/>
                                    <w:left w:val="none" w:sz="0" w:space="0" w:color="auto"/>
                                    <w:bottom w:val="none" w:sz="0" w:space="0" w:color="auto"/>
                                    <w:right w:val="none" w:sz="0" w:space="0" w:color="auto"/>
                                  </w:divBdr>
                                  <w:divsChild>
                                    <w:div w:id="7856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595">
      <w:bodyDiv w:val="1"/>
      <w:marLeft w:val="0"/>
      <w:marRight w:val="0"/>
      <w:marTop w:val="0"/>
      <w:marBottom w:val="0"/>
      <w:divBdr>
        <w:top w:val="none" w:sz="0" w:space="0" w:color="auto"/>
        <w:left w:val="none" w:sz="0" w:space="0" w:color="auto"/>
        <w:bottom w:val="none" w:sz="0" w:space="0" w:color="auto"/>
        <w:right w:val="none" w:sz="0" w:space="0" w:color="auto"/>
      </w:divBdr>
    </w:div>
    <w:div w:id="1507549980">
      <w:bodyDiv w:val="1"/>
      <w:marLeft w:val="0"/>
      <w:marRight w:val="0"/>
      <w:marTop w:val="0"/>
      <w:marBottom w:val="0"/>
      <w:divBdr>
        <w:top w:val="none" w:sz="0" w:space="0" w:color="auto"/>
        <w:left w:val="none" w:sz="0" w:space="0" w:color="auto"/>
        <w:bottom w:val="none" w:sz="0" w:space="0" w:color="auto"/>
        <w:right w:val="none" w:sz="0" w:space="0" w:color="auto"/>
      </w:divBdr>
      <w:divsChild>
        <w:div w:id="1597668678">
          <w:marLeft w:val="0"/>
          <w:marRight w:val="0"/>
          <w:marTop w:val="0"/>
          <w:marBottom w:val="0"/>
          <w:divBdr>
            <w:top w:val="none" w:sz="0" w:space="0" w:color="auto"/>
            <w:left w:val="none" w:sz="0" w:space="0" w:color="auto"/>
            <w:bottom w:val="none" w:sz="0" w:space="0" w:color="auto"/>
            <w:right w:val="none" w:sz="0" w:space="0" w:color="auto"/>
          </w:divBdr>
        </w:div>
        <w:div w:id="653531157">
          <w:marLeft w:val="0"/>
          <w:marRight w:val="0"/>
          <w:marTop w:val="0"/>
          <w:marBottom w:val="0"/>
          <w:divBdr>
            <w:top w:val="none" w:sz="0" w:space="0" w:color="auto"/>
            <w:left w:val="none" w:sz="0" w:space="0" w:color="auto"/>
            <w:bottom w:val="none" w:sz="0" w:space="0" w:color="auto"/>
            <w:right w:val="none" w:sz="0" w:space="0" w:color="auto"/>
          </w:divBdr>
        </w:div>
        <w:div w:id="1959025032">
          <w:marLeft w:val="0"/>
          <w:marRight w:val="0"/>
          <w:marTop w:val="0"/>
          <w:marBottom w:val="0"/>
          <w:divBdr>
            <w:top w:val="none" w:sz="0" w:space="0" w:color="auto"/>
            <w:left w:val="none" w:sz="0" w:space="0" w:color="auto"/>
            <w:bottom w:val="none" w:sz="0" w:space="0" w:color="auto"/>
            <w:right w:val="none" w:sz="0" w:space="0" w:color="auto"/>
          </w:divBdr>
        </w:div>
        <w:div w:id="1378316573">
          <w:marLeft w:val="0"/>
          <w:marRight w:val="0"/>
          <w:marTop w:val="0"/>
          <w:marBottom w:val="0"/>
          <w:divBdr>
            <w:top w:val="none" w:sz="0" w:space="0" w:color="auto"/>
            <w:left w:val="none" w:sz="0" w:space="0" w:color="auto"/>
            <w:bottom w:val="none" w:sz="0" w:space="0" w:color="auto"/>
            <w:right w:val="none" w:sz="0" w:space="0" w:color="auto"/>
          </w:divBdr>
        </w:div>
        <w:div w:id="203517356">
          <w:marLeft w:val="0"/>
          <w:marRight w:val="0"/>
          <w:marTop w:val="0"/>
          <w:marBottom w:val="0"/>
          <w:divBdr>
            <w:top w:val="none" w:sz="0" w:space="0" w:color="auto"/>
            <w:left w:val="none" w:sz="0" w:space="0" w:color="auto"/>
            <w:bottom w:val="none" w:sz="0" w:space="0" w:color="auto"/>
            <w:right w:val="none" w:sz="0" w:space="0" w:color="auto"/>
          </w:divBdr>
        </w:div>
        <w:div w:id="2112705068">
          <w:marLeft w:val="0"/>
          <w:marRight w:val="0"/>
          <w:marTop w:val="0"/>
          <w:marBottom w:val="0"/>
          <w:divBdr>
            <w:top w:val="none" w:sz="0" w:space="0" w:color="auto"/>
            <w:left w:val="none" w:sz="0" w:space="0" w:color="auto"/>
            <w:bottom w:val="none" w:sz="0" w:space="0" w:color="auto"/>
            <w:right w:val="none" w:sz="0" w:space="0" w:color="auto"/>
          </w:divBdr>
        </w:div>
        <w:div w:id="107358305">
          <w:marLeft w:val="0"/>
          <w:marRight w:val="0"/>
          <w:marTop w:val="0"/>
          <w:marBottom w:val="0"/>
          <w:divBdr>
            <w:top w:val="none" w:sz="0" w:space="0" w:color="auto"/>
            <w:left w:val="none" w:sz="0" w:space="0" w:color="auto"/>
            <w:bottom w:val="none" w:sz="0" w:space="0" w:color="auto"/>
            <w:right w:val="none" w:sz="0" w:space="0" w:color="auto"/>
          </w:divBdr>
        </w:div>
        <w:div w:id="678629410">
          <w:marLeft w:val="0"/>
          <w:marRight w:val="0"/>
          <w:marTop w:val="0"/>
          <w:marBottom w:val="0"/>
          <w:divBdr>
            <w:top w:val="none" w:sz="0" w:space="0" w:color="auto"/>
            <w:left w:val="none" w:sz="0" w:space="0" w:color="auto"/>
            <w:bottom w:val="none" w:sz="0" w:space="0" w:color="auto"/>
            <w:right w:val="none" w:sz="0" w:space="0" w:color="auto"/>
          </w:divBdr>
        </w:div>
        <w:div w:id="1752773254">
          <w:marLeft w:val="0"/>
          <w:marRight w:val="0"/>
          <w:marTop w:val="0"/>
          <w:marBottom w:val="0"/>
          <w:divBdr>
            <w:top w:val="none" w:sz="0" w:space="0" w:color="auto"/>
            <w:left w:val="none" w:sz="0" w:space="0" w:color="auto"/>
            <w:bottom w:val="none" w:sz="0" w:space="0" w:color="auto"/>
            <w:right w:val="none" w:sz="0" w:space="0" w:color="auto"/>
          </w:divBdr>
        </w:div>
        <w:div w:id="1233076715">
          <w:marLeft w:val="0"/>
          <w:marRight w:val="0"/>
          <w:marTop w:val="0"/>
          <w:marBottom w:val="0"/>
          <w:divBdr>
            <w:top w:val="none" w:sz="0" w:space="0" w:color="auto"/>
            <w:left w:val="none" w:sz="0" w:space="0" w:color="auto"/>
            <w:bottom w:val="none" w:sz="0" w:space="0" w:color="auto"/>
            <w:right w:val="none" w:sz="0" w:space="0" w:color="auto"/>
          </w:divBdr>
        </w:div>
        <w:div w:id="6173906">
          <w:marLeft w:val="0"/>
          <w:marRight w:val="0"/>
          <w:marTop w:val="0"/>
          <w:marBottom w:val="0"/>
          <w:divBdr>
            <w:top w:val="none" w:sz="0" w:space="0" w:color="auto"/>
            <w:left w:val="none" w:sz="0" w:space="0" w:color="auto"/>
            <w:bottom w:val="none" w:sz="0" w:space="0" w:color="auto"/>
            <w:right w:val="none" w:sz="0" w:space="0" w:color="auto"/>
          </w:divBdr>
        </w:div>
        <w:div w:id="1733311274">
          <w:marLeft w:val="0"/>
          <w:marRight w:val="0"/>
          <w:marTop w:val="0"/>
          <w:marBottom w:val="0"/>
          <w:divBdr>
            <w:top w:val="none" w:sz="0" w:space="0" w:color="auto"/>
            <w:left w:val="none" w:sz="0" w:space="0" w:color="auto"/>
            <w:bottom w:val="none" w:sz="0" w:space="0" w:color="auto"/>
            <w:right w:val="none" w:sz="0" w:space="0" w:color="auto"/>
          </w:divBdr>
        </w:div>
        <w:div w:id="1531644486">
          <w:marLeft w:val="0"/>
          <w:marRight w:val="0"/>
          <w:marTop w:val="0"/>
          <w:marBottom w:val="0"/>
          <w:divBdr>
            <w:top w:val="none" w:sz="0" w:space="0" w:color="auto"/>
            <w:left w:val="none" w:sz="0" w:space="0" w:color="auto"/>
            <w:bottom w:val="none" w:sz="0" w:space="0" w:color="auto"/>
            <w:right w:val="none" w:sz="0" w:space="0" w:color="auto"/>
          </w:divBdr>
        </w:div>
        <w:div w:id="861671855">
          <w:marLeft w:val="0"/>
          <w:marRight w:val="0"/>
          <w:marTop w:val="0"/>
          <w:marBottom w:val="0"/>
          <w:divBdr>
            <w:top w:val="none" w:sz="0" w:space="0" w:color="auto"/>
            <w:left w:val="none" w:sz="0" w:space="0" w:color="auto"/>
            <w:bottom w:val="none" w:sz="0" w:space="0" w:color="auto"/>
            <w:right w:val="none" w:sz="0" w:space="0" w:color="auto"/>
          </w:divBdr>
        </w:div>
        <w:div w:id="113014810">
          <w:marLeft w:val="0"/>
          <w:marRight w:val="0"/>
          <w:marTop w:val="0"/>
          <w:marBottom w:val="0"/>
          <w:divBdr>
            <w:top w:val="none" w:sz="0" w:space="0" w:color="auto"/>
            <w:left w:val="none" w:sz="0" w:space="0" w:color="auto"/>
            <w:bottom w:val="none" w:sz="0" w:space="0" w:color="auto"/>
            <w:right w:val="none" w:sz="0" w:space="0" w:color="auto"/>
          </w:divBdr>
        </w:div>
        <w:div w:id="660045656">
          <w:marLeft w:val="0"/>
          <w:marRight w:val="0"/>
          <w:marTop w:val="0"/>
          <w:marBottom w:val="0"/>
          <w:divBdr>
            <w:top w:val="none" w:sz="0" w:space="0" w:color="auto"/>
            <w:left w:val="none" w:sz="0" w:space="0" w:color="auto"/>
            <w:bottom w:val="none" w:sz="0" w:space="0" w:color="auto"/>
            <w:right w:val="none" w:sz="0" w:space="0" w:color="auto"/>
          </w:divBdr>
        </w:div>
        <w:div w:id="300310069">
          <w:marLeft w:val="0"/>
          <w:marRight w:val="0"/>
          <w:marTop w:val="0"/>
          <w:marBottom w:val="0"/>
          <w:divBdr>
            <w:top w:val="none" w:sz="0" w:space="0" w:color="auto"/>
            <w:left w:val="none" w:sz="0" w:space="0" w:color="auto"/>
            <w:bottom w:val="none" w:sz="0" w:space="0" w:color="auto"/>
            <w:right w:val="none" w:sz="0" w:space="0" w:color="auto"/>
          </w:divBdr>
        </w:div>
        <w:div w:id="1065375146">
          <w:marLeft w:val="0"/>
          <w:marRight w:val="0"/>
          <w:marTop w:val="0"/>
          <w:marBottom w:val="0"/>
          <w:divBdr>
            <w:top w:val="none" w:sz="0" w:space="0" w:color="auto"/>
            <w:left w:val="none" w:sz="0" w:space="0" w:color="auto"/>
            <w:bottom w:val="none" w:sz="0" w:space="0" w:color="auto"/>
            <w:right w:val="none" w:sz="0" w:space="0" w:color="auto"/>
          </w:divBdr>
        </w:div>
        <w:div w:id="135269621">
          <w:marLeft w:val="0"/>
          <w:marRight w:val="0"/>
          <w:marTop w:val="0"/>
          <w:marBottom w:val="0"/>
          <w:divBdr>
            <w:top w:val="none" w:sz="0" w:space="0" w:color="auto"/>
            <w:left w:val="none" w:sz="0" w:space="0" w:color="auto"/>
            <w:bottom w:val="none" w:sz="0" w:space="0" w:color="auto"/>
            <w:right w:val="none" w:sz="0" w:space="0" w:color="auto"/>
          </w:divBdr>
        </w:div>
        <w:div w:id="314380405">
          <w:marLeft w:val="0"/>
          <w:marRight w:val="0"/>
          <w:marTop w:val="0"/>
          <w:marBottom w:val="0"/>
          <w:divBdr>
            <w:top w:val="none" w:sz="0" w:space="0" w:color="auto"/>
            <w:left w:val="none" w:sz="0" w:space="0" w:color="auto"/>
            <w:bottom w:val="none" w:sz="0" w:space="0" w:color="auto"/>
            <w:right w:val="none" w:sz="0" w:space="0" w:color="auto"/>
          </w:divBdr>
        </w:div>
        <w:div w:id="1944916702">
          <w:marLeft w:val="0"/>
          <w:marRight w:val="0"/>
          <w:marTop w:val="0"/>
          <w:marBottom w:val="0"/>
          <w:divBdr>
            <w:top w:val="none" w:sz="0" w:space="0" w:color="auto"/>
            <w:left w:val="none" w:sz="0" w:space="0" w:color="auto"/>
            <w:bottom w:val="none" w:sz="0" w:space="0" w:color="auto"/>
            <w:right w:val="none" w:sz="0" w:space="0" w:color="auto"/>
          </w:divBdr>
        </w:div>
        <w:div w:id="1777401966">
          <w:marLeft w:val="0"/>
          <w:marRight w:val="0"/>
          <w:marTop w:val="0"/>
          <w:marBottom w:val="0"/>
          <w:divBdr>
            <w:top w:val="none" w:sz="0" w:space="0" w:color="auto"/>
            <w:left w:val="none" w:sz="0" w:space="0" w:color="auto"/>
            <w:bottom w:val="none" w:sz="0" w:space="0" w:color="auto"/>
            <w:right w:val="none" w:sz="0" w:space="0" w:color="auto"/>
          </w:divBdr>
        </w:div>
        <w:div w:id="1912033144">
          <w:marLeft w:val="0"/>
          <w:marRight w:val="0"/>
          <w:marTop w:val="0"/>
          <w:marBottom w:val="0"/>
          <w:divBdr>
            <w:top w:val="none" w:sz="0" w:space="0" w:color="auto"/>
            <w:left w:val="none" w:sz="0" w:space="0" w:color="auto"/>
            <w:bottom w:val="none" w:sz="0" w:space="0" w:color="auto"/>
            <w:right w:val="none" w:sz="0" w:space="0" w:color="auto"/>
          </w:divBdr>
        </w:div>
        <w:div w:id="1297835032">
          <w:marLeft w:val="0"/>
          <w:marRight w:val="0"/>
          <w:marTop w:val="0"/>
          <w:marBottom w:val="0"/>
          <w:divBdr>
            <w:top w:val="none" w:sz="0" w:space="0" w:color="auto"/>
            <w:left w:val="none" w:sz="0" w:space="0" w:color="auto"/>
            <w:bottom w:val="none" w:sz="0" w:space="0" w:color="auto"/>
            <w:right w:val="none" w:sz="0" w:space="0" w:color="auto"/>
          </w:divBdr>
        </w:div>
        <w:div w:id="222643491">
          <w:marLeft w:val="0"/>
          <w:marRight w:val="0"/>
          <w:marTop w:val="0"/>
          <w:marBottom w:val="0"/>
          <w:divBdr>
            <w:top w:val="none" w:sz="0" w:space="0" w:color="auto"/>
            <w:left w:val="none" w:sz="0" w:space="0" w:color="auto"/>
            <w:bottom w:val="none" w:sz="0" w:space="0" w:color="auto"/>
            <w:right w:val="none" w:sz="0" w:space="0" w:color="auto"/>
          </w:divBdr>
        </w:div>
        <w:div w:id="1946182698">
          <w:marLeft w:val="0"/>
          <w:marRight w:val="0"/>
          <w:marTop w:val="0"/>
          <w:marBottom w:val="0"/>
          <w:divBdr>
            <w:top w:val="none" w:sz="0" w:space="0" w:color="auto"/>
            <w:left w:val="none" w:sz="0" w:space="0" w:color="auto"/>
            <w:bottom w:val="none" w:sz="0" w:space="0" w:color="auto"/>
            <w:right w:val="none" w:sz="0" w:space="0" w:color="auto"/>
          </w:divBdr>
        </w:div>
        <w:div w:id="1261455059">
          <w:marLeft w:val="0"/>
          <w:marRight w:val="0"/>
          <w:marTop w:val="0"/>
          <w:marBottom w:val="0"/>
          <w:divBdr>
            <w:top w:val="none" w:sz="0" w:space="0" w:color="auto"/>
            <w:left w:val="none" w:sz="0" w:space="0" w:color="auto"/>
            <w:bottom w:val="none" w:sz="0" w:space="0" w:color="auto"/>
            <w:right w:val="none" w:sz="0" w:space="0" w:color="auto"/>
          </w:divBdr>
        </w:div>
        <w:div w:id="934751895">
          <w:marLeft w:val="0"/>
          <w:marRight w:val="0"/>
          <w:marTop w:val="0"/>
          <w:marBottom w:val="0"/>
          <w:divBdr>
            <w:top w:val="none" w:sz="0" w:space="0" w:color="auto"/>
            <w:left w:val="none" w:sz="0" w:space="0" w:color="auto"/>
            <w:bottom w:val="none" w:sz="0" w:space="0" w:color="auto"/>
            <w:right w:val="none" w:sz="0" w:space="0" w:color="auto"/>
          </w:divBdr>
        </w:div>
        <w:div w:id="1927641698">
          <w:marLeft w:val="0"/>
          <w:marRight w:val="0"/>
          <w:marTop w:val="0"/>
          <w:marBottom w:val="0"/>
          <w:divBdr>
            <w:top w:val="none" w:sz="0" w:space="0" w:color="auto"/>
            <w:left w:val="none" w:sz="0" w:space="0" w:color="auto"/>
            <w:bottom w:val="none" w:sz="0" w:space="0" w:color="auto"/>
            <w:right w:val="none" w:sz="0" w:space="0" w:color="auto"/>
          </w:divBdr>
        </w:div>
        <w:div w:id="680203785">
          <w:marLeft w:val="0"/>
          <w:marRight w:val="0"/>
          <w:marTop w:val="0"/>
          <w:marBottom w:val="0"/>
          <w:divBdr>
            <w:top w:val="none" w:sz="0" w:space="0" w:color="auto"/>
            <w:left w:val="none" w:sz="0" w:space="0" w:color="auto"/>
            <w:bottom w:val="none" w:sz="0" w:space="0" w:color="auto"/>
            <w:right w:val="none" w:sz="0" w:space="0" w:color="auto"/>
          </w:divBdr>
        </w:div>
        <w:div w:id="1796754948">
          <w:marLeft w:val="0"/>
          <w:marRight w:val="0"/>
          <w:marTop w:val="0"/>
          <w:marBottom w:val="0"/>
          <w:divBdr>
            <w:top w:val="none" w:sz="0" w:space="0" w:color="auto"/>
            <w:left w:val="none" w:sz="0" w:space="0" w:color="auto"/>
            <w:bottom w:val="none" w:sz="0" w:space="0" w:color="auto"/>
            <w:right w:val="none" w:sz="0" w:space="0" w:color="auto"/>
          </w:divBdr>
        </w:div>
        <w:div w:id="2107192739">
          <w:marLeft w:val="0"/>
          <w:marRight w:val="0"/>
          <w:marTop w:val="0"/>
          <w:marBottom w:val="0"/>
          <w:divBdr>
            <w:top w:val="none" w:sz="0" w:space="0" w:color="auto"/>
            <w:left w:val="none" w:sz="0" w:space="0" w:color="auto"/>
            <w:bottom w:val="none" w:sz="0" w:space="0" w:color="auto"/>
            <w:right w:val="none" w:sz="0" w:space="0" w:color="auto"/>
          </w:divBdr>
        </w:div>
        <w:div w:id="902175651">
          <w:marLeft w:val="0"/>
          <w:marRight w:val="0"/>
          <w:marTop w:val="0"/>
          <w:marBottom w:val="0"/>
          <w:divBdr>
            <w:top w:val="none" w:sz="0" w:space="0" w:color="auto"/>
            <w:left w:val="none" w:sz="0" w:space="0" w:color="auto"/>
            <w:bottom w:val="none" w:sz="0" w:space="0" w:color="auto"/>
            <w:right w:val="none" w:sz="0" w:space="0" w:color="auto"/>
          </w:divBdr>
        </w:div>
        <w:div w:id="1107000088">
          <w:marLeft w:val="0"/>
          <w:marRight w:val="0"/>
          <w:marTop w:val="0"/>
          <w:marBottom w:val="0"/>
          <w:divBdr>
            <w:top w:val="none" w:sz="0" w:space="0" w:color="auto"/>
            <w:left w:val="none" w:sz="0" w:space="0" w:color="auto"/>
            <w:bottom w:val="none" w:sz="0" w:space="0" w:color="auto"/>
            <w:right w:val="none" w:sz="0" w:space="0" w:color="auto"/>
          </w:divBdr>
        </w:div>
        <w:div w:id="2048292381">
          <w:marLeft w:val="0"/>
          <w:marRight w:val="0"/>
          <w:marTop w:val="0"/>
          <w:marBottom w:val="0"/>
          <w:divBdr>
            <w:top w:val="none" w:sz="0" w:space="0" w:color="auto"/>
            <w:left w:val="none" w:sz="0" w:space="0" w:color="auto"/>
            <w:bottom w:val="none" w:sz="0" w:space="0" w:color="auto"/>
            <w:right w:val="none" w:sz="0" w:space="0" w:color="auto"/>
          </w:divBdr>
        </w:div>
        <w:div w:id="1947544488">
          <w:marLeft w:val="0"/>
          <w:marRight w:val="0"/>
          <w:marTop w:val="0"/>
          <w:marBottom w:val="0"/>
          <w:divBdr>
            <w:top w:val="none" w:sz="0" w:space="0" w:color="auto"/>
            <w:left w:val="none" w:sz="0" w:space="0" w:color="auto"/>
            <w:bottom w:val="none" w:sz="0" w:space="0" w:color="auto"/>
            <w:right w:val="none" w:sz="0" w:space="0" w:color="auto"/>
          </w:divBdr>
        </w:div>
      </w:divsChild>
    </w:div>
    <w:div w:id="1509055903">
      <w:bodyDiv w:val="1"/>
      <w:marLeft w:val="0"/>
      <w:marRight w:val="0"/>
      <w:marTop w:val="0"/>
      <w:marBottom w:val="0"/>
      <w:divBdr>
        <w:top w:val="none" w:sz="0" w:space="0" w:color="auto"/>
        <w:left w:val="none" w:sz="0" w:space="0" w:color="auto"/>
        <w:bottom w:val="none" w:sz="0" w:space="0" w:color="auto"/>
        <w:right w:val="none" w:sz="0" w:space="0" w:color="auto"/>
      </w:divBdr>
      <w:divsChild>
        <w:div w:id="229853612">
          <w:marLeft w:val="0"/>
          <w:marRight w:val="0"/>
          <w:marTop w:val="0"/>
          <w:marBottom w:val="0"/>
          <w:divBdr>
            <w:top w:val="none" w:sz="0" w:space="0" w:color="auto"/>
            <w:left w:val="none" w:sz="0" w:space="0" w:color="auto"/>
            <w:bottom w:val="none" w:sz="0" w:space="0" w:color="auto"/>
            <w:right w:val="none" w:sz="0" w:space="0" w:color="auto"/>
          </w:divBdr>
          <w:divsChild>
            <w:div w:id="1284537573">
              <w:marLeft w:val="0"/>
              <w:marRight w:val="0"/>
              <w:marTop w:val="0"/>
              <w:marBottom w:val="0"/>
              <w:divBdr>
                <w:top w:val="none" w:sz="0" w:space="0" w:color="auto"/>
                <w:left w:val="none" w:sz="0" w:space="0" w:color="auto"/>
                <w:bottom w:val="none" w:sz="0" w:space="0" w:color="auto"/>
                <w:right w:val="none" w:sz="0" w:space="0" w:color="auto"/>
              </w:divBdr>
              <w:divsChild>
                <w:div w:id="618532006">
                  <w:marLeft w:val="0"/>
                  <w:marRight w:val="0"/>
                  <w:marTop w:val="0"/>
                  <w:marBottom w:val="0"/>
                  <w:divBdr>
                    <w:top w:val="none" w:sz="0" w:space="0" w:color="auto"/>
                    <w:left w:val="none" w:sz="0" w:space="0" w:color="auto"/>
                    <w:bottom w:val="none" w:sz="0" w:space="0" w:color="auto"/>
                    <w:right w:val="none" w:sz="0" w:space="0" w:color="auto"/>
                  </w:divBdr>
                  <w:divsChild>
                    <w:div w:id="473524909">
                      <w:marLeft w:val="0"/>
                      <w:marRight w:val="0"/>
                      <w:marTop w:val="0"/>
                      <w:marBottom w:val="0"/>
                      <w:divBdr>
                        <w:top w:val="none" w:sz="0" w:space="0" w:color="auto"/>
                        <w:left w:val="none" w:sz="0" w:space="0" w:color="auto"/>
                        <w:bottom w:val="none" w:sz="0" w:space="0" w:color="auto"/>
                        <w:right w:val="none" w:sz="0" w:space="0" w:color="auto"/>
                      </w:divBdr>
                      <w:divsChild>
                        <w:div w:id="1356347059">
                          <w:marLeft w:val="0"/>
                          <w:marRight w:val="0"/>
                          <w:marTop w:val="0"/>
                          <w:marBottom w:val="0"/>
                          <w:divBdr>
                            <w:top w:val="single" w:sz="2" w:space="0" w:color="000000"/>
                            <w:left w:val="single" w:sz="2" w:space="0" w:color="000000"/>
                            <w:bottom w:val="single" w:sz="2" w:space="0" w:color="000000"/>
                            <w:right w:val="single" w:sz="2" w:space="0" w:color="000000"/>
                          </w:divBdr>
                          <w:divsChild>
                            <w:div w:id="467092463">
                              <w:marLeft w:val="0"/>
                              <w:marRight w:val="0"/>
                              <w:marTop w:val="0"/>
                              <w:marBottom w:val="0"/>
                              <w:divBdr>
                                <w:top w:val="none" w:sz="0" w:space="0" w:color="auto"/>
                                <w:left w:val="none" w:sz="0" w:space="0" w:color="auto"/>
                                <w:bottom w:val="none" w:sz="0" w:space="0" w:color="auto"/>
                                <w:right w:val="none" w:sz="0" w:space="0" w:color="auto"/>
                              </w:divBdr>
                              <w:divsChild>
                                <w:div w:id="267931511">
                                  <w:marLeft w:val="0"/>
                                  <w:marRight w:val="0"/>
                                  <w:marTop w:val="0"/>
                                  <w:marBottom w:val="0"/>
                                  <w:divBdr>
                                    <w:top w:val="none" w:sz="0" w:space="0" w:color="auto"/>
                                    <w:left w:val="none" w:sz="0" w:space="0" w:color="auto"/>
                                    <w:bottom w:val="none" w:sz="0" w:space="0" w:color="auto"/>
                                    <w:right w:val="none" w:sz="0" w:space="0" w:color="auto"/>
                                  </w:divBdr>
                                  <w:divsChild>
                                    <w:div w:id="761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30013">
          <w:marLeft w:val="0"/>
          <w:marRight w:val="0"/>
          <w:marTop w:val="0"/>
          <w:marBottom w:val="0"/>
          <w:divBdr>
            <w:top w:val="none" w:sz="0" w:space="0" w:color="auto"/>
            <w:left w:val="none" w:sz="0" w:space="0" w:color="auto"/>
            <w:bottom w:val="none" w:sz="0" w:space="0" w:color="auto"/>
            <w:right w:val="none" w:sz="0" w:space="0" w:color="auto"/>
          </w:divBdr>
          <w:divsChild>
            <w:div w:id="1826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7924">
      <w:bodyDiv w:val="1"/>
      <w:marLeft w:val="0"/>
      <w:marRight w:val="0"/>
      <w:marTop w:val="0"/>
      <w:marBottom w:val="0"/>
      <w:divBdr>
        <w:top w:val="none" w:sz="0" w:space="0" w:color="auto"/>
        <w:left w:val="none" w:sz="0" w:space="0" w:color="auto"/>
        <w:bottom w:val="none" w:sz="0" w:space="0" w:color="auto"/>
        <w:right w:val="none" w:sz="0" w:space="0" w:color="auto"/>
      </w:divBdr>
    </w:div>
    <w:div w:id="1514371372">
      <w:bodyDiv w:val="1"/>
      <w:marLeft w:val="0"/>
      <w:marRight w:val="0"/>
      <w:marTop w:val="0"/>
      <w:marBottom w:val="0"/>
      <w:divBdr>
        <w:top w:val="none" w:sz="0" w:space="0" w:color="auto"/>
        <w:left w:val="none" w:sz="0" w:space="0" w:color="auto"/>
        <w:bottom w:val="none" w:sz="0" w:space="0" w:color="auto"/>
        <w:right w:val="none" w:sz="0" w:space="0" w:color="auto"/>
      </w:divBdr>
      <w:divsChild>
        <w:div w:id="641156120">
          <w:marLeft w:val="0"/>
          <w:marRight w:val="0"/>
          <w:marTop w:val="0"/>
          <w:marBottom w:val="0"/>
          <w:divBdr>
            <w:top w:val="none" w:sz="0" w:space="0" w:color="auto"/>
            <w:left w:val="none" w:sz="0" w:space="0" w:color="auto"/>
            <w:bottom w:val="none" w:sz="0" w:space="0" w:color="auto"/>
            <w:right w:val="none" w:sz="0" w:space="0" w:color="auto"/>
          </w:divBdr>
        </w:div>
        <w:div w:id="1741320226">
          <w:marLeft w:val="0"/>
          <w:marRight w:val="0"/>
          <w:marTop w:val="0"/>
          <w:marBottom w:val="0"/>
          <w:divBdr>
            <w:top w:val="none" w:sz="0" w:space="0" w:color="auto"/>
            <w:left w:val="none" w:sz="0" w:space="0" w:color="auto"/>
            <w:bottom w:val="none" w:sz="0" w:space="0" w:color="auto"/>
            <w:right w:val="none" w:sz="0" w:space="0" w:color="auto"/>
          </w:divBdr>
        </w:div>
        <w:div w:id="2122451214">
          <w:marLeft w:val="0"/>
          <w:marRight w:val="0"/>
          <w:marTop w:val="0"/>
          <w:marBottom w:val="0"/>
          <w:divBdr>
            <w:top w:val="none" w:sz="0" w:space="0" w:color="auto"/>
            <w:left w:val="none" w:sz="0" w:space="0" w:color="auto"/>
            <w:bottom w:val="none" w:sz="0" w:space="0" w:color="auto"/>
            <w:right w:val="none" w:sz="0" w:space="0" w:color="auto"/>
          </w:divBdr>
        </w:div>
        <w:div w:id="2059548511">
          <w:marLeft w:val="0"/>
          <w:marRight w:val="0"/>
          <w:marTop w:val="0"/>
          <w:marBottom w:val="0"/>
          <w:divBdr>
            <w:top w:val="none" w:sz="0" w:space="0" w:color="auto"/>
            <w:left w:val="none" w:sz="0" w:space="0" w:color="auto"/>
            <w:bottom w:val="none" w:sz="0" w:space="0" w:color="auto"/>
            <w:right w:val="none" w:sz="0" w:space="0" w:color="auto"/>
          </w:divBdr>
        </w:div>
        <w:div w:id="1586111426">
          <w:marLeft w:val="0"/>
          <w:marRight w:val="0"/>
          <w:marTop w:val="0"/>
          <w:marBottom w:val="0"/>
          <w:divBdr>
            <w:top w:val="none" w:sz="0" w:space="0" w:color="auto"/>
            <w:left w:val="none" w:sz="0" w:space="0" w:color="auto"/>
            <w:bottom w:val="none" w:sz="0" w:space="0" w:color="auto"/>
            <w:right w:val="none" w:sz="0" w:space="0" w:color="auto"/>
          </w:divBdr>
        </w:div>
        <w:div w:id="1265576511">
          <w:marLeft w:val="0"/>
          <w:marRight w:val="0"/>
          <w:marTop w:val="0"/>
          <w:marBottom w:val="0"/>
          <w:divBdr>
            <w:top w:val="none" w:sz="0" w:space="0" w:color="auto"/>
            <w:left w:val="none" w:sz="0" w:space="0" w:color="auto"/>
            <w:bottom w:val="none" w:sz="0" w:space="0" w:color="auto"/>
            <w:right w:val="none" w:sz="0" w:space="0" w:color="auto"/>
          </w:divBdr>
        </w:div>
        <w:div w:id="1367371450">
          <w:marLeft w:val="0"/>
          <w:marRight w:val="0"/>
          <w:marTop w:val="0"/>
          <w:marBottom w:val="0"/>
          <w:divBdr>
            <w:top w:val="none" w:sz="0" w:space="0" w:color="auto"/>
            <w:left w:val="none" w:sz="0" w:space="0" w:color="auto"/>
            <w:bottom w:val="none" w:sz="0" w:space="0" w:color="auto"/>
            <w:right w:val="none" w:sz="0" w:space="0" w:color="auto"/>
          </w:divBdr>
        </w:div>
        <w:div w:id="49424216">
          <w:marLeft w:val="0"/>
          <w:marRight w:val="0"/>
          <w:marTop w:val="0"/>
          <w:marBottom w:val="0"/>
          <w:divBdr>
            <w:top w:val="none" w:sz="0" w:space="0" w:color="auto"/>
            <w:left w:val="none" w:sz="0" w:space="0" w:color="auto"/>
            <w:bottom w:val="none" w:sz="0" w:space="0" w:color="auto"/>
            <w:right w:val="none" w:sz="0" w:space="0" w:color="auto"/>
          </w:divBdr>
        </w:div>
        <w:div w:id="1704675341">
          <w:marLeft w:val="0"/>
          <w:marRight w:val="0"/>
          <w:marTop w:val="0"/>
          <w:marBottom w:val="0"/>
          <w:divBdr>
            <w:top w:val="none" w:sz="0" w:space="0" w:color="auto"/>
            <w:left w:val="none" w:sz="0" w:space="0" w:color="auto"/>
            <w:bottom w:val="none" w:sz="0" w:space="0" w:color="auto"/>
            <w:right w:val="none" w:sz="0" w:space="0" w:color="auto"/>
          </w:divBdr>
        </w:div>
        <w:div w:id="744186941">
          <w:marLeft w:val="0"/>
          <w:marRight w:val="0"/>
          <w:marTop w:val="0"/>
          <w:marBottom w:val="0"/>
          <w:divBdr>
            <w:top w:val="none" w:sz="0" w:space="0" w:color="auto"/>
            <w:left w:val="none" w:sz="0" w:space="0" w:color="auto"/>
            <w:bottom w:val="none" w:sz="0" w:space="0" w:color="auto"/>
            <w:right w:val="none" w:sz="0" w:space="0" w:color="auto"/>
          </w:divBdr>
        </w:div>
        <w:div w:id="542449599">
          <w:marLeft w:val="0"/>
          <w:marRight w:val="0"/>
          <w:marTop w:val="0"/>
          <w:marBottom w:val="0"/>
          <w:divBdr>
            <w:top w:val="none" w:sz="0" w:space="0" w:color="auto"/>
            <w:left w:val="none" w:sz="0" w:space="0" w:color="auto"/>
            <w:bottom w:val="none" w:sz="0" w:space="0" w:color="auto"/>
            <w:right w:val="none" w:sz="0" w:space="0" w:color="auto"/>
          </w:divBdr>
        </w:div>
        <w:div w:id="87778002">
          <w:marLeft w:val="0"/>
          <w:marRight w:val="0"/>
          <w:marTop w:val="0"/>
          <w:marBottom w:val="0"/>
          <w:divBdr>
            <w:top w:val="none" w:sz="0" w:space="0" w:color="auto"/>
            <w:left w:val="none" w:sz="0" w:space="0" w:color="auto"/>
            <w:bottom w:val="none" w:sz="0" w:space="0" w:color="auto"/>
            <w:right w:val="none" w:sz="0" w:space="0" w:color="auto"/>
          </w:divBdr>
        </w:div>
        <w:div w:id="1141847567">
          <w:marLeft w:val="0"/>
          <w:marRight w:val="0"/>
          <w:marTop w:val="0"/>
          <w:marBottom w:val="0"/>
          <w:divBdr>
            <w:top w:val="none" w:sz="0" w:space="0" w:color="auto"/>
            <w:left w:val="none" w:sz="0" w:space="0" w:color="auto"/>
            <w:bottom w:val="none" w:sz="0" w:space="0" w:color="auto"/>
            <w:right w:val="none" w:sz="0" w:space="0" w:color="auto"/>
          </w:divBdr>
        </w:div>
        <w:div w:id="1985741542">
          <w:marLeft w:val="0"/>
          <w:marRight w:val="0"/>
          <w:marTop w:val="0"/>
          <w:marBottom w:val="0"/>
          <w:divBdr>
            <w:top w:val="none" w:sz="0" w:space="0" w:color="auto"/>
            <w:left w:val="none" w:sz="0" w:space="0" w:color="auto"/>
            <w:bottom w:val="none" w:sz="0" w:space="0" w:color="auto"/>
            <w:right w:val="none" w:sz="0" w:space="0" w:color="auto"/>
          </w:divBdr>
        </w:div>
        <w:div w:id="1162740175">
          <w:marLeft w:val="0"/>
          <w:marRight w:val="0"/>
          <w:marTop w:val="0"/>
          <w:marBottom w:val="0"/>
          <w:divBdr>
            <w:top w:val="none" w:sz="0" w:space="0" w:color="auto"/>
            <w:left w:val="none" w:sz="0" w:space="0" w:color="auto"/>
            <w:bottom w:val="none" w:sz="0" w:space="0" w:color="auto"/>
            <w:right w:val="none" w:sz="0" w:space="0" w:color="auto"/>
          </w:divBdr>
        </w:div>
        <w:div w:id="1981884649">
          <w:marLeft w:val="0"/>
          <w:marRight w:val="0"/>
          <w:marTop w:val="0"/>
          <w:marBottom w:val="0"/>
          <w:divBdr>
            <w:top w:val="none" w:sz="0" w:space="0" w:color="auto"/>
            <w:left w:val="none" w:sz="0" w:space="0" w:color="auto"/>
            <w:bottom w:val="none" w:sz="0" w:space="0" w:color="auto"/>
            <w:right w:val="none" w:sz="0" w:space="0" w:color="auto"/>
          </w:divBdr>
        </w:div>
        <w:div w:id="32659070">
          <w:marLeft w:val="0"/>
          <w:marRight w:val="0"/>
          <w:marTop w:val="0"/>
          <w:marBottom w:val="0"/>
          <w:divBdr>
            <w:top w:val="none" w:sz="0" w:space="0" w:color="auto"/>
            <w:left w:val="none" w:sz="0" w:space="0" w:color="auto"/>
            <w:bottom w:val="none" w:sz="0" w:space="0" w:color="auto"/>
            <w:right w:val="none" w:sz="0" w:space="0" w:color="auto"/>
          </w:divBdr>
        </w:div>
        <w:div w:id="963269095">
          <w:marLeft w:val="0"/>
          <w:marRight w:val="0"/>
          <w:marTop w:val="0"/>
          <w:marBottom w:val="0"/>
          <w:divBdr>
            <w:top w:val="none" w:sz="0" w:space="0" w:color="auto"/>
            <w:left w:val="none" w:sz="0" w:space="0" w:color="auto"/>
            <w:bottom w:val="none" w:sz="0" w:space="0" w:color="auto"/>
            <w:right w:val="none" w:sz="0" w:space="0" w:color="auto"/>
          </w:divBdr>
        </w:div>
        <w:div w:id="557715504">
          <w:marLeft w:val="0"/>
          <w:marRight w:val="0"/>
          <w:marTop w:val="0"/>
          <w:marBottom w:val="0"/>
          <w:divBdr>
            <w:top w:val="none" w:sz="0" w:space="0" w:color="auto"/>
            <w:left w:val="none" w:sz="0" w:space="0" w:color="auto"/>
            <w:bottom w:val="none" w:sz="0" w:space="0" w:color="auto"/>
            <w:right w:val="none" w:sz="0" w:space="0" w:color="auto"/>
          </w:divBdr>
        </w:div>
        <w:div w:id="85424629">
          <w:marLeft w:val="0"/>
          <w:marRight w:val="0"/>
          <w:marTop w:val="0"/>
          <w:marBottom w:val="0"/>
          <w:divBdr>
            <w:top w:val="none" w:sz="0" w:space="0" w:color="auto"/>
            <w:left w:val="none" w:sz="0" w:space="0" w:color="auto"/>
            <w:bottom w:val="none" w:sz="0" w:space="0" w:color="auto"/>
            <w:right w:val="none" w:sz="0" w:space="0" w:color="auto"/>
          </w:divBdr>
        </w:div>
        <w:div w:id="1327396204">
          <w:marLeft w:val="0"/>
          <w:marRight w:val="0"/>
          <w:marTop w:val="0"/>
          <w:marBottom w:val="0"/>
          <w:divBdr>
            <w:top w:val="none" w:sz="0" w:space="0" w:color="auto"/>
            <w:left w:val="none" w:sz="0" w:space="0" w:color="auto"/>
            <w:bottom w:val="none" w:sz="0" w:space="0" w:color="auto"/>
            <w:right w:val="none" w:sz="0" w:space="0" w:color="auto"/>
          </w:divBdr>
        </w:div>
        <w:div w:id="1399863577">
          <w:marLeft w:val="0"/>
          <w:marRight w:val="0"/>
          <w:marTop w:val="0"/>
          <w:marBottom w:val="0"/>
          <w:divBdr>
            <w:top w:val="none" w:sz="0" w:space="0" w:color="auto"/>
            <w:left w:val="none" w:sz="0" w:space="0" w:color="auto"/>
            <w:bottom w:val="none" w:sz="0" w:space="0" w:color="auto"/>
            <w:right w:val="none" w:sz="0" w:space="0" w:color="auto"/>
          </w:divBdr>
        </w:div>
        <w:div w:id="254174772">
          <w:marLeft w:val="0"/>
          <w:marRight w:val="0"/>
          <w:marTop w:val="0"/>
          <w:marBottom w:val="0"/>
          <w:divBdr>
            <w:top w:val="none" w:sz="0" w:space="0" w:color="auto"/>
            <w:left w:val="none" w:sz="0" w:space="0" w:color="auto"/>
            <w:bottom w:val="none" w:sz="0" w:space="0" w:color="auto"/>
            <w:right w:val="none" w:sz="0" w:space="0" w:color="auto"/>
          </w:divBdr>
        </w:div>
        <w:div w:id="2014991638">
          <w:marLeft w:val="0"/>
          <w:marRight w:val="0"/>
          <w:marTop w:val="0"/>
          <w:marBottom w:val="0"/>
          <w:divBdr>
            <w:top w:val="none" w:sz="0" w:space="0" w:color="auto"/>
            <w:left w:val="none" w:sz="0" w:space="0" w:color="auto"/>
            <w:bottom w:val="none" w:sz="0" w:space="0" w:color="auto"/>
            <w:right w:val="none" w:sz="0" w:space="0" w:color="auto"/>
          </w:divBdr>
        </w:div>
        <w:div w:id="1579830705">
          <w:marLeft w:val="0"/>
          <w:marRight w:val="0"/>
          <w:marTop w:val="0"/>
          <w:marBottom w:val="0"/>
          <w:divBdr>
            <w:top w:val="none" w:sz="0" w:space="0" w:color="auto"/>
            <w:left w:val="none" w:sz="0" w:space="0" w:color="auto"/>
            <w:bottom w:val="none" w:sz="0" w:space="0" w:color="auto"/>
            <w:right w:val="none" w:sz="0" w:space="0" w:color="auto"/>
          </w:divBdr>
        </w:div>
        <w:div w:id="351877600">
          <w:marLeft w:val="0"/>
          <w:marRight w:val="0"/>
          <w:marTop w:val="0"/>
          <w:marBottom w:val="0"/>
          <w:divBdr>
            <w:top w:val="none" w:sz="0" w:space="0" w:color="auto"/>
            <w:left w:val="none" w:sz="0" w:space="0" w:color="auto"/>
            <w:bottom w:val="none" w:sz="0" w:space="0" w:color="auto"/>
            <w:right w:val="none" w:sz="0" w:space="0" w:color="auto"/>
          </w:divBdr>
        </w:div>
        <w:div w:id="1693652048">
          <w:marLeft w:val="0"/>
          <w:marRight w:val="0"/>
          <w:marTop w:val="0"/>
          <w:marBottom w:val="0"/>
          <w:divBdr>
            <w:top w:val="none" w:sz="0" w:space="0" w:color="auto"/>
            <w:left w:val="none" w:sz="0" w:space="0" w:color="auto"/>
            <w:bottom w:val="none" w:sz="0" w:space="0" w:color="auto"/>
            <w:right w:val="none" w:sz="0" w:space="0" w:color="auto"/>
          </w:divBdr>
        </w:div>
        <w:div w:id="1616985719">
          <w:marLeft w:val="0"/>
          <w:marRight w:val="0"/>
          <w:marTop w:val="0"/>
          <w:marBottom w:val="0"/>
          <w:divBdr>
            <w:top w:val="none" w:sz="0" w:space="0" w:color="auto"/>
            <w:left w:val="none" w:sz="0" w:space="0" w:color="auto"/>
            <w:bottom w:val="none" w:sz="0" w:space="0" w:color="auto"/>
            <w:right w:val="none" w:sz="0" w:space="0" w:color="auto"/>
          </w:divBdr>
        </w:div>
        <w:div w:id="1957717111">
          <w:marLeft w:val="0"/>
          <w:marRight w:val="0"/>
          <w:marTop w:val="0"/>
          <w:marBottom w:val="0"/>
          <w:divBdr>
            <w:top w:val="none" w:sz="0" w:space="0" w:color="auto"/>
            <w:left w:val="none" w:sz="0" w:space="0" w:color="auto"/>
            <w:bottom w:val="none" w:sz="0" w:space="0" w:color="auto"/>
            <w:right w:val="none" w:sz="0" w:space="0" w:color="auto"/>
          </w:divBdr>
        </w:div>
        <w:div w:id="1269848752">
          <w:marLeft w:val="0"/>
          <w:marRight w:val="0"/>
          <w:marTop w:val="0"/>
          <w:marBottom w:val="0"/>
          <w:divBdr>
            <w:top w:val="none" w:sz="0" w:space="0" w:color="auto"/>
            <w:left w:val="none" w:sz="0" w:space="0" w:color="auto"/>
            <w:bottom w:val="none" w:sz="0" w:space="0" w:color="auto"/>
            <w:right w:val="none" w:sz="0" w:space="0" w:color="auto"/>
          </w:divBdr>
        </w:div>
        <w:div w:id="1175994500">
          <w:marLeft w:val="0"/>
          <w:marRight w:val="0"/>
          <w:marTop w:val="0"/>
          <w:marBottom w:val="0"/>
          <w:divBdr>
            <w:top w:val="none" w:sz="0" w:space="0" w:color="auto"/>
            <w:left w:val="none" w:sz="0" w:space="0" w:color="auto"/>
            <w:bottom w:val="none" w:sz="0" w:space="0" w:color="auto"/>
            <w:right w:val="none" w:sz="0" w:space="0" w:color="auto"/>
          </w:divBdr>
        </w:div>
        <w:div w:id="592203568">
          <w:marLeft w:val="0"/>
          <w:marRight w:val="0"/>
          <w:marTop w:val="0"/>
          <w:marBottom w:val="0"/>
          <w:divBdr>
            <w:top w:val="none" w:sz="0" w:space="0" w:color="auto"/>
            <w:left w:val="none" w:sz="0" w:space="0" w:color="auto"/>
            <w:bottom w:val="none" w:sz="0" w:space="0" w:color="auto"/>
            <w:right w:val="none" w:sz="0" w:space="0" w:color="auto"/>
          </w:divBdr>
        </w:div>
        <w:div w:id="322661254">
          <w:marLeft w:val="0"/>
          <w:marRight w:val="0"/>
          <w:marTop w:val="0"/>
          <w:marBottom w:val="0"/>
          <w:divBdr>
            <w:top w:val="none" w:sz="0" w:space="0" w:color="auto"/>
            <w:left w:val="none" w:sz="0" w:space="0" w:color="auto"/>
            <w:bottom w:val="none" w:sz="0" w:space="0" w:color="auto"/>
            <w:right w:val="none" w:sz="0" w:space="0" w:color="auto"/>
          </w:divBdr>
        </w:div>
        <w:div w:id="164059947">
          <w:marLeft w:val="0"/>
          <w:marRight w:val="0"/>
          <w:marTop w:val="0"/>
          <w:marBottom w:val="0"/>
          <w:divBdr>
            <w:top w:val="none" w:sz="0" w:space="0" w:color="auto"/>
            <w:left w:val="none" w:sz="0" w:space="0" w:color="auto"/>
            <w:bottom w:val="none" w:sz="0" w:space="0" w:color="auto"/>
            <w:right w:val="none" w:sz="0" w:space="0" w:color="auto"/>
          </w:divBdr>
        </w:div>
        <w:div w:id="682055142">
          <w:marLeft w:val="0"/>
          <w:marRight w:val="0"/>
          <w:marTop w:val="0"/>
          <w:marBottom w:val="0"/>
          <w:divBdr>
            <w:top w:val="none" w:sz="0" w:space="0" w:color="auto"/>
            <w:left w:val="none" w:sz="0" w:space="0" w:color="auto"/>
            <w:bottom w:val="none" w:sz="0" w:space="0" w:color="auto"/>
            <w:right w:val="none" w:sz="0" w:space="0" w:color="auto"/>
          </w:divBdr>
        </w:div>
        <w:div w:id="2111775880">
          <w:marLeft w:val="0"/>
          <w:marRight w:val="0"/>
          <w:marTop w:val="0"/>
          <w:marBottom w:val="0"/>
          <w:divBdr>
            <w:top w:val="none" w:sz="0" w:space="0" w:color="auto"/>
            <w:left w:val="none" w:sz="0" w:space="0" w:color="auto"/>
            <w:bottom w:val="none" w:sz="0" w:space="0" w:color="auto"/>
            <w:right w:val="none" w:sz="0" w:space="0" w:color="auto"/>
          </w:divBdr>
        </w:div>
        <w:div w:id="383261214">
          <w:marLeft w:val="0"/>
          <w:marRight w:val="0"/>
          <w:marTop w:val="0"/>
          <w:marBottom w:val="0"/>
          <w:divBdr>
            <w:top w:val="none" w:sz="0" w:space="0" w:color="auto"/>
            <w:left w:val="none" w:sz="0" w:space="0" w:color="auto"/>
            <w:bottom w:val="none" w:sz="0" w:space="0" w:color="auto"/>
            <w:right w:val="none" w:sz="0" w:space="0" w:color="auto"/>
          </w:divBdr>
        </w:div>
        <w:div w:id="2060858173">
          <w:marLeft w:val="0"/>
          <w:marRight w:val="0"/>
          <w:marTop w:val="0"/>
          <w:marBottom w:val="0"/>
          <w:divBdr>
            <w:top w:val="none" w:sz="0" w:space="0" w:color="auto"/>
            <w:left w:val="none" w:sz="0" w:space="0" w:color="auto"/>
            <w:bottom w:val="none" w:sz="0" w:space="0" w:color="auto"/>
            <w:right w:val="none" w:sz="0" w:space="0" w:color="auto"/>
          </w:divBdr>
        </w:div>
        <w:div w:id="1235046940">
          <w:marLeft w:val="0"/>
          <w:marRight w:val="0"/>
          <w:marTop w:val="0"/>
          <w:marBottom w:val="0"/>
          <w:divBdr>
            <w:top w:val="none" w:sz="0" w:space="0" w:color="auto"/>
            <w:left w:val="none" w:sz="0" w:space="0" w:color="auto"/>
            <w:bottom w:val="none" w:sz="0" w:space="0" w:color="auto"/>
            <w:right w:val="none" w:sz="0" w:space="0" w:color="auto"/>
          </w:divBdr>
        </w:div>
        <w:div w:id="605383080">
          <w:marLeft w:val="0"/>
          <w:marRight w:val="0"/>
          <w:marTop w:val="0"/>
          <w:marBottom w:val="0"/>
          <w:divBdr>
            <w:top w:val="none" w:sz="0" w:space="0" w:color="auto"/>
            <w:left w:val="none" w:sz="0" w:space="0" w:color="auto"/>
            <w:bottom w:val="none" w:sz="0" w:space="0" w:color="auto"/>
            <w:right w:val="none" w:sz="0" w:space="0" w:color="auto"/>
          </w:divBdr>
        </w:div>
        <w:div w:id="2114785864">
          <w:marLeft w:val="0"/>
          <w:marRight w:val="0"/>
          <w:marTop w:val="0"/>
          <w:marBottom w:val="0"/>
          <w:divBdr>
            <w:top w:val="none" w:sz="0" w:space="0" w:color="auto"/>
            <w:left w:val="none" w:sz="0" w:space="0" w:color="auto"/>
            <w:bottom w:val="none" w:sz="0" w:space="0" w:color="auto"/>
            <w:right w:val="none" w:sz="0" w:space="0" w:color="auto"/>
          </w:divBdr>
        </w:div>
        <w:div w:id="1593467326">
          <w:marLeft w:val="0"/>
          <w:marRight w:val="0"/>
          <w:marTop w:val="0"/>
          <w:marBottom w:val="0"/>
          <w:divBdr>
            <w:top w:val="none" w:sz="0" w:space="0" w:color="auto"/>
            <w:left w:val="none" w:sz="0" w:space="0" w:color="auto"/>
            <w:bottom w:val="none" w:sz="0" w:space="0" w:color="auto"/>
            <w:right w:val="none" w:sz="0" w:space="0" w:color="auto"/>
          </w:divBdr>
        </w:div>
      </w:divsChild>
    </w:div>
    <w:div w:id="1528062181">
      <w:bodyDiv w:val="1"/>
      <w:marLeft w:val="0"/>
      <w:marRight w:val="0"/>
      <w:marTop w:val="0"/>
      <w:marBottom w:val="0"/>
      <w:divBdr>
        <w:top w:val="none" w:sz="0" w:space="0" w:color="auto"/>
        <w:left w:val="none" w:sz="0" w:space="0" w:color="auto"/>
        <w:bottom w:val="none" w:sz="0" w:space="0" w:color="auto"/>
        <w:right w:val="none" w:sz="0" w:space="0" w:color="auto"/>
      </w:divBdr>
      <w:divsChild>
        <w:div w:id="1042093011">
          <w:marLeft w:val="0"/>
          <w:marRight w:val="0"/>
          <w:marTop w:val="0"/>
          <w:marBottom w:val="0"/>
          <w:divBdr>
            <w:top w:val="none" w:sz="0" w:space="0" w:color="auto"/>
            <w:left w:val="none" w:sz="0" w:space="0" w:color="auto"/>
            <w:bottom w:val="none" w:sz="0" w:space="0" w:color="auto"/>
            <w:right w:val="none" w:sz="0" w:space="0" w:color="auto"/>
          </w:divBdr>
        </w:div>
        <w:div w:id="256451930">
          <w:marLeft w:val="0"/>
          <w:marRight w:val="0"/>
          <w:marTop w:val="0"/>
          <w:marBottom w:val="0"/>
          <w:divBdr>
            <w:top w:val="none" w:sz="0" w:space="0" w:color="auto"/>
            <w:left w:val="none" w:sz="0" w:space="0" w:color="auto"/>
            <w:bottom w:val="none" w:sz="0" w:space="0" w:color="auto"/>
            <w:right w:val="none" w:sz="0" w:space="0" w:color="auto"/>
          </w:divBdr>
        </w:div>
        <w:div w:id="1863779650">
          <w:marLeft w:val="0"/>
          <w:marRight w:val="0"/>
          <w:marTop w:val="0"/>
          <w:marBottom w:val="0"/>
          <w:divBdr>
            <w:top w:val="none" w:sz="0" w:space="0" w:color="auto"/>
            <w:left w:val="none" w:sz="0" w:space="0" w:color="auto"/>
            <w:bottom w:val="none" w:sz="0" w:space="0" w:color="auto"/>
            <w:right w:val="none" w:sz="0" w:space="0" w:color="auto"/>
          </w:divBdr>
        </w:div>
        <w:div w:id="887103628">
          <w:marLeft w:val="0"/>
          <w:marRight w:val="0"/>
          <w:marTop w:val="0"/>
          <w:marBottom w:val="0"/>
          <w:divBdr>
            <w:top w:val="none" w:sz="0" w:space="0" w:color="auto"/>
            <w:left w:val="none" w:sz="0" w:space="0" w:color="auto"/>
            <w:bottom w:val="none" w:sz="0" w:space="0" w:color="auto"/>
            <w:right w:val="none" w:sz="0" w:space="0" w:color="auto"/>
          </w:divBdr>
        </w:div>
        <w:div w:id="763499283">
          <w:marLeft w:val="0"/>
          <w:marRight w:val="0"/>
          <w:marTop w:val="0"/>
          <w:marBottom w:val="0"/>
          <w:divBdr>
            <w:top w:val="none" w:sz="0" w:space="0" w:color="auto"/>
            <w:left w:val="none" w:sz="0" w:space="0" w:color="auto"/>
            <w:bottom w:val="none" w:sz="0" w:space="0" w:color="auto"/>
            <w:right w:val="none" w:sz="0" w:space="0" w:color="auto"/>
          </w:divBdr>
        </w:div>
        <w:div w:id="1441140284">
          <w:marLeft w:val="0"/>
          <w:marRight w:val="0"/>
          <w:marTop w:val="0"/>
          <w:marBottom w:val="0"/>
          <w:divBdr>
            <w:top w:val="none" w:sz="0" w:space="0" w:color="auto"/>
            <w:left w:val="none" w:sz="0" w:space="0" w:color="auto"/>
            <w:bottom w:val="none" w:sz="0" w:space="0" w:color="auto"/>
            <w:right w:val="none" w:sz="0" w:space="0" w:color="auto"/>
          </w:divBdr>
        </w:div>
        <w:div w:id="691221307">
          <w:marLeft w:val="0"/>
          <w:marRight w:val="0"/>
          <w:marTop w:val="0"/>
          <w:marBottom w:val="0"/>
          <w:divBdr>
            <w:top w:val="none" w:sz="0" w:space="0" w:color="auto"/>
            <w:left w:val="none" w:sz="0" w:space="0" w:color="auto"/>
            <w:bottom w:val="none" w:sz="0" w:space="0" w:color="auto"/>
            <w:right w:val="none" w:sz="0" w:space="0" w:color="auto"/>
          </w:divBdr>
        </w:div>
        <w:div w:id="1711764753">
          <w:marLeft w:val="0"/>
          <w:marRight w:val="0"/>
          <w:marTop w:val="0"/>
          <w:marBottom w:val="0"/>
          <w:divBdr>
            <w:top w:val="none" w:sz="0" w:space="0" w:color="auto"/>
            <w:left w:val="none" w:sz="0" w:space="0" w:color="auto"/>
            <w:bottom w:val="none" w:sz="0" w:space="0" w:color="auto"/>
            <w:right w:val="none" w:sz="0" w:space="0" w:color="auto"/>
          </w:divBdr>
        </w:div>
        <w:div w:id="957880809">
          <w:marLeft w:val="0"/>
          <w:marRight w:val="0"/>
          <w:marTop w:val="0"/>
          <w:marBottom w:val="0"/>
          <w:divBdr>
            <w:top w:val="none" w:sz="0" w:space="0" w:color="auto"/>
            <w:left w:val="none" w:sz="0" w:space="0" w:color="auto"/>
            <w:bottom w:val="none" w:sz="0" w:space="0" w:color="auto"/>
            <w:right w:val="none" w:sz="0" w:space="0" w:color="auto"/>
          </w:divBdr>
        </w:div>
        <w:div w:id="322050629">
          <w:marLeft w:val="0"/>
          <w:marRight w:val="0"/>
          <w:marTop w:val="0"/>
          <w:marBottom w:val="0"/>
          <w:divBdr>
            <w:top w:val="none" w:sz="0" w:space="0" w:color="auto"/>
            <w:left w:val="none" w:sz="0" w:space="0" w:color="auto"/>
            <w:bottom w:val="none" w:sz="0" w:space="0" w:color="auto"/>
            <w:right w:val="none" w:sz="0" w:space="0" w:color="auto"/>
          </w:divBdr>
        </w:div>
        <w:div w:id="1503739498">
          <w:marLeft w:val="0"/>
          <w:marRight w:val="0"/>
          <w:marTop w:val="0"/>
          <w:marBottom w:val="0"/>
          <w:divBdr>
            <w:top w:val="none" w:sz="0" w:space="0" w:color="auto"/>
            <w:left w:val="none" w:sz="0" w:space="0" w:color="auto"/>
            <w:bottom w:val="none" w:sz="0" w:space="0" w:color="auto"/>
            <w:right w:val="none" w:sz="0" w:space="0" w:color="auto"/>
          </w:divBdr>
        </w:div>
        <w:div w:id="41254179">
          <w:marLeft w:val="0"/>
          <w:marRight w:val="0"/>
          <w:marTop w:val="0"/>
          <w:marBottom w:val="0"/>
          <w:divBdr>
            <w:top w:val="none" w:sz="0" w:space="0" w:color="auto"/>
            <w:left w:val="none" w:sz="0" w:space="0" w:color="auto"/>
            <w:bottom w:val="none" w:sz="0" w:space="0" w:color="auto"/>
            <w:right w:val="none" w:sz="0" w:space="0" w:color="auto"/>
          </w:divBdr>
        </w:div>
        <w:div w:id="1633367838">
          <w:marLeft w:val="0"/>
          <w:marRight w:val="0"/>
          <w:marTop w:val="0"/>
          <w:marBottom w:val="0"/>
          <w:divBdr>
            <w:top w:val="none" w:sz="0" w:space="0" w:color="auto"/>
            <w:left w:val="none" w:sz="0" w:space="0" w:color="auto"/>
            <w:bottom w:val="none" w:sz="0" w:space="0" w:color="auto"/>
            <w:right w:val="none" w:sz="0" w:space="0" w:color="auto"/>
          </w:divBdr>
        </w:div>
        <w:div w:id="582448344">
          <w:marLeft w:val="0"/>
          <w:marRight w:val="0"/>
          <w:marTop w:val="0"/>
          <w:marBottom w:val="0"/>
          <w:divBdr>
            <w:top w:val="none" w:sz="0" w:space="0" w:color="auto"/>
            <w:left w:val="none" w:sz="0" w:space="0" w:color="auto"/>
            <w:bottom w:val="none" w:sz="0" w:space="0" w:color="auto"/>
            <w:right w:val="none" w:sz="0" w:space="0" w:color="auto"/>
          </w:divBdr>
        </w:div>
        <w:div w:id="631328794">
          <w:marLeft w:val="0"/>
          <w:marRight w:val="0"/>
          <w:marTop w:val="0"/>
          <w:marBottom w:val="0"/>
          <w:divBdr>
            <w:top w:val="none" w:sz="0" w:space="0" w:color="auto"/>
            <w:left w:val="none" w:sz="0" w:space="0" w:color="auto"/>
            <w:bottom w:val="none" w:sz="0" w:space="0" w:color="auto"/>
            <w:right w:val="none" w:sz="0" w:space="0" w:color="auto"/>
          </w:divBdr>
        </w:div>
        <w:div w:id="580603764">
          <w:marLeft w:val="0"/>
          <w:marRight w:val="0"/>
          <w:marTop w:val="0"/>
          <w:marBottom w:val="0"/>
          <w:divBdr>
            <w:top w:val="none" w:sz="0" w:space="0" w:color="auto"/>
            <w:left w:val="none" w:sz="0" w:space="0" w:color="auto"/>
            <w:bottom w:val="none" w:sz="0" w:space="0" w:color="auto"/>
            <w:right w:val="none" w:sz="0" w:space="0" w:color="auto"/>
          </w:divBdr>
        </w:div>
        <w:div w:id="1181508073">
          <w:marLeft w:val="0"/>
          <w:marRight w:val="0"/>
          <w:marTop w:val="0"/>
          <w:marBottom w:val="0"/>
          <w:divBdr>
            <w:top w:val="none" w:sz="0" w:space="0" w:color="auto"/>
            <w:left w:val="none" w:sz="0" w:space="0" w:color="auto"/>
            <w:bottom w:val="none" w:sz="0" w:space="0" w:color="auto"/>
            <w:right w:val="none" w:sz="0" w:space="0" w:color="auto"/>
          </w:divBdr>
        </w:div>
        <w:div w:id="1103308918">
          <w:marLeft w:val="0"/>
          <w:marRight w:val="0"/>
          <w:marTop w:val="0"/>
          <w:marBottom w:val="0"/>
          <w:divBdr>
            <w:top w:val="none" w:sz="0" w:space="0" w:color="auto"/>
            <w:left w:val="none" w:sz="0" w:space="0" w:color="auto"/>
            <w:bottom w:val="none" w:sz="0" w:space="0" w:color="auto"/>
            <w:right w:val="none" w:sz="0" w:space="0" w:color="auto"/>
          </w:divBdr>
        </w:div>
        <w:div w:id="1535576174">
          <w:marLeft w:val="0"/>
          <w:marRight w:val="0"/>
          <w:marTop w:val="0"/>
          <w:marBottom w:val="0"/>
          <w:divBdr>
            <w:top w:val="none" w:sz="0" w:space="0" w:color="auto"/>
            <w:left w:val="none" w:sz="0" w:space="0" w:color="auto"/>
            <w:bottom w:val="none" w:sz="0" w:space="0" w:color="auto"/>
            <w:right w:val="none" w:sz="0" w:space="0" w:color="auto"/>
          </w:divBdr>
        </w:div>
        <w:div w:id="1776636622">
          <w:marLeft w:val="0"/>
          <w:marRight w:val="0"/>
          <w:marTop w:val="0"/>
          <w:marBottom w:val="0"/>
          <w:divBdr>
            <w:top w:val="none" w:sz="0" w:space="0" w:color="auto"/>
            <w:left w:val="none" w:sz="0" w:space="0" w:color="auto"/>
            <w:bottom w:val="none" w:sz="0" w:space="0" w:color="auto"/>
            <w:right w:val="none" w:sz="0" w:space="0" w:color="auto"/>
          </w:divBdr>
        </w:div>
        <w:div w:id="1472820772">
          <w:marLeft w:val="0"/>
          <w:marRight w:val="0"/>
          <w:marTop w:val="0"/>
          <w:marBottom w:val="0"/>
          <w:divBdr>
            <w:top w:val="none" w:sz="0" w:space="0" w:color="auto"/>
            <w:left w:val="none" w:sz="0" w:space="0" w:color="auto"/>
            <w:bottom w:val="none" w:sz="0" w:space="0" w:color="auto"/>
            <w:right w:val="none" w:sz="0" w:space="0" w:color="auto"/>
          </w:divBdr>
        </w:div>
        <w:div w:id="2081049776">
          <w:marLeft w:val="0"/>
          <w:marRight w:val="0"/>
          <w:marTop w:val="0"/>
          <w:marBottom w:val="0"/>
          <w:divBdr>
            <w:top w:val="none" w:sz="0" w:space="0" w:color="auto"/>
            <w:left w:val="none" w:sz="0" w:space="0" w:color="auto"/>
            <w:bottom w:val="none" w:sz="0" w:space="0" w:color="auto"/>
            <w:right w:val="none" w:sz="0" w:space="0" w:color="auto"/>
          </w:divBdr>
        </w:div>
        <w:div w:id="760491283">
          <w:marLeft w:val="0"/>
          <w:marRight w:val="0"/>
          <w:marTop w:val="0"/>
          <w:marBottom w:val="0"/>
          <w:divBdr>
            <w:top w:val="none" w:sz="0" w:space="0" w:color="auto"/>
            <w:left w:val="none" w:sz="0" w:space="0" w:color="auto"/>
            <w:bottom w:val="none" w:sz="0" w:space="0" w:color="auto"/>
            <w:right w:val="none" w:sz="0" w:space="0" w:color="auto"/>
          </w:divBdr>
        </w:div>
        <w:div w:id="1350981651">
          <w:marLeft w:val="0"/>
          <w:marRight w:val="0"/>
          <w:marTop w:val="0"/>
          <w:marBottom w:val="0"/>
          <w:divBdr>
            <w:top w:val="none" w:sz="0" w:space="0" w:color="auto"/>
            <w:left w:val="none" w:sz="0" w:space="0" w:color="auto"/>
            <w:bottom w:val="none" w:sz="0" w:space="0" w:color="auto"/>
            <w:right w:val="none" w:sz="0" w:space="0" w:color="auto"/>
          </w:divBdr>
        </w:div>
        <w:div w:id="1623147576">
          <w:marLeft w:val="0"/>
          <w:marRight w:val="0"/>
          <w:marTop w:val="0"/>
          <w:marBottom w:val="0"/>
          <w:divBdr>
            <w:top w:val="none" w:sz="0" w:space="0" w:color="auto"/>
            <w:left w:val="none" w:sz="0" w:space="0" w:color="auto"/>
            <w:bottom w:val="none" w:sz="0" w:space="0" w:color="auto"/>
            <w:right w:val="none" w:sz="0" w:space="0" w:color="auto"/>
          </w:divBdr>
        </w:div>
        <w:div w:id="935333252">
          <w:marLeft w:val="0"/>
          <w:marRight w:val="0"/>
          <w:marTop w:val="0"/>
          <w:marBottom w:val="0"/>
          <w:divBdr>
            <w:top w:val="none" w:sz="0" w:space="0" w:color="auto"/>
            <w:left w:val="none" w:sz="0" w:space="0" w:color="auto"/>
            <w:bottom w:val="none" w:sz="0" w:space="0" w:color="auto"/>
            <w:right w:val="none" w:sz="0" w:space="0" w:color="auto"/>
          </w:divBdr>
        </w:div>
        <w:div w:id="2064713039">
          <w:marLeft w:val="0"/>
          <w:marRight w:val="0"/>
          <w:marTop w:val="0"/>
          <w:marBottom w:val="0"/>
          <w:divBdr>
            <w:top w:val="none" w:sz="0" w:space="0" w:color="auto"/>
            <w:left w:val="none" w:sz="0" w:space="0" w:color="auto"/>
            <w:bottom w:val="none" w:sz="0" w:space="0" w:color="auto"/>
            <w:right w:val="none" w:sz="0" w:space="0" w:color="auto"/>
          </w:divBdr>
        </w:div>
        <w:div w:id="532420966">
          <w:marLeft w:val="0"/>
          <w:marRight w:val="0"/>
          <w:marTop w:val="0"/>
          <w:marBottom w:val="0"/>
          <w:divBdr>
            <w:top w:val="none" w:sz="0" w:space="0" w:color="auto"/>
            <w:left w:val="none" w:sz="0" w:space="0" w:color="auto"/>
            <w:bottom w:val="none" w:sz="0" w:space="0" w:color="auto"/>
            <w:right w:val="none" w:sz="0" w:space="0" w:color="auto"/>
          </w:divBdr>
        </w:div>
        <w:div w:id="1554148099">
          <w:marLeft w:val="0"/>
          <w:marRight w:val="0"/>
          <w:marTop w:val="0"/>
          <w:marBottom w:val="0"/>
          <w:divBdr>
            <w:top w:val="none" w:sz="0" w:space="0" w:color="auto"/>
            <w:left w:val="none" w:sz="0" w:space="0" w:color="auto"/>
            <w:bottom w:val="none" w:sz="0" w:space="0" w:color="auto"/>
            <w:right w:val="none" w:sz="0" w:space="0" w:color="auto"/>
          </w:divBdr>
        </w:div>
        <w:div w:id="2045329304">
          <w:marLeft w:val="0"/>
          <w:marRight w:val="0"/>
          <w:marTop w:val="0"/>
          <w:marBottom w:val="0"/>
          <w:divBdr>
            <w:top w:val="none" w:sz="0" w:space="0" w:color="auto"/>
            <w:left w:val="none" w:sz="0" w:space="0" w:color="auto"/>
            <w:bottom w:val="none" w:sz="0" w:space="0" w:color="auto"/>
            <w:right w:val="none" w:sz="0" w:space="0" w:color="auto"/>
          </w:divBdr>
        </w:div>
        <w:div w:id="1313103678">
          <w:marLeft w:val="0"/>
          <w:marRight w:val="0"/>
          <w:marTop w:val="0"/>
          <w:marBottom w:val="0"/>
          <w:divBdr>
            <w:top w:val="none" w:sz="0" w:space="0" w:color="auto"/>
            <w:left w:val="none" w:sz="0" w:space="0" w:color="auto"/>
            <w:bottom w:val="none" w:sz="0" w:space="0" w:color="auto"/>
            <w:right w:val="none" w:sz="0" w:space="0" w:color="auto"/>
          </w:divBdr>
        </w:div>
        <w:div w:id="1676690650">
          <w:marLeft w:val="0"/>
          <w:marRight w:val="0"/>
          <w:marTop w:val="0"/>
          <w:marBottom w:val="0"/>
          <w:divBdr>
            <w:top w:val="none" w:sz="0" w:space="0" w:color="auto"/>
            <w:left w:val="none" w:sz="0" w:space="0" w:color="auto"/>
            <w:bottom w:val="none" w:sz="0" w:space="0" w:color="auto"/>
            <w:right w:val="none" w:sz="0" w:space="0" w:color="auto"/>
          </w:divBdr>
        </w:div>
        <w:div w:id="184832746">
          <w:marLeft w:val="0"/>
          <w:marRight w:val="0"/>
          <w:marTop w:val="0"/>
          <w:marBottom w:val="0"/>
          <w:divBdr>
            <w:top w:val="none" w:sz="0" w:space="0" w:color="auto"/>
            <w:left w:val="none" w:sz="0" w:space="0" w:color="auto"/>
            <w:bottom w:val="none" w:sz="0" w:space="0" w:color="auto"/>
            <w:right w:val="none" w:sz="0" w:space="0" w:color="auto"/>
          </w:divBdr>
        </w:div>
        <w:div w:id="1981836104">
          <w:marLeft w:val="0"/>
          <w:marRight w:val="0"/>
          <w:marTop w:val="0"/>
          <w:marBottom w:val="0"/>
          <w:divBdr>
            <w:top w:val="none" w:sz="0" w:space="0" w:color="auto"/>
            <w:left w:val="none" w:sz="0" w:space="0" w:color="auto"/>
            <w:bottom w:val="none" w:sz="0" w:space="0" w:color="auto"/>
            <w:right w:val="none" w:sz="0" w:space="0" w:color="auto"/>
          </w:divBdr>
        </w:div>
        <w:div w:id="1648821230">
          <w:marLeft w:val="0"/>
          <w:marRight w:val="0"/>
          <w:marTop w:val="0"/>
          <w:marBottom w:val="0"/>
          <w:divBdr>
            <w:top w:val="none" w:sz="0" w:space="0" w:color="auto"/>
            <w:left w:val="none" w:sz="0" w:space="0" w:color="auto"/>
            <w:bottom w:val="none" w:sz="0" w:space="0" w:color="auto"/>
            <w:right w:val="none" w:sz="0" w:space="0" w:color="auto"/>
          </w:divBdr>
        </w:div>
      </w:divsChild>
    </w:div>
    <w:div w:id="1539855275">
      <w:bodyDiv w:val="1"/>
      <w:marLeft w:val="0"/>
      <w:marRight w:val="0"/>
      <w:marTop w:val="0"/>
      <w:marBottom w:val="0"/>
      <w:divBdr>
        <w:top w:val="none" w:sz="0" w:space="0" w:color="auto"/>
        <w:left w:val="none" w:sz="0" w:space="0" w:color="auto"/>
        <w:bottom w:val="none" w:sz="0" w:space="0" w:color="auto"/>
        <w:right w:val="none" w:sz="0" w:space="0" w:color="auto"/>
      </w:divBdr>
    </w:div>
    <w:div w:id="1547645389">
      <w:bodyDiv w:val="1"/>
      <w:marLeft w:val="0"/>
      <w:marRight w:val="0"/>
      <w:marTop w:val="0"/>
      <w:marBottom w:val="0"/>
      <w:divBdr>
        <w:top w:val="none" w:sz="0" w:space="0" w:color="auto"/>
        <w:left w:val="none" w:sz="0" w:space="0" w:color="auto"/>
        <w:bottom w:val="none" w:sz="0" w:space="0" w:color="auto"/>
        <w:right w:val="none" w:sz="0" w:space="0" w:color="auto"/>
      </w:divBdr>
      <w:divsChild>
        <w:div w:id="1237473886">
          <w:marLeft w:val="0"/>
          <w:marRight w:val="0"/>
          <w:marTop w:val="0"/>
          <w:marBottom w:val="0"/>
          <w:divBdr>
            <w:top w:val="none" w:sz="0" w:space="0" w:color="auto"/>
            <w:left w:val="none" w:sz="0" w:space="0" w:color="auto"/>
            <w:bottom w:val="none" w:sz="0" w:space="0" w:color="auto"/>
            <w:right w:val="none" w:sz="0" w:space="0" w:color="auto"/>
          </w:divBdr>
        </w:div>
        <w:div w:id="1590119753">
          <w:marLeft w:val="0"/>
          <w:marRight w:val="0"/>
          <w:marTop w:val="0"/>
          <w:marBottom w:val="0"/>
          <w:divBdr>
            <w:top w:val="none" w:sz="0" w:space="0" w:color="auto"/>
            <w:left w:val="none" w:sz="0" w:space="0" w:color="auto"/>
            <w:bottom w:val="none" w:sz="0" w:space="0" w:color="auto"/>
            <w:right w:val="none" w:sz="0" w:space="0" w:color="auto"/>
          </w:divBdr>
        </w:div>
        <w:div w:id="129906755">
          <w:marLeft w:val="0"/>
          <w:marRight w:val="0"/>
          <w:marTop w:val="0"/>
          <w:marBottom w:val="0"/>
          <w:divBdr>
            <w:top w:val="none" w:sz="0" w:space="0" w:color="auto"/>
            <w:left w:val="none" w:sz="0" w:space="0" w:color="auto"/>
            <w:bottom w:val="none" w:sz="0" w:space="0" w:color="auto"/>
            <w:right w:val="none" w:sz="0" w:space="0" w:color="auto"/>
          </w:divBdr>
        </w:div>
        <w:div w:id="2085293394">
          <w:marLeft w:val="0"/>
          <w:marRight w:val="0"/>
          <w:marTop w:val="0"/>
          <w:marBottom w:val="0"/>
          <w:divBdr>
            <w:top w:val="none" w:sz="0" w:space="0" w:color="auto"/>
            <w:left w:val="none" w:sz="0" w:space="0" w:color="auto"/>
            <w:bottom w:val="none" w:sz="0" w:space="0" w:color="auto"/>
            <w:right w:val="none" w:sz="0" w:space="0" w:color="auto"/>
          </w:divBdr>
        </w:div>
        <w:div w:id="192960585">
          <w:marLeft w:val="0"/>
          <w:marRight w:val="0"/>
          <w:marTop w:val="0"/>
          <w:marBottom w:val="0"/>
          <w:divBdr>
            <w:top w:val="none" w:sz="0" w:space="0" w:color="auto"/>
            <w:left w:val="none" w:sz="0" w:space="0" w:color="auto"/>
            <w:bottom w:val="none" w:sz="0" w:space="0" w:color="auto"/>
            <w:right w:val="none" w:sz="0" w:space="0" w:color="auto"/>
          </w:divBdr>
        </w:div>
        <w:div w:id="29649616">
          <w:marLeft w:val="0"/>
          <w:marRight w:val="0"/>
          <w:marTop w:val="0"/>
          <w:marBottom w:val="0"/>
          <w:divBdr>
            <w:top w:val="none" w:sz="0" w:space="0" w:color="auto"/>
            <w:left w:val="none" w:sz="0" w:space="0" w:color="auto"/>
            <w:bottom w:val="none" w:sz="0" w:space="0" w:color="auto"/>
            <w:right w:val="none" w:sz="0" w:space="0" w:color="auto"/>
          </w:divBdr>
        </w:div>
        <w:div w:id="1470971835">
          <w:marLeft w:val="0"/>
          <w:marRight w:val="0"/>
          <w:marTop w:val="0"/>
          <w:marBottom w:val="0"/>
          <w:divBdr>
            <w:top w:val="none" w:sz="0" w:space="0" w:color="auto"/>
            <w:left w:val="none" w:sz="0" w:space="0" w:color="auto"/>
            <w:bottom w:val="none" w:sz="0" w:space="0" w:color="auto"/>
            <w:right w:val="none" w:sz="0" w:space="0" w:color="auto"/>
          </w:divBdr>
        </w:div>
        <w:div w:id="46029670">
          <w:marLeft w:val="0"/>
          <w:marRight w:val="0"/>
          <w:marTop w:val="0"/>
          <w:marBottom w:val="0"/>
          <w:divBdr>
            <w:top w:val="none" w:sz="0" w:space="0" w:color="auto"/>
            <w:left w:val="none" w:sz="0" w:space="0" w:color="auto"/>
            <w:bottom w:val="none" w:sz="0" w:space="0" w:color="auto"/>
            <w:right w:val="none" w:sz="0" w:space="0" w:color="auto"/>
          </w:divBdr>
        </w:div>
        <w:div w:id="1773359868">
          <w:marLeft w:val="0"/>
          <w:marRight w:val="0"/>
          <w:marTop w:val="0"/>
          <w:marBottom w:val="0"/>
          <w:divBdr>
            <w:top w:val="none" w:sz="0" w:space="0" w:color="auto"/>
            <w:left w:val="none" w:sz="0" w:space="0" w:color="auto"/>
            <w:bottom w:val="none" w:sz="0" w:space="0" w:color="auto"/>
            <w:right w:val="none" w:sz="0" w:space="0" w:color="auto"/>
          </w:divBdr>
        </w:div>
        <w:div w:id="455410016">
          <w:marLeft w:val="0"/>
          <w:marRight w:val="0"/>
          <w:marTop w:val="0"/>
          <w:marBottom w:val="0"/>
          <w:divBdr>
            <w:top w:val="none" w:sz="0" w:space="0" w:color="auto"/>
            <w:left w:val="none" w:sz="0" w:space="0" w:color="auto"/>
            <w:bottom w:val="none" w:sz="0" w:space="0" w:color="auto"/>
            <w:right w:val="none" w:sz="0" w:space="0" w:color="auto"/>
          </w:divBdr>
        </w:div>
        <w:div w:id="1465005670">
          <w:marLeft w:val="0"/>
          <w:marRight w:val="0"/>
          <w:marTop w:val="0"/>
          <w:marBottom w:val="0"/>
          <w:divBdr>
            <w:top w:val="none" w:sz="0" w:space="0" w:color="auto"/>
            <w:left w:val="none" w:sz="0" w:space="0" w:color="auto"/>
            <w:bottom w:val="none" w:sz="0" w:space="0" w:color="auto"/>
            <w:right w:val="none" w:sz="0" w:space="0" w:color="auto"/>
          </w:divBdr>
        </w:div>
        <w:div w:id="1862237694">
          <w:marLeft w:val="0"/>
          <w:marRight w:val="0"/>
          <w:marTop w:val="0"/>
          <w:marBottom w:val="0"/>
          <w:divBdr>
            <w:top w:val="none" w:sz="0" w:space="0" w:color="auto"/>
            <w:left w:val="none" w:sz="0" w:space="0" w:color="auto"/>
            <w:bottom w:val="none" w:sz="0" w:space="0" w:color="auto"/>
            <w:right w:val="none" w:sz="0" w:space="0" w:color="auto"/>
          </w:divBdr>
        </w:div>
        <w:div w:id="735933892">
          <w:marLeft w:val="0"/>
          <w:marRight w:val="0"/>
          <w:marTop w:val="0"/>
          <w:marBottom w:val="0"/>
          <w:divBdr>
            <w:top w:val="none" w:sz="0" w:space="0" w:color="auto"/>
            <w:left w:val="none" w:sz="0" w:space="0" w:color="auto"/>
            <w:bottom w:val="none" w:sz="0" w:space="0" w:color="auto"/>
            <w:right w:val="none" w:sz="0" w:space="0" w:color="auto"/>
          </w:divBdr>
        </w:div>
        <w:div w:id="2030057708">
          <w:marLeft w:val="0"/>
          <w:marRight w:val="0"/>
          <w:marTop w:val="0"/>
          <w:marBottom w:val="0"/>
          <w:divBdr>
            <w:top w:val="none" w:sz="0" w:space="0" w:color="auto"/>
            <w:left w:val="none" w:sz="0" w:space="0" w:color="auto"/>
            <w:bottom w:val="none" w:sz="0" w:space="0" w:color="auto"/>
            <w:right w:val="none" w:sz="0" w:space="0" w:color="auto"/>
          </w:divBdr>
        </w:div>
      </w:divsChild>
    </w:div>
    <w:div w:id="1555852299">
      <w:bodyDiv w:val="1"/>
      <w:marLeft w:val="0"/>
      <w:marRight w:val="0"/>
      <w:marTop w:val="0"/>
      <w:marBottom w:val="0"/>
      <w:divBdr>
        <w:top w:val="none" w:sz="0" w:space="0" w:color="auto"/>
        <w:left w:val="none" w:sz="0" w:space="0" w:color="auto"/>
        <w:bottom w:val="none" w:sz="0" w:space="0" w:color="auto"/>
        <w:right w:val="none" w:sz="0" w:space="0" w:color="auto"/>
      </w:divBdr>
    </w:div>
    <w:div w:id="160480502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3">
          <w:marLeft w:val="0"/>
          <w:marRight w:val="0"/>
          <w:marTop w:val="0"/>
          <w:marBottom w:val="0"/>
          <w:divBdr>
            <w:top w:val="none" w:sz="0" w:space="0" w:color="auto"/>
            <w:left w:val="none" w:sz="0" w:space="0" w:color="auto"/>
            <w:bottom w:val="none" w:sz="0" w:space="0" w:color="auto"/>
            <w:right w:val="none" w:sz="0" w:space="0" w:color="auto"/>
          </w:divBdr>
        </w:div>
        <w:div w:id="223299372">
          <w:marLeft w:val="0"/>
          <w:marRight w:val="0"/>
          <w:marTop w:val="0"/>
          <w:marBottom w:val="0"/>
          <w:divBdr>
            <w:top w:val="none" w:sz="0" w:space="0" w:color="auto"/>
            <w:left w:val="none" w:sz="0" w:space="0" w:color="auto"/>
            <w:bottom w:val="none" w:sz="0" w:space="0" w:color="auto"/>
            <w:right w:val="none" w:sz="0" w:space="0" w:color="auto"/>
          </w:divBdr>
        </w:div>
        <w:div w:id="2074616409">
          <w:marLeft w:val="0"/>
          <w:marRight w:val="0"/>
          <w:marTop w:val="0"/>
          <w:marBottom w:val="0"/>
          <w:divBdr>
            <w:top w:val="none" w:sz="0" w:space="0" w:color="auto"/>
            <w:left w:val="none" w:sz="0" w:space="0" w:color="auto"/>
            <w:bottom w:val="none" w:sz="0" w:space="0" w:color="auto"/>
            <w:right w:val="none" w:sz="0" w:space="0" w:color="auto"/>
          </w:divBdr>
        </w:div>
        <w:div w:id="1375689014">
          <w:marLeft w:val="0"/>
          <w:marRight w:val="0"/>
          <w:marTop w:val="0"/>
          <w:marBottom w:val="0"/>
          <w:divBdr>
            <w:top w:val="none" w:sz="0" w:space="0" w:color="auto"/>
            <w:left w:val="none" w:sz="0" w:space="0" w:color="auto"/>
            <w:bottom w:val="none" w:sz="0" w:space="0" w:color="auto"/>
            <w:right w:val="none" w:sz="0" w:space="0" w:color="auto"/>
          </w:divBdr>
        </w:div>
        <w:div w:id="327825328">
          <w:marLeft w:val="0"/>
          <w:marRight w:val="0"/>
          <w:marTop w:val="0"/>
          <w:marBottom w:val="0"/>
          <w:divBdr>
            <w:top w:val="none" w:sz="0" w:space="0" w:color="auto"/>
            <w:left w:val="none" w:sz="0" w:space="0" w:color="auto"/>
            <w:bottom w:val="none" w:sz="0" w:space="0" w:color="auto"/>
            <w:right w:val="none" w:sz="0" w:space="0" w:color="auto"/>
          </w:divBdr>
        </w:div>
        <w:div w:id="1802773040">
          <w:marLeft w:val="0"/>
          <w:marRight w:val="0"/>
          <w:marTop w:val="0"/>
          <w:marBottom w:val="0"/>
          <w:divBdr>
            <w:top w:val="none" w:sz="0" w:space="0" w:color="auto"/>
            <w:left w:val="none" w:sz="0" w:space="0" w:color="auto"/>
            <w:bottom w:val="none" w:sz="0" w:space="0" w:color="auto"/>
            <w:right w:val="none" w:sz="0" w:space="0" w:color="auto"/>
          </w:divBdr>
        </w:div>
        <w:div w:id="628361237">
          <w:marLeft w:val="0"/>
          <w:marRight w:val="0"/>
          <w:marTop w:val="0"/>
          <w:marBottom w:val="0"/>
          <w:divBdr>
            <w:top w:val="none" w:sz="0" w:space="0" w:color="auto"/>
            <w:left w:val="none" w:sz="0" w:space="0" w:color="auto"/>
            <w:bottom w:val="none" w:sz="0" w:space="0" w:color="auto"/>
            <w:right w:val="none" w:sz="0" w:space="0" w:color="auto"/>
          </w:divBdr>
        </w:div>
        <w:div w:id="577443278">
          <w:marLeft w:val="0"/>
          <w:marRight w:val="0"/>
          <w:marTop w:val="0"/>
          <w:marBottom w:val="0"/>
          <w:divBdr>
            <w:top w:val="none" w:sz="0" w:space="0" w:color="auto"/>
            <w:left w:val="none" w:sz="0" w:space="0" w:color="auto"/>
            <w:bottom w:val="none" w:sz="0" w:space="0" w:color="auto"/>
            <w:right w:val="none" w:sz="0" w:space="0" w:color="auto"/>
          </w:divBdr>
        </w:div>
        <w:div w:id="488912200">
          <w:marLeft w:val="0"/>
          <w:marRight w:val="0"/>
          <w:marTop w:val="0"/>
          <w:marBottom w:val="0"/>
          <w:divBdr>
            <w:top w:val="none" w:sz="0" w:space="0" w:color="auto"/>
            <w:left w:val="none" w:sz="0" w:space="0" w:color="auto"/>
            <w:bottom w:val="none" w:sz="0" w:space="0" w:color="auto"/>
            <w:right w:val="none" w:sz="0" w:space="0" w:color="auto"/>
          </w:divBdr>
        </w:div>
        <w:div w:id="787159185">
          <w:marLeft w:val="0"/>
          <w:marRight w:val="0"/>
          <w:marTop w:val="0"/>
          <w:marBottom w:val="0"/>
          <w:divBdr>
            <w:top w:val="none" w:sz="0" w:space="0" w:color="auto"/>
            <w:left w:val="none" w:sz="0" w:space="0" w:color="auto"/>
            <w:bottom w:val="none" w:sz="0" w:space="0" w:color="auto"/>
            <w:right w:val="none" w:sz="0" w:space="0" w:color="auto"/>
          </w:divBdr>
        </w:div>
        <w:div w:id="337734246">
          <w:marLeft w:val="0"/>
          <w:marRight w:val="0"/>
          <w:marTop w:val="0"/>
          <w:marBottom w:val="0"/>
          <w:divBdr>
            <w:top w:val="none" w:sz="0" w:space="0" w:color="auto"/>
            <w:left w:val="none" w:sz="0" w:space="0" w:color="auto"/>
            <w:bottom w:val="none" w:sz="0" w:space="0" w:color="auto"/>
            <w:right w:val="none" w:sz="0" w:space="0" w:color="auto"/>
          </w:divBdr>
        </w:div>
        <w:div w:id="2076968542">
          <w:marLeft w:val="0"/>
          <w:marRight w:val="0"/>
          <w:marTop w:val="0"/>
          <w:marBottom w:val="0"/>
          <w:divBdr>
            <w:top w:val="none" w:sz="0" w:space="0" w:color="auto"/>
            <w:left w:val="none" w:sz="0" w:space="0" w:color="auto"/>
            <w:bottom w:val="none" w:sz="0" w:space="0" w:color="auto"/>
            <w:right w:val="none" w:sz="0" w:space="0" w:color="auto"/>
          </w:divBdr>
        </w:div>
      </w:divsChild>
    </w:div>
    <w:div w:id="1615288138">
      <w:bodyDiv w:val="1"/>
      <w:marLeft w:val="0"/>
      <w:marRight w:val="0"/>
      <w:marTop w:val="0"/>
      <w:marBottom w:val="0"/>
      <w:divBdr>
        <w:top w:val="none" w:sz="0" w:space="0" w:color="auto"/>
        <w:left w:val="none" w:sz="0" w:space="0" w:color="auto"/>
        <w:bottom w:val="none" w:sz="0" w:space="0" w:color="auto"/>
        <w:right w:val="none" w:sz="0" w:space="0" w:color="auto"/>
      </w:divBdr>
    </w:div>
    <w:div w:id="1615602109">
      <w:bodyDiv w:val="1"/>
      <w:marLeft w:val="0"/>
      <w:marRight w:val="0"/>
      <w:marTop w:val="0"/>
      <w:marBottom w:val="0"/>
      <w:divBdr>
        <w:top w:val="none" w:sz="0" w:space="0" w:color="auto"/>
        <w:left w:val="none" w:sz="0" w:space="0" w:color="auto"/>
        <w:bottom w:val="none" w:sz="0" w:space="0" w:color="auto"/>
        <w:right w:val="none" w:sz="0" w:space="0" w:color="auto"/>
      </w:divBdr>
    </w:div>
    <w:div w:id="1624581319">
      <w:bodyDiv w:val="1"/>
      <w:marLeft w:val="0"/>
      <w:marRight w:val="0"/>
      <w:marTop w:val="0"/>
      <w:marBottom w:val="0"/>
      <w:divBdr>
        <w:top w:val="none" w:sz="0" w:space="0" w:color="auto"/>
        <w:left w:val="none" w:sz="0" w:space="0" w:color="auto"/>
        <w:bottom w:val="none" w:sz="0" w:space="0" w:color="auto"/>
        <w:right w:val="none" w:sz="0" w:space="0" w:color="auto"/>
      </w:divBdr>
      <w:divsChild>
        <w:div w:id="122119641">
          <w:marLeft w:val="0"/>
          <w:marRight w:val="0"/>
          <w:marTop w:val="0"/>
          <w:marBottom w:val="0"/>
          <w:divBdr>
            <w:top w:val="none" w:sz="0" w:space="0" w:color="auto"/>
            <w:left w:val="none" w:sz="0" w:space="0" w:color="auto"/>
            <w:bottom w:val="none" w:sz="0" w:space="0" w:color="auto"/>
            <w:right w:val="none" w:sz="0" w:space="0" w:color="auto"/>
          </w:divBdr>
        </w:div>
        <w:div w:id="1745909079">
          <w:marLeft w:val="0"/>
          <w:marRight w:val="0"/>
          <w:marTop w:val="0"/>
          <w:marBottom w:val="0"/>
          <w:divBdr>
            <w:top w:val="none" w:sz="0" w:space="0" w:color="auto"/>
            <w:left w:val="none" w:sz="0" w:space="0" w:color="auto"/>
            <w:bottom w:val="none" w:sz="0" w:space="0" w:color="auto"/>
            <w:right w:val="none" w:sz="0" w:space="0" w:color="auto"/>
          </w:divBdr>
        </w:div>
        <w:div w:id="908880740">
          <w:marLeft w:val="0"/>
          <w:marRight w:val="0"/>
          <w:marTop w:val="0"/>
          <w:marBottom w:val="0"/>
          <w:divBdr>
            <w:top w:val="none" w:sz="0" w:space="0" w:color="auto"/>
            <w:left w:val="none" w:sz="0" w:space="0" w:color="auto"/>
            <w:bottom w:val="none" w:sz="0" w:space="0" w:color="auto"/>
            <w:right w:val="none" w:sz="0" w:space="0" w:color="auto"/>
          </w:divBdr>
        </w:div>
        <w:div w:id="188958274">
          <w:marLeft w:val="0"/>
          <w:marRight w:val="0"/>
          <w:marTop w:val="0"/>
          <w:marBottom w:val="0"/>
          <w:divBdr>
            <w:top w:val="none" w:sz="0" w:space="0" w:color="auto"/>
            <w:left w:val="none" w:sz="0" w:space="0" w:color="auto"/>
            <w:bottom w:val="none" w:sz="0" w:space="0" w:color="auto"/>
            <w:right w:val="none" w:sz="0" w:space="0" w:color="auto"/>
          </w:divBdr>
        </w:div>
        <w:div w:id="1857304285">
          <w:marLeft w:val="0"/>
          <w:marRight w:val="0"/>
          <w:marTop w:val="0"/>
          <w:marBottom w:val="0"/>
          <w:divBdr>
            <w:top w:val="none" w:sz="0" w:space="0" w:color="auto"/>
            <w:left w:val="none" w:sz="0" w:space="0" w:color="auto"/>
            <w:bottom w:val="none" w:sz="0" w:space="0" w:color="auto"/>
            <w:right w:val="none" w:sz="0" w:space="0" w:color="auto"/>
          </w:divBdr>
        </w:div>
        <w:div w:id="1328359345">
          <w:marLeft w:val="0"/>
          <w:marRight w:val="0"/>
          <w:marTop w:val="0"/>
          <w:marBottom w:val="0"/>
          <w:divBdr>
            <w:top w:val="none" w:sz="0" w:space="0" w:color="auto"/>
            <w:left w:val="none" w:sz="0" w:space="0" w:color="auto"/>
            <w:bottom w:val="none" w:sz="0" w:space="0" w:color="auto"/>
            <w:right w:val="none" w:sz="0" w:space="0" w:color="auto"/>
          </w:divBdr>
        </w:div>
        <w:div w:id="1434789292">
          <w:marLeft w:val="0"/>
          <w:marRight w:val="0"/>
          <w:marTop w:val="0"/>
          <w:marBottom w:val="0"/>
          <w:divBdr>
            <w:top w:val="none" w:sz="0" w:space="0" w:color="auto"/>
            <w:left w:val="none" w:sz="0" w:space="0" w:color="auto"/>
            <w:bottom w:val="none" w:sz="0" w:space="0" w:color="auto"/>
            <w:right w:val="none" w:sz="0" w:space="0" w:color="auto"/>
          </w:divBdr>
        </w:div>
        <w:div w:id="1406340000">
          <w:marLeft w:val="0"/>
          <w:marRight w:val="0"/>
          <w:marTop w:val="0"/>
          <w:marBottom w:val="0"/>
          <w:divBdr>
            <w:top w:val="none" w:sz="0" w:space="0" w:color="auto"/>
            <w:left w:val="none" w:sz="0" w:space="0" w:color="auto"/>
            <w:bottom w:val="none" w:sz="0" w:space="0" w:color="auto"/>
            <w:right w:val="none" w:sz="0" w:space="0" w:color="auto"/>
          </w:divBdr>
        </w:div>
        <w:div w:id="244077169">
          <w:marLeft w:val="0"/>
          <w:marRight w:val="0"/>
          <w:marTop w:val="0"/>
          <w:marBottom w:val="0"/>
          <w:divBdr>
            <w:top w:val="none" w:sz="0" w:space="0" w:color="auto"/>
            <w:left w:val="none" w:sz="0" w:space="0" w:color="auto"/>
            <w:bottom w:val="none" w:sz="0" w:space="0" w:color="auto"/>
            <w:right w:val="none" w:sz="0" w:space="0" w:color="auto"/>
          </w:divBdr>
        </w:div>
        <w:div w:id="1757482032">
          <w:marLeft w:val="0"/>
          <w:marRight w:val="0"/>
          <w:marTop w:val="0"/>
          <w:marBottom w:val="0"/>
          <w:divBdr>
            <w:top w:val="none" w:sz="0" w:space="0" w:color="auto"/>
            <w:left w:val="none" w:sz="0" w:space="0" w:color="auto"/>
            <w:bottom w:val="none" w:sz="0" w:space="0" w:color="auto"/>
            <w:right w:val="none" w:sz="0" w:space="0" w:color="auto"/>
          </w:divBdr>
        </w:div>
        <w:div w:id="537813573">
          <w:marLeft w:val="0"/>
          <w:marRight w:val="0"/>
          <w:marTop w:val="0"/>
          <w:marBottom w:val="0"/>
          <w:divBdr>
            <w:top w:val="none" w:sz="0" w:space="0" w:color="auto"/>
            <w:left w:val="none" w:sz="0" w:space="0" w:color="auto"/>
            <w:bottom w:val="none" w:sz="0" w:space="0" w:color="auto"/>
            <w:right w:val="none" w:sz="0" w:space="0" w:color="auto"/>
          </w:divBdr>
        </w:div>
        <w:div w:id="461270568">
          <w:marLeft w:val="0"/>
          <w:marRight w:val="0"/>
          <w:marTop w:val="0"/>
          <w:marBottom w:val="0"/>
          <w:divBdr>
            <w:top w:val="none" w:sz="0" w:space="0" w:color="auto"/>
            <w:left w:val="none" w:sz="0" w:space="0" w:color="auto"/>
            <w:bottom w:val="none" w:sz="0" w:space="0" w:color="auto"/>
            <w:right w:val="none" w:sz="0" w:space="0" w:color="auto"/>
          </w:divBdr>
        </w:div>
        <w:div w:id="454909259">
          <w:marLeft w:val="0"/>
          <w:marRight w:val="0"/>
          <w:marTop w:val="0"/>
          <w:marBottom w:val="0"/>
          <w:divBdr>
            <w:top w:val="none" w:sz="0" w:space="0" w:color="auto"/>
            <w:left w:val="none" w:sz="0" w:space="0" w:color="auto"/>
            <w:bottom w:val="none" w:sz="0" w:space="0" w:color="auto"/>
            <w:right w:val="none" w:sz="0" w:space="0" w:color="auto"/>
          </w:divBdr>
        </w:div>
        <w:div w:id="412818356">
          <w:marLeft w:val="0"/>
          <w:marRight w:val="0"/>
          <w:marTop w:val="0"/>
          <w:marBottom w:val="0"/>
          <w:divBdr>
            <w:top w:val="none" w:sz="0" w:space="0" w:color="auto"/>
            <w:left w:val="none" w:sz="0" w:space="0" w:color="auto"/>
            <w:bottom w:val="none" w:sz="0" w:space="0" w:color="auto"/>
            <w:right w:val="none" w:sz="0" w:space="0" w:color="auto"/>
          </w:divBdr>
        </w:div>
      </w:divsChild>
    </w:div>
    <w:div w:id="1636987483">
      <w:bodyDiv w:val="1"/>
      <w:marLeft w:val="0"/>
      <w:marRight w:val="0"/>
      <w:marTop w:val="0"/>
      <w:marBottom w:val="0"/>
      <w:divBdr>
        <w:top w:val="none" w:sz="0" w:space="0" w:color="auto"/>
        <w:left w:val="none" w:sz="0" w:space="0" w:color="auto"/>
        <w:bottom w:val="none" w:sz="0" w:space="0" w:color="auto"/>
        <w:right w:val="none" w:sz="0" w:space="0" w:color="auto"/>
      </w:divBdr>
      <w:divsChild>
        <w:div w:id="577401960">
          <w:marLeft w:val="0"/>
          <w:marRight w:val="0"/>
          <w:marTop w:val="0"/>
          <w:marBottom w:val="0"/>
          <w:divBdr>
            <w:top w:val="none" w:sz="0" w:space="0" w:color="auto"/>
            <w:left w:val="none" w:sz="0" w:space="0" w:color="auto"/>
            <w:bottom w:val="none" w:sz="0" w:space="0" w:color="auto"/>
            <w:right w:val="none" w:sz="0" w:space="0" w:color="auto"/>
          </w:divBdr>
        </w:div>
        <w:div w:id="1885865992">
          <w:marLeft w:val="0"/>
          <w:marRight w:val="0"/>
          <w:marTop w:val="0"/>
          <w:marBottom w:val="0"/>
          <w:divBdr>
            <w:top w:val="none" w:sz="0" w:space="0" w:color="auto"/>
            <w:left w:val="none" w:sz="0" w:space="0" w:color="auto"/>
            <w:bottom w:val="none" w:sz="0" w:space="0" w:color="auto"/>
            <w:right w:val="none" w:sz="0" w:space="0" w:color="auto"/>
          </w:divBdr>
        </w:div>
        <w:div w:id="453839671">
          <w:marLeft w:val="0"/>
          <w:marRight w:val="0"/>
          <w:marTop w:val="0"/>
          <w:marBottom w:val="0"/>
          <w:divBdr>
            <w:top w:val="none" w:sz="0" w:space="0" w:color="auto"/>
            <w:left w:val="none" w:sz="0" w:space="0" w:color="auto"/>
            <w:bottom w:val="none" w:sz="0" w:space="0" w:color="auto"/>
            <w:right w:val="none" w:sz="0" w:space="0" w:color="auto"/>
          </w:divBdr>
        </w:div>
        <w:div w:id="1109547049">
          <w:marLeft w:val="0"/>
          <w:marRight w:val="0"/>
          <w:marTop w:val="0"/>
          <w:marBottom w:val="0"/>
          <w:divBdr>
            <w:top w:val="none" w:sz="0" w:space="0" w:color="auto"/>
            <w:left w:val="none" w:sz="0" w:space="0" w:color="auto"/>
            <w:bottom w:val="none" w:sz="0" w:space="0" w:color="auto"/>
            <w:right w:val="none" w:sz="0" w:space="0" w:color="auto"/>
          </w:divBdr>
        </w:div>
        <w:div w:id="1336809455">
          <w:marLeft w:val="0"/>
          <w:marRight w:val="0"/>
          <w:marTop w:val="0"/>
          <w:marBottom w:val="0"/>
          <w:divBdr>
            <w:top w:val="none" w:sz="0" w:space="0" w:color="auto"/>
            <w:left w:val="none" w:sz="0" w:space="0" w:color="auto"/>
            <w:bottom w:val="none" w:sz="0" w:space="0" w:color="auto"/>
            <w:right w:val="none" w:sz="0" w:space="0" w:color="auto"/>
          </w:divBdr>
        </w:div>
        <w:div w:id="1031733529">
          <w:marLeft w:val="0"/>
          <w:marRight w:val="0"/>
          <w:marTop w:val="0"/>
          <w:marBottom w:val="0"/>
          <w:divBdr>
            <w:top w:val="none" w:sz="0" w:space="0" w:color="auto"/>
            <w:left w:val="none" w:sz="0" w:space="0" w:color="auto"/>
            <w:bottom w:val="none" w:sz="0" w:space="0" w:color="auto"/>
            <w:right w:val="none" w:sz="0" w:space="0" w:color="auto"/>
          </w:divBdr>
        </w:div>
        <w:div w:id="826625606">
          <w:marLeft w:val="0"/>
          <w:marRight w:val="0"/>
          <w:marTop w:val="0"/>
          <w:marBottom w:val="0"/>
          <w:divBdr>
            <w:top w:val="none" w:sz="0" w:space="0" w:color="auto"/>
            <w:left w:val="none" w:sz="0" w:space="0" w:color="auto"/>
            <w:bottom w:val="none" w:sz="0" w:space="0" w:color="auto"/>
            <w:right w:val="none" w:sz="0" w:space="0" w:color="auto"/>
          </w:divBdr>
        </w:div>
        <w:div w:id="1789153534">
          <w:marLeft w:val="0"/>
          <w:marRight w:val="0"/>
          <w:marTop w:val="0"/>
          <w:marBottom w:val="0"/>
          <w:divBdr>
            <w:top w:val="none" w:sz="0" w:space="0" w:color="auto"/>
            <w:left w:val="none" w:sz="0" w:space="0" w:color="auto"/>
            <w:bottom w:val="none" w:sz="0" w:space="0" w:color="auto"/>
            <w:right w:val="none" w:sz="0" w:space="0" w:color="auto"/>
          </w:divBdr>
        </w:div>
        <w:div w:id="1074351471">
          <w:marLeft w:val="0"/>
          <w:marRight w:val="0"/>
          <w:marTop w:val="0"/>
          <w:marBottom w:val="0"/>
          <w:divBdr>
            <w:top w:val="none" w:sz="0" w:space="0" w:color="auto"/>
            <w:left w:val="none" w:sz="0" w:space="0" w:color="auto"/>
            <w:bottom w:val="none" w:sz="0" w:space="0" w:color="auto"/>
            <w:right w:val="none" w:sz="0" w:space="0" w:color="auto"/>
          </w:divBdr>
        </w:div>
        <w:div w:id="1029794307">
          <w:marLeft w:val="0"/>
          <w:marRight w:val="0"/>
          <w:marTop w:val="0"/>
          <w:marBottom w:val="0"/>
          <w:divBdr>
            <w:top w:val="none" w:sz="0" w:space="0" w:color="auto"/>
            <w:left w:val="none" w:sz="0" w:space="0" w:color="auto"/>
            <w:bottom w:val="none" w:sz="0" w:space="0" w:color="auto"/>
            <w:right w:val="none" w:sz="0" w:space="0" w:color="auto"/>
          </w:divBdr>
        </w:div>
        <w:div w:id="663974274">
          <w:marLeft w:val="0"/>
          <w:marRight w:val="0"/>
          <w:marTop w:val="0"/>
          <w:marBottom w:val="0"/>
          <w:divBdr>
            <w:top w:val="none" w:sz="0" w:space="0" w:color="auto"/>
            <w:left w:val="none" w:sz="0" w:space="0" w:color="auto"/>
            <w:bottom w:val="none" w:sz="0" w:space="0" w:color="auto"/>
            <w:right w:val="none" w:sz="0" w:space="0" w:color="auto"/>
          </w:divBdr>
        </w:div>
        <w:div w:id="910238871">
          <w:marLeft w:val="0"/>
          <w:marRight w:val="0"/>
          <w:marTop w:val="0"/>
          <w:marBottom w:val="0"/>
          <w:divBdr>
            <w:top w:val="none" w:sz="0" w:space="0" w:color="auto"/>
            <w:left w:val="none" w:sz="0" w:space="0" w:color="auto"/>
            <w:bottom w:val="none" w:sz="0" w:space="0" w:color="auto"/>
            <w:right w:val="none" w:sz="0" w:space="0" w:color="auto"/>
          </w:divBdr>
        </w:div>
        <w:div w:id="1444611025">
          <w:marLeft w:val="0"/>
          <w:marRight w:val="0"/>
          <w:marTop w:val="0"/>
          <w:marBottom w:val="0"/>
          <w:divBdr>
            <w:top w:val="none" w:sz="0" w:space="0" w:color="auto"/>
            <w:left w:val="none" w:sz="0" w:space="0" w:color="auto"/>
            <w:bottom w:val="none" w:sz="0" w:space="0" w:color="auto"/>
            <w:right w:val="none" w:sz="0" w:space="0" w:color="auto"/>
          </w:divBdr>
        </w:div>
        <w:div w:id="2014989720">
          <w:marLeft w:val="0"/>
          <w:marRight w:val="0"/>
          <w:marTop w:val="0"/>
          <w:marBottom w:val="0"/>
          <w:divBdr>
            <w:top w:val="none" w:sz="0" w:space="0" w:color="auto"/>
            <w:left w:val="none" w:sz="0" w:space="0" w:color="auto"/>
            <w:bottom w:val="none" w:sz="0" w:space="0" w:color="auto"/>
            <w:right w:val="none" w:sz="0" w:space="0" w:color="auto"/>
          </w:divBdr>
        </w:div>
        <w:div w:id="1289704494">
          <w:marLeft w:val="0"/>
          <w:marRight w:val="0"/>
          <w:marTop w:val="0"/>
          <w:marBottom w:val="0"/>
          <w:divBdr>
            <w:top w:val="none" w:sz="0" w:space="0" w:color="auto"/>
            <w:left w:val="none" w:sz="0" w:space="0" w:color="auto"/>
            <w:bottom w:val="none" w:sz="0" w:space="0" w:color="auto"/>
            <w:right w:val="none" w:sz="0" w:space="0" w:color="auto"/>
          </w:divBdr>
        </w:div>
        <w:div w:id="305554849">
          <w:marLeft w:val="0"/>
          <w:marRight w:val="0"/>
          <w:marTop w:val="0"/>
          <w:marBottom w:val="0"/>
          <w:divBdr>
            <w:top w:val="none" w:sz="0" w:space="0" w:color="auto"/>
            <w:left w:val="none" w:sz="0" w:space="0" w:color="auto"/>
            <w:bottom w:val="none" w:sz="0" w:space="0" w:color="auto"/>
            <w:right w:val="none" w:sz="0" w:space="0" w:color="auto"/>
          </w:divBdr>
        </w:div>
        <w:div w:id="1861697193">
          <w:marLeft w:val="0"/>
          <w:marRight w:val="0"/>
          <w:marTop w:val="0"/>
          <w:marBottom w:val="0"/>
          <w:divBdr>
            <w:top w:val="none" w:sz="0" w:space="0" w:color="auto"/>
            <w:left w:val="none" w:sz="0" w:space="0" w:color="auto"/>
            <w:bottom w:val="none" w:sz="0" w:space="0" w:color="auto"/>
            <w:right w:val="none" w:sz="0" w:space="0" w:color="auto"/>
          </w:divBdr>
        </w:div>
        <w:div w:id="54282708">
          <w:marLeft w:val="0"/>
          <w:marRight w:val="0"/>
          <w:marTop w:val="0"/>
          <w:marBottom w:val="0"/>
          <w:divBdr>
            <w:top w:val="none" w:sz="0" w:space="0" w:color="auto"/>
            <w:left w:val="none" w:sz="0" w:space="0" w:color="auto"/>
            <w:bottom w:val="none" w:sz="0" w:space="0" w:color="auto"/>
            <w:right w:val="none" w:sz="0" w:space="0" w:color="auto"/>
          </w:divBdr>
        </w:div>
        <w:div w:id="1583443582">
          <w:marLeft w:val="0"/>
          <w:marRight w:val="0"/>
          <w:marTop w:val="0"/>
          <w:marBottom w:val="0"/>
          <w:divBdr>
            <w:top w:val="none" w:sz="0" w:space="0" w:color="auto"/>
            <w:left w:val="none" w:sz="0" w:space="0" w:color="auto"/>
            <w:bottom w:val="none" w:sz="0" w:space="0" w:color="auto"/>
            <w:right w:val="none" w:sz="0" w:space="0" w:color="auto"/>
          </w:divBdr>
        </w:div>
        <w:div w:id="247351807">
          <w:marLeft w:val="0"/>
          <w:marRight w:val="0"/>
          <w:marTop w:val="0"/>
          <w:marBottom w:val="0"/>
          <w:divBdr>
            <w:top w:val="none" w:sz="0" w:space="0" w:color="auto"/>
            <w:left w:val="none" w:sz="0" w:space="0" w:color="auto"/>
            <w:bottom w:val="none" w:sz="0" w:space="0" w:color="auto"/>
            <w:right w:val="none" w:sz="0" w:space="0" w:color="auto"/>
          </w:divBdr>
        </w:div>
        <w:div w:id="1527521268">
          <w:marLeft w:val="0"/>
          <w:marRight w:val="0"/>
          <w:marTop w:val="0"/>
          <w:marBottom w:val="0"/>
          <w:divBdr>
            <w:top w:val="none" w:sz="0" w:space="0" w:color="auto"/>
            <w:left w:val="none" w:sz="0" w:space="0" w:color="auto"/>
            <w:bottom w:val="none" w:sz="0" w:space="0" w:color="auto"/>
            <w:right w:val="none" w:sz="0" w:space="0" w:color="auto"/>
          </w:divBdr>
        </w:div>
      </w:divsChild>
    </w:div>
    <w:div w:id="1673949065">
      <w:bodyDiv w:val="1"/>
      <w:marLeft w:val="0"/>
      <w:marRight w:val="0"/>
      <w:marTop w:val="0"/>
      <w:marBottom w:val="0"/>
      <w:divBdr>
        <w:top w:val="none" w:sz="0" w:space="0" w:color="auto"/>
        <w:left w:val="none" w:sz="0" w:space="0" w:color="auto"/>
        <w:bottom w:val="none" w:sz="0" w:space="0" w:color="auto"/>
        <w:right w:val="none" w:sz="0" w:space="0" w:color="auto"/>
      </w:divBdr>
    </w:div>
    <w:div w:id="1677999898">
      <w:bodyDiv w:val="1"/>
      <w:marLeft w:val="0"/>
      <w:marRight w:val="0"/>
      <w:marTop w:val="0"/>
      <w:marBottom w:val="0"/>
      <w:divBdr>
        <w:top w:val="none" w:sz="0" w:space="0" w:color="auto"/>
        <w:left w:val="none" w:sz="0" w:space="0" w:color="auto"/>
        <w:bottom w:val="none" w:sz="0" w:space="0" w:color="auto"/>
        <w:right w:val="none" w:sz="0" w:space="0" w:color="auto"/>
      </w:divBdr>
      <w:divsChild>
        <w:div w:id="950088273">
          <w:marLeft w:val="0"/>
          <w:marRight w:val="0"/>
          <w:marTop w:val="0"/>
          <w:marBottom w:val="0"/>
          <w:divBdr>
            <w:top w:val="none" w:sz="0" w:space="0" w:color="auto"/>
            <w:left w:val="none" w:sz="0" w:space="0" w:color="auto"/>
            <w:bottom w:val="none" w:sz="0" w:space="0" w:color="auto"/>
            <w:right w:val="none" w:sz="0" w:space="0" w:color="auto"/>
          </w:divBdr>
        </w:div>
        <w:div w:id="1993823882">
          <w:marLeft w:val="0"/>
          <w:marRight w:val="0"/>
          <w:marTop w:val="0"/>
          <w:marBottom w:val="0"/>
          <w:divBdr>
            <w:top w:val="none" w:sz="0" w:space="0" w:color="auto"/>
            <w:left w:val="none" w:sz="0" w:space="0" w:color="auto"/>
            <w:bottom w:val="none" w:sz="0" w:space="0" w:color="auto"/>
            <w:right w:val="none" w:sz="0" w:space="0" w:color="auto"/>
          </w:divBdr>
        </w:div>
        <w:div w:id="2072458380">
          <w:marLeft w:val="0"/>
          <w:marRight w:val="0"/>
          <w:marTop w:val="0"/>
          <w:marBottom w:val="0"/>
          <w:divBdr>
            <w:top w:val="none" w:sz="0" w:space="0" w:color="auto"/>
            <w:left w:val="none" w:sz="0" w:space="0" w:color="auto"/>
            <w:bottom w:val="none" w:sz="0" w:space="0" w:color="auto"/>
            <w:right w:val="none" w:sz="0" w:space="0" w:color="auto"/>
          </w:divBdr>
        </w:div>
        <w:div w:id="1947419271">
          <w:marLeft w:val="0"/>
          <w:marRight w:val="0"/>
          <w:marTop w:val="0"/>
          <w:marBottom w:val="0"/>
          <w:divBdr>
            <w:top w:val="none" w:sz="0" w:space="0" w:color="auto"/>
            <w:left w:val="none" w:sz="0" w:space="0" w:color="auto"/>
            <w:bottom w:val="none" w:sz="0" w:space="0" w:color="auto"/>
            <w:right w:val="none" w:sz="0" w:space="0" w:color="auto"/>
          </w:divBdr>
        </w:div>
        <w:div w:id="1237133432">
          <w:marLeft w:val="0"/>
          <w:marRight w:val="0"/>
          <w:marTop w:val="0"/>
          <w:marBottom w:val="0"/>
          <w:divBdr>
            <w:top w:val="none" w:sz="0" w:space="0" w:color="auto"/>
            <w:left w:val="none" w:sz="0" w:space="0" w:color="auto"/>
            <w:bottom w:val="none" w:sz="0" w:space="0" w:color="auto"/>
            <w:right w:val="none" w:sz="0" w:space="0" w:color="auto"/>
          </w:divBdr>
        </w:div>
        <w:div w:id="120728010">
          <w:marLeft w:val="0"/>
          <w:marRight w:val="0"/>
          <w:marTop w:val="0"/>
          <w:marBottom w:val="0"/>
          <w:divBdr>
            <w:top w:val="none" w:sz="0" w:space="0" w:color="auto"/>
            <w:left w:val="none" w:sz="0" w:space="0" w:color="auto"/>
            <w:bottom w:val="none" w:sz="0" w:space="0" w:color="auto"/>
            <w:right w:val="none" w:sz="0" w:space="0" w:color="auto"/>
          </w:divBdr>
        </w:div>
        <w:div w:id="1333416312">
          <w:marLeft w:val="0"/>
          <w:marRight w:val="0"/>
          <w:marTop w:val="0"/>
          <w:marBottom w:val="0"/>
          <w:divBdr>
            <w:top w:val="none" w:sz="0" w:space="0" w:color="auto"/>
            <w:left w:val="none" w:sz="0" w:space="0" w:color="auto"/>
            <w:bottom w:val="none" w:sz="0" w:space="0" w:color="auto"/>
            <w:right w:val="none" w:sz="0" w:space="0" w:color="auto"/>
          </w:divBdr>
        </w:div>
        <w:div w:id="9720843">
          <w:marLeft w:val="0"/>
          <w:marRight w:val="0"/>
          <w:marTop w:val="0"/>
          <w:marBottom w:val="0"/>
          <w:divBdr>
            <w:top w:val="none" w:sz="0" w:space="0" w:color="auto"/>
            <w:left w:val="none" w:sz="0" w:space="0" w:color="auto"/>
            <w:bottom w:val="none" w:sz="0" w:space="0" w:color="auto"/>
            <w:right w:val="none" w:sz="0" w:space="0" w:color="auto"/>
          </w:divBdr>
        </w:div>
        <w:div w:id="1328291944">
          <w:marLeft w:val="0"/>
          <w:marRight w:val="0"/>
          <w:marTop w:val="0"/>
          <w:marBottom w:val="0"/>
          <w:divBdr>
            <w:top w:val="none" w:sz="0" w:space="0" w:color="auto"/>
            <w:left w:val="none" w:sz="0" w:space="0" w:color="auto"/>
            <w:bottom w:val="none" w:sz="0" w:space="0" w:color="auto"/>
            <w:right w:val="none" w:sz="0" w:space="0" w:color="auto"/>
          </w:divBdr>
        </w:div>
        <w:div w:id="1518036763">
          <w:marLeft w:val="0"/>
          <w:marRight w:val="0"/>
          <w:marTop w:val="0"/>
          <w:marBottom w:val="0"/>
          <w:divBdr>
            <w:top w:val="none" w:sz="0" w:space="0" w:color="auto"/>
            <w:left w:val="none" w:sz="0" w:space="0" w:color="auto"/>
            <w:bottom w:val="none" w:sz="0" w:space="0" w:color="auto"/>
            <w:right w:val="none" w:sz="0" w:space="0" w:color="auto"/>
          </w:divBdr>
        </w:div>
        <w:div w:id="671613353">
          <w:marLeft w:val="0"/>
          <w:marRight w:val="0"/>
          <w:marTop w:val="0"/>
          <w:marBottom w:val="0"/>
          <w:divBdr>
            <w:top w:val="none" w:sz="0" w:space="0" w:color="auto"/>
            <w:left w:val="none" w:sz="0" w:space="0" w:color="auto"/>
            <w:bottom w:val="none" w:sz="0" w:space="0" w:color="auto"/>
            <w:right w:val="none" w:sz="0" w:space="0" w:color="auto"/>
          </w:divBdr>
        </w:div>
        <w:div w:id="1119177391">
          <w:marLeft w:val="0"/>
          <w:marRight w:val="0"/>
          <w:marTop w:val="0"/>
          <w:marBottom w:val="0"/>
          <w:divBdr>
            <w:top w:val="none" w:sz="0" w:space="0" w:color="auto"/>
            <w:left w:val="none" w:sz="0" w:space="0" w:color="auto"/>
            <w:bottom w:val="none" w:sz="0" w:space="0" w:color="auto"/>
            <w:right w:val="none" w:sz="0" w:space="0" w:color="auto"/>
          </w:divBdr>
        </w:div>
        <w:div w:id="1112742787">
          <w:marLeft w:val="0"/>
          <w:marRight w:val="0"/>
          <w:marTop w:val="0"/>
          <w:marBottom w:val="0"/>
          <w:divBdr>
            <w:top w:val="none" w:sz="0" w:space="0" w:color="auto"/>
            <w:left w:val="none" w:sz="0" w:space="0" w:color="auto"/>
            <w:bottom w:val="none" w:sz="0" w:space="0" w:color="auto"/>
            <w:right w:val="none" w:sz="0" w:space="0" w:color="auto"/>
          </w:divBdr>
        </w:div>
        <w:div w:id="2023044269">
          <w:marLeft w:val="0"/>
          <w:marRight w:val="0"/>
          <w:marTop w:val="0"/>
          <w:marBottom w:val="0"/>
          <w:divBdr>
            <w:top w:val="none" w:sz="0" w:space="0" w:color="auto"/>
            <w:left w:val="none" w:sz="0" w:space="0" w:color="auto"/>
            <w:bottom w:val="none" w:sz="0" w:space="0" w:color="auto"/>
            <w:right w:val="none" w:sz="0" w:space="0" w:color="auto"/>
          </w:divBdr>
        </w:div>
        <w:div w:id="1615284429">
          <w:marLeft w:val="0"/>
          <w:marRight w:val="0"/>
          <w:marTop w:val="0"/>
          <w:marBottom w:val="0"/>
          <w:divBdr>
            <w:top w:val="none" w:sz="0" w:space="0" w:color="auto"/>
            <w:left w:val="none" w:sz="0" w:space="0" w:color="auto"/>
            <w:bottom w:val="none" w:sz="0" w:space="0" w:color="auto"/>
            <w:right w:val="none" w:sz="0" w:space="0" w:color="auto"/>
          </w:divBdr>
        </w:div>
        <w:div w:id="2111703693">
          <w:marLeft w:val="0"/>
          <w:marRight w:val="0"/>
          <w:marTop w:val="0"/>
          <w:marBottom w:val="0"/>
          <w:divBdr>
            <w:top w:val="none" w:sz="0" w:space="0" w:color="auto"/>
            <w:left w:val="none" w:sz="0" w:space="0" w:color="auto"/>
            <w:bottom w:val="none" w:sz="0" w:space="0" w:color="auto"/>
            <w:right w:val="none" w:sz="0" w:space="0" w:color="auto"/>
          </w:divBdr>
        </w:div>
        <w:div w:id="1133058785">
          <w:marLeft w:val="0"/>
          <w:marRight w:val="0"/>
          <w:marTop w:val="0"/>
          <w:marBottom w:val="0"/>
          <w:divBdr>
            <w:top w:val="none" w:sz="0" w:space="0" w:color="auto"/>
            <w:left w:val="none" w:sz="0" w:space="0" w:color="auto"/>
            <w:bottom w:val="none" w:sz="0" w:space="0" w:color="auto"/>
            <w:right w:val="none" w:sz="0" w:space="0" w:color="auto"/>
          </w:divBdr>
        </w:div>
        <w:div w:id="873154380">
          <w:marLeft w:val="0"/>
          <w:marRight w:val="0"/>
          <w:marTop w:val="0"/>
          <w:marBottom w:val="0"/>
          <w:divBdr>
            <w:top w:val="none" w:sz="0" w:space="0" w:color="auto"/>
            <w:left w:val="none" w:sz="0" w:space="0" w:color="auto"/>
            <w:bottom w:val="none" w:sz="0" w:space="0" w:color="auto"/>
            <w:right w:val="none" w:sz="0" w:space="0" w:color="auto"/>
          </w:divBdr>
        </w:div>
        <w:div w:id="1341200589">
          <w:marLeft w:val="0"/>
          <w:marRight w:val="0"/>
          <w:marTop w:val="0"/>
          <w:marBottom w:val="0"/>
          <w:divBdr>
            <w:top w:val="none" w:sz="0" w:space="0" w:color="auto"/>
            <w:left w:val="none" w:sz="0" w:space="0" w:color="auto"/>
            <w:bottom w:val="none" w:sz="0" w:space="0" w:color="auto"/>
            <w:right w:val="none" w:sz="0" w:space="0" w:color="auto"/>
          </w:divBdr>
        </w:div>
        <w:div w:id="2134058916">
          <w:marLeft w:val="0"/>
          <w:marRight w:val="0"/>
          <w:marTop w:val="0"/>
          <w:marBottom w:val="0"/>
          <w:divBdr>
            <w:top w:val="none" w:sz="0" w:space="0" w:color="auto"/>
            <w:left w:val="none" w:sz="0" w:space="0" w:color="auto"/>
            <w:bottom w:val="none" w:sz="0" w:space="0" w:color="auto"/>
            <w:right w:val="none" w:sz="0" w:space="0" w:color="auto"/>
          </w:divBdr>
        </w:div>
      </w:divsChild>
    </w:div>
    <w:div w:id="1678387475">
      <w:bodyDiv w:val="1"/>
      <w:marLeft w:val="0"/>
      <w:marRight w:val="0"/>
      <w:marTop w:val="0"/>
      <w:marBottom w:val="0"/>
      <w:divBdr>
        <w:top w:val="none" w:sz="0" w:space="0" w:color="auto"/>
        <w:left w:val="none" w:sz="0" w:space="0" w:color="auto"/>
        <w:bottom w:val="none" w:sz="0" w:space="0" w:color="auto"/>
        <w:right w:val="none" w:sz="0" w:space="0" w:color="auto"/>
      </w:divBdr>
    </w:div>
    <w:div w:id="1682664167">
      <w:bodyDiv w:val="1"/>
      <w:marLeft w:val="0"/>
      <w:marRight w:val="0"/>
      <w:marTop w:val="0"/>
      <w:marBottom w:val="0"/>
      <w:divBdr>
        <w:top w:val="none" w:sz="0" w:space="0" w:color="auto"/>
        <w:left w:val="none" w:sz="0" w:space="0" w:color="auto"/>
        <w:bottom w:val="none" w:sz="0" w:space="0" w:color="auto"/>
        <w:right w:val="none" w:sz="0" w:space="0" w:color="auto"/>
      </w:divBdr>
      <w:divsChild>
        <w:div w:id="45222649">
          <w:marLeft w:val="0"/>
          <w:marRight w:val="0"/>
          <w:marTop w:val="0"/>
          <w:marBottom w:val="0"/>
          <w:divBdr>
            <w:top w:val="none" w:sz="0" w:space="0" w:color="auto"/>
            <w:left w:val="none" w:sz="0" w:space="0" w:color="auto"/>
            <w:bottom w:val="none" w:sz="0" w:space="0" w:color="auto"/>
            <w:right w:val="none" w:sz="0" w:space="0" w:color="auto"/>
          </w:divBdr>
          <w:divsChild>
            <w:div w:id="121920155">
              <w:marLeft w:val="0"/>
              <w:marRight w:val="0"/>
              <w:marTop w:val="0"/>
              <w:marBottom w:val="0"/>
              <w:divBdr>
                <w:top w:val="none" w:sz="0" w:space="0" w:color="auto"/>
                <w:left w:val="none" w:sz="0" w:space="0" w:color="auto"/>
                <w:bottom w:val="none" w:sz="0" w:space="0" w:color="auto"/>
                <w:right w:val="none" w:sz="0" w:space="0" w:color="auto"/>
              </w:divBdr>
              <w:divsChild>
                <w:div w:id="993988109">
                  <w:marLeft w:val="0"/>
                  <w:marRight w:val="0"/>
                  <w:marTop w:val="0"/>
                  <w:marBottom w:val="0"/>
                  <w:divBdr>
                    <w:top w:val="none" w:sz="0" w:space="0" w:color="auto"/>
                    <w:left w:val="none" w:sz="0" w:space="0" w:color="auto"/>
                    <w:bottom w:val="none" w:sz="0" w:space="0" w:color="auto"/>
                    <w:right w:val="none" w:sz="0" w:space="0" w:color="auto"/>
                  </w:divBdr>
                  <w:divsChild>
                    <w:div w:id="1422873517">
                      <w:marLeft w:val="0"/>
                      <w:marRight w:val="0"/>
                      <w:marTop w:val="0"/>
                      <w:marBottom w:val="0"/>
                      <w:divBdr>
                        <w:top w:val="none" w:sz="0" w:space="0" w:color="auto"/>
                        <w:left w:val="none" w:sz="0" w:space="0" w:color="auto"/>
                        <w:bottom w:val="none" w:sz="0" w:space="0" w:color="auto"/>
                        <w:right w:val="none" w:sz="0" w:space="0" w:color="auto"/>
                      </w:divBdr>
                      <w:divsChild>
                        <w:div w:id="1393770616">
                          <w:marLeft w:val="0"/>
                          <w:marRight w:val="0"/>
                          <w:marTop w:val="0"/>
                          <w:marBottom w:val="0"/>
                          <w:divBdr>
                            <w:top w:val="single" w:sz="2" w:space="0" w:color="000000"/>
                            <w:left w:val="single" w:sz="2" w:space="0" w:color="000000"/>
                            <w:bottom w:val="single" w:sz="2" w:space="0" w:color="000000"/>
                            <w:right w:val="single" w:sz="2" w:space="0" w:color="000000"/>
                          </w:divBdr>
                          <w:divsChild>
                            <w:div w:id="1947497569">
                              <w:marLeft w:val="0"/>
                              <w:marRight w:val="0"/>
                              <w:marTop w:val="0"/>
                              <w:marBottom w:val="0"/>
                              <w:divBdr>
                                <w:top w:val="none" w:sz="0" w:space="0" w:color="auto"/>
                                <w:left w:val="none" w:sz="0" w:space="0" w:color="auto"/>
                                <w:bottom w:val="none" w:sz="0" w:space="0" w:color="auto"/>
                                <w:right w:val="none" w:sz="0" w:space="0" w:color="auto"/>
                              </w:divBdr>
                              <w:divsChild>
                                <w:div w:id="621812451">
                                  <w:marLeft w:val="0"/>
                                  <w:marRight w:val="0"/>
                                  <w:marTop w:val="0"/>
                                  <w:marBottom w:val="0"/>
                                  <w:divBdr>
                                    <w:top w:val="none" w:sz="0" w:space="0" w:color="auto"/>
                                    <w:left w:val="none" w:sz="0" w:space="0" w:color="auto"/>
                                    <w:bottom w:val="none" w:sz="0" w:space="0" w:color="auto"/>
                                    <w:right w:val="none" w:sz="0" w:space="0" w:color="auto"/>
                                  </w:divBdr>
                                  <w:divsChild>
                                    <w:div w:id="12187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856131">
          <w:marLeft w:val="0"/>
          <w:marRight w:val="0"/>
          <w:marTop w:val="0"/>
          <w:marBottom w:val="0"/>
          <w:divBdr>
            <w:top w:val="none" w:sz="0" w:space="0" w:color="auto"/>
            <w:left w:val="none" w:sz="0" w:space="0" w:color="auto"/>
            <w:bottom w:val="none" w:sz="0" w:space="0" w:color="auto"/>
            <w:right w:val="none" w:sz="0" w:space="0" w:color="auto"/>
          </w:divBdr>
          <w:divsChild>
            <w:div w:id="1685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9310">
      <w:bodyDiv w:val="1"/>
      <w:marLeft w:val="0"/>
      <w:marRight w:val="0"/>
      <w:marTop w:val="0"/>
      <w:marBottom w:val="0"/>
      <w:divBdr>
        <w:top w:val="none" w:sz="0" w:space="0" w:color="auto"/>
        <w:left w:val="none" w:sz="0" w:space="0" w:color="auto"/>
        <w:bottom w:val="none" w:sz="0" w:space="0" w:color="auto"/>
        <w:right w:val="none" w:sz="0" w:space="0" w:color="auto"/>
      </w:divBdr>
    </w:div>
    <w:div w:id="1706365209">
      <w:bodyDiv w:val="1"/>
      <w:marLeft w:val="0"/>
      <w:marRight w:val="0"/>
      <w:marTop w:val="0"/>
      <w:marBottom w:val="0"/>
      <w:divBdr>
        <w:top w:val="none" w:sz="0" w:space="0" w:color="auto"/>
        <w:left w:val="none" w:sz="0" w:space="0" w:color="auto"/>
        <w:bottom w:val="none" w:sz="0" w:space="0" w:color="auto"/>
        <w:right w:val="none" w:sz="0" w:space="0" w:color="auto"/>
      </w:divBdr>
      <w:divsChild>
        <w:div w:id="242683802">
          <w:marLeft w:val="0"/>
          <w:marRight w:val="0"/>
          <w:marTop w:val="0"/>
          <w:marBottom w:val="0"/>
          <w:divBdr>
            <w:top w:val="none" w:sz="0" w:space="0" w:color="auto"/>
            <w:left w:val="none" w:sz="0" w:space="0" w:color="auto"/>
            <w:bottom w:val="none" w:sz="0" w:space="0" w:color="auto"/>
            <w:right w:val="none" w:sz="0" w:space="0" w:color="auto"/>
          </w:divBdr>
        </w:div>
        <w:div w:id="612590790">
          <w:marLeft w:val="0"/>
          <w:marRight w:val="0"/>
          <w:marTop w:val="0"/>
          <w:marBottom w:val="0"/>
          <w:divBdr>
            <w:top w:val="none" w:sz="0" w:space="0" w:color="auto"/>
            <w:left w:val="none" w:sz="0" w:space="0" w:color="auto"/>
            <w:bottom w:val="none" w:sz="0" w:space="0" w:color="auto"/>
            <w:right w:val="none" w:sz="0" w:space="0" w:color="auto"/>
          </w:divBdr>
        </w:div>
        <w:div w:id="479079392">
          <w:marLeft w:val="0"/>
          <w:marRight w:val="0"/>
          <w:marTop w:val="0"/>
          <w:marBottom w:val="0"/>
          <w:divBdr>
            <w:top w:val="none" w:sz="0" w:space="0" w:color="auto"/>
            <w:left w:val="none" w:sz="0" w:space="0" w:color="auto"/>
            <w:bottom w:val="none" w:sz="0" w:space="0" w:color="auto"/>
            <w:right w:val="none" w:sz="0" w:space="0" w:color="auto"/>
          </w:divBdr>
        </w:div>
        <w:div w:id="844779956">
          <w:marLeft w:val="0"/>
          <w:marRight w:val="0"/>
          <w:marTop w:val="0"/>
          <w:marBottom w:val="0"/>
          <w:divBdr>
            <w:top w:val="none" w:sz="0" w:space="0" w:color="auto"/>
            <w:left w:val="none" w:sz="0" w:space="0" w:color="auto"/>
            <w:bottom w:val="none" w:sz="0" w:space="0" w:color="auto"/>
            <w:right w:val="none" w:sz="0" w:space="0" w:color="auto"/>
          </w:divBdr>
        </w:div>
        <w:div w:id="303391874">
          <w:marLeft w:val="0"/>
          <w:marRight w:val="0"/>
          <w:marTop w:val="0"/>
          <w:marBottom w:val="0"/>
          <w:divBdr>
            <w:top w:val="none" w:sz="0" w:space="0" w:color="auto"/>
            <w:left w:val="none" w:sz="0" w:space="0" w:color="auto"/>
            <w:bottom w:val="none" w:sz="0" w:space="0" w:color="auto"/>
            <w:right w:val="none" w:sz="0" w:space="0" w:color="auto"/>
          </w:divBdr>
        </w:div>
        <w:div w:id="1677339152">
          <w:marLeft w:val="0"/>
          <w:marRight w:val="0"/>
          <w:marTop w:val="0"/>
          <w:marBottom w:val="0"/>
          <w:divBdr>
            <w:top w:val="none" w:sz="0" w:space="0" w:color="auto"/>
            <w:left w:val="none" w:sz="0" w:space="0" w:color="auto"/>
            <w:bottom w:val="none" w:sz="0" w:space="0" w:color="auto"/>
            <w:right w:val="none" w:sz="0" w:space="0" w:color="auto"/>
          </w:divBdr>
        </w:div>
        <w:div w:id="1137838221">
          <w:marLeft w:val="0"/>
          <w:marRight w:val="0"/>
          <w:marTop w:val="0"/>
          <w:marBottom w:val="0"/>
          <w:divBdr>
            <w:top w:val="none" w:sz="0" w:space="0" w:color="auto"/>
            <w:left w:val="none" w:sz="0" w:space="0" w:color="auto"/>
            <w:bottom w:val="none" w:sz="0" w:space="0" w:color="auto"/>
            <w:right w:val="none" w:sz="0" w:space="0" w:color="auto"/>
          </w:divBdr>
        </w:div>
        <w:div w:id="614867576">
          <w:marLeft w:val="0"/>
          <w:marRight w:val="0"/>
          <w:marTop w:val="0"/>
          <w:marBottom w:val="0"/>
          <w:divBdr>
            <w:top w:val="none" w:sz="0" w:space="0" w:color="auto"/>
            <w:left w:val="none" w:sz="0" w:space="0" w:color="auto"/>
            <w:bottom w:val="none" w:sz="0" w:space="0" w:color="auto"/>
            <w:right w:val="none" w:sz="0" w:space="0" w:color="auto"/>
          </w:divBdr>
        </w:div>
        <w:div w:id="1524586150">
          <w:marLeft w:val="0"/>
          <w:marRight w:val="0"/>
          <w:marTop w:val="0"/>
          <w:marBottom w:val="0"/>
          <w:divBdr>
            <w:top w:val="none" w:sz="0" w:space="0" w:color="auto"/>
            <w:left w:val="none" w:sz="0" w:space="0" w:color="auto"/>
            <w:bottom w:val="none" w:sz="0" w:space="0" w:color="auto"/>
            <w:right w:val="none" w:sz="0" w:space="0" w:color="auto"/>
          </w:divBdr>
        </w:div>
        <w:div w:id="1000623181">
          <w:marLeft w:val="0"/>
          <w:marRight w:val="0"/>
          <w:marTop w:val="0"/>
          <w:marBottom w:val="0"/>
          <w:divBdr>
            <w:top w:val="none" w:sz="0" w:space="0" w:color="auto"/>
            <w:left w:val="none" w:sz="0" w:space="0" w:color="auto"/>
            <w:bottom w:val="none" w:sz="0" w:space="0" w:color="auto"/>
            <w:right w:val="none" w:sz="0" w:space="0" w:color="auto"/>
          </w:divBdr>
        </w:div>
        <w:div w:id="885487262">
          <w:marLeft w:val="0"/>
          <w:marRight w:val="0"/>
          <w:marTop w:val="0"/>
          <w:marBottom w:val="0"/>
          <w:divBdr>
            <w:top w:val="none" w:sz="0" w:space="0" w:color="auto"/>
            <w:left w:val="none" w:sz="0" w:space="0" w:color="auto"/>
            <w:bottom w:val="none" w:sz="0" w:space="0" w:color="auto"/>
            <w:right w:val="none" w:sz="0" w:space="0" w:color="auto"/>
          </w:divBdr>
        </w:div>
        <w:div w:id="1002973023">
          <w:marLeft w:val="0"/>
          <w:marRight w:val="0"/>
          <w:marTop w:val="0"/>
          <w:marBottom w:val="0"/>
          <w:divBdr>
            <w:top w:val="none" w:sz="0" w:space="0" w:color="auto"/>
            <w:left w:val="none" w:sz="0" w:space="0" w:color="auto"/>
            <w:bottom w:val="none" w:sz="0" w:space="0" w:color="auto"/>
            <w:right w:val="none" w:sz="0" w:space="0" w:color="auto"/>
          </w:divBdr>
        </w:div>
        <w:div w:id="1983151255">
          <w:marLeft w:val="0"/>
          <w:marRight w:val="0"/>
          <w:marTop w:val="0"/>
          <w:marBottom w:val="0"/>
          <w:divBdr>
            <w:top w:val="none" w:sz="0" w:space="0" w:color="auto"/>
            <w:left w:val="none" w:sz="0" w:space="0" w:color="auto"/>
            <w:bottom w:val="none" w:sz="0" w:space="0" w:color="auto"/>
            <w:right w:val="none" w:sz="0" w:space="0" w:color="auto"/>
          </w:divBdr>
        </w:div>
        <w:div w:id="1359773022">
          <w:marLeft w:val="0"/>
          <w:marRight w:val="0"/>
          <w:marTop w:val="0"/>
          <w:marBottom w:val="0"/>
          <w:divBdr>
            <w:top w:val="none" w:sz="0" w:space="0" w:color="auto"/>
            <w:left w:val="none" w:sz="0" w:space="0" w:color="auto"/>
            <w:bottom w:val="none" w:sz="0" w:space="0" w:color="auto"/>
            <w:right w:val="none" w:sz="0" w:space="0" w:color="auto"/>
          </w:divBdr>
        </w:div>
        <w:div w:id="884484416">
          <w:marLeft w:val="0"/>
          <w:marRight w:val="0"/>
          <w:marTop w:val="0"/>
          <w:marBottom w:val="0"/>
          <w:divBdr>
            <w:top w:val="none" w:sz="0" w:space="0" w:color="auto"/>
            <w:left w:val="none" w:sz="0" w:space="0" w:color="auto"/>
            <w:bottom w:val="none" w:sz="0" w:space="0" w:color="auto"/>
            <w:right w:val="none" w:sz="0" w:space="0" w:color="auto"/>
          </w:divBdr>
        </w:div>
        <w:div w:id="168834399">
          <w:marLeft w:val="0"/>
          <w:marRight w:val="0"/>
          <w:marTop w:val="0"/>
          <w:marBottom w:val="0"/>
          <w:divBdr>
            <w:top w:val="none" w:sz="0" w:space="0" w:color="auto"/>
            <w:left w:val="none" w:sz="0" w:space="0" w:color="auto"/>
            <w:bottom w:val="none" w:sz="0" w:space="0" w:color="auto"/>
            <w:right w:val="none" w:sz="0" w:space="0" w:color="auto"/>
          </w:divBdr>
        </w:div>
        <w:div w:id="285476206">
          <w:marLeft w:val="0"/>
          <w:marRight w:val="0"/>
          <w:marTop w:val="0"/>
          <w:marBottom w:val="0"/>
          <w:divBdr>
            <w:top w:val="none" w:sz="0" w:space="0" w:color="auto"/>
            <w:left w:val="none" w:sz="0" w:space="0" w:color="auto"/>
            <w:bottom w:val="none" w:sz="0" w:space="0" w:color="auto"/>
            <w:right w:val="none" w:sz="0" w:space="0" w:color="auto"/>
          </w:divBdr>
        </w:div>
        <w:div w:id="1741440007">
          <w:marLeft w:val="0"/>
          <w:marRight w:val="0"/>
          <w:marTop w:val="0"/>
          <w:marBottom w:val="0"/>
          <w:divBdr>
            <w:top w:val="none" w:sz="0" w:space="0" w:color="auto"/>
            <w:left w:val="none" w:sz="0" w:space="0" w:color="auto"/>
            <w:bottom w:val="none" w:sz="0" w:space="0" w:color="auto"/>
            <w:right w:val="none" w:sz="0" w:space="0" w:color="auto"/>
          </w:divBdr>
        </w:div>
        <w:div w:id="1339699556">
          <w:marLeft w:val="0"/>
          <w:marRight w:val="0"/>
          <w:marTop w:val="0"/>
          <w:marBottom w:val="0"/>
          <w:divBdr>
            <w:top w:val="none" w:sz="0" w:space="0" w:color="auto"/>
            <w:left w:val="none" w:sz="0" w:space="0" w:color="auto"/>
            <w:bottom w:val="none" w:sz="0" w:space="0" w:color="auto"/>
            <w:right w:val="none" w:sz="0" w:space="0" w:color="auto"/>
          </w:divBdr>
        </w:div>
        <w:div w:id="1879509936">
          <w:marLeft w:val="0"/>
          <w:marRight w:val="0"/>
          <w:marTop w:val="0"/>
          <w:marBottom w:val="0"/>
          <w:divBdr>
            <w:top w:val="none" w:sz="0" w:space="0" w:color="auto"/>
            <w:left w:val="none" w:sz="0" w:space="0" w:color="auto"/>
            <w:bottom w:val="none" w:sz="0" w:space="0" w:color="auto"/>
            <w:right w:val="none" w:sz="0" w:space="0" w:color="auto"/>
          </w:divBdr>
        </w:div>
        <w:div w:id="2031179508">
          <w:marLeft w:val="0"/>
          <w:marRight w:val="0"/>
          <w:marTop w:val="0"/>
          <w:marBottom w:val="0"/>
          <w:divBdr>
            <w:top w:val="none" w:sz="0" w:space="0" w:color="auto"/>
            <w:left w:val="none" w:sz="0" w:space="0" w:color="auto"/>
            <w:bottom w:val="none" w:sz="0" w:space="0" w:color="auto"/>
            <w:right w:val="none" w:sz="0" w:space="0" w:color="auto"/>
          </w:divBdr>
        </w:div>
        <w:div w:id="2130665771">
          <w:marLeft w:val="0"/>
          <w:marRight w:val="0"/>
          <w:marTop w:val="0"/>
          <w:marBottom w:val="0"/>
          <w:divBdr>
            <w:top w:val="none" w:sz="0" w:space="0" w:color="auto"/>
            <w:left w:val="none" w:sz="0" w:space="0" w:color="auto"/>
            <w:bottom w:val="none" w:sz="0" w:space="0" w:color="auto"/>
            <w:right w:val="none" w:sz="0" w:space="0" w:color="auto"/>
          </w:divBdr>
        </w:div>
        <w:div w:id="1704746485">
          <w:marLeft w:val="0"/>
          <w:marRight w:val="0"/>
          <w:marTop w:val="0"/>
          <w:marBottom w:val="0"/>
          <w:divBdr>
            <w:top w:val="none" w:sz="0" w:space="0" w:color="auto"/>
            <w:left w:val="none" w:sz="0" w:space="0" w:color="auto"/>
            <w:bottom w:val="none" w:sz="0" w:space="0" w:color="auto"/>
            <w:right w:val="none" w:sz="0" w:space="0" w:color="auto"/>
          </w:divBdr>
        </w:div>
        <w:div w:id="826634427">
          <w:marLeft w:val="0"/>
          <w:marRight w:val="0"/>
          <w:marTop w:val="0"/>
          <w:marBottom w:val="0"/>
          <w:divBdr>
            <w:top w:val="none" w:sz="0" w:space="0" w:color="auto"/>
            <w:left w:val="none" w:sz="0" w:space="0" w:color="auto"/>
            <w:bottom w:val="none" w:sz="0" w:space="0" w:color="auto"/>
            <w:right w:val="none" w:sz="0" w:space="0" w:color="auto"/>
          </w:divBdr>
        </w:div>
        <w:div w:id="1291354088">
          <w:marLeft w:val="0"/>
          <w:marRight w:val="0"/>
          <w:marTop w:val="0"/>
          <w:marBottom w:val="0"/>
          <w:divBdr>
            <w:top w:val="none" w:sz="0" w:space="0" w:color="auto"/>
            <w:left w:val="none" w:sz="0" w:space="0" w:color="auto"/>
            <w:bottom w:val="none" w:sz="0" w:space="0" w:color="auto"/>
            <w:right w:val="none" w:sz="0" w:space="0" w:color="auto"/>
          </w:divBdr>
        </w:div>
        <w:div w:id="394551889">
          <w:marLeft w:val="0"/>
          <w:marRight w:val="0"/>
          <w:marTop w:val="0"/>
          <w:marBottom w:val="0"/>
          <w:divBdr>
            <w:top w:val="none" w:sz="0" w:space="0" w:color="auto"/>
            <w:left w:val="none" w:sz="0" w:space="0" w:color="auto"/>
            <w:bottom w:val="none" w:sz="0" w:space="0" w:color="auto"/>
            <w:right w:val="none" w:sz="0" w:space="0" w:color="auto"/>
          </w:divBdr>
        </w:div>
        <w:div w:id="1505045209">
          <w:marLeft w:val="0"/>
          <w:marRight w:val="0"/>
          <w:marTop w:val="0"/>
          <w:marBottom w:val="0"/>
          <w:divBdr>
            <w:top w:val="none" w:sz="0" w:space="0" w:color="auto"/>
            <w:left w:val="none" w:sz="0" w:space="0" w:color="auto"/>
            <w:bottom w:val="none" w:sz="0" w:space="0" w:color="auto"/>
            <w:right w:val="none" w:sz="0" w:space="0" w:color="auto"/>
          </w:divBdr>
        </w:div>
        <w:div w:id="1856192608">
          <w:marLeft w:val="0"/>
          <w:marRight w:val="0"/>
          <w:marTop w:val="0"/>
          <w:marBottom w:val="0"/>
          <w:divBdr>
            <w:top w:val="none" w:sz="0" w:space="0" w:color="auto"/>
            <w:left w:val="none" w:sz="0" w:space="0" w:color="auto"/>
            <w:bottom w:val="none" w:sz="0" w:space="0" w:color="auto"/>
            <w:right w:val="none" w:sz="0" w:space="0" w:color="auto"/>
          </w:divBdr>
        </w:div>
        <w:div w:id="806511522">
          <w:marLeft w:val="0"/>
          <w:marRight w:val="0"/>
          <w:marTop w:val="0"/>
          <w:marBottom w:val="0"/>
          <w:divBdr>
            <w:top w:val="none" w:sz="0" w:space="0" w:color="auto"/>
            <w:left w:val="none" w:sz="0" w:space="0" w:color="auto"/>
            <w:bottom w:val="none" w:sz="0" w:space="0" w:color="auto"/>
            <w:right w:val="none" w:sz="0" w:space="0" w:color="auto"/>
          </w:divBdr>
        </w:div>
        <w:div w:id="1495796649">
          <w:marLeft w:val="0"/>
          <w:marRight w:val="0"/>
          <w:marTop w:val="0"/>
          <w:marBottom w:val="0"/>
          <w:divBdr>
            <w:top w:val="none" w:sz="0" w:space="0" w:color="auto"/>
            <w:left w:val="none" w:sz="0" w:space="0" w:color="auto"/>
            <w:bottom w:val="none" w:sz="0" w:space="0" w:color="auto"/>
            <w:right w:val="none" w:sz="0" w:space="0" w:color="auto"/>
          </w:divBdr>
        </w:div>
        <w:div w:id="1749225567">
          <w:marLeft w:val="0"/>
          <w:marRight w:val="0"/>
          <w:marTop w:val="0"/>
          <w:marBottom w:val="0"/>
          <w:divBdr>
            <w:top w:val="none" w:sz="0" w:space="0" w:color="auto"/>
            <w:left w:val="none" w:sz="0" w:space="0" w:color="auto"/>
            <w:bottom w:val="none" w:sz="0" w:space="0" w:color="auto"/>
            <w:right w:val="none" w:sz="0" w:space="0" w:color="auto"/>
          </w:divBdr>
        </w:div>
        <w:div w:id="621807471">
          <w:marLeft w:val="0"/>
          <w:marRight w:val="0"/>
          <w:marTop w:val="0"/>
          <w:marBottom w:val="0"/>
          <w:divBdr>
            <w:top w:val="none" w:sz="0" w:space="0" w:color="auto"/>
            <w:left w:val="none" w:sz="0" w:space="0" w:color="auto"/>
            <w:bottom w:val="none" w:sz="0" w:space="0" w:color="auto"/>
            <w:right w:val="none" w:sz="0" w:space="0" w:color="auto"/>
          </w:divBdr>
        </w:div>
        <w:div w:id="911357639">
          <w:marLeft w:val="0"/>
          <w:marRight w:val="0"/>
          <w:marTop w:val="0"/>
          <w:marBottom w:val="0"/>
          <w:divBdr>
            <w:top w:val="none" w:sz="0" w:space="0" w:color="auto"/>
            <w:left w:val="none" w:sz="0" w:space="0" w:color="auto"/>
            <w:bottom w:val="none" w:sz="0" w:space="0" w:color="auto"/>
            <w:right w:val="none" w:sz="0" w:space="0" w:color="auto"/>
          </w:divBdr>
        </w:div>
        <w:div w:id="78645755">
          <w:marLeft w:val="0"/>
          <w:marRight w:val="0"/>
          <w:marTop w:val="0"/>
          <w:marBottom w:val="0"/>
          <w:divBdr>
            <w:top w:val="none" w:sz="0" w:space="0" w:color="auto"/>
            <w:left w:val="none" w:sz="0" w:space="0" w:color="auto"/>
            <w:bottom w:val="none" w:sz="0" w:space="0" w:color="auto"/>
            <w:right w:val="none" w:sz="0" w:space="0" w:color="auto"/>
          </w:divBdr>
        </w:div>
        <w:div w:id="1614828067">
          <w:marLeft w:val="0"/>
          <w:marRight w:val="0"/>
          <w:marTop w:val="0"/>
          <w:marBottom w:val="0"/>
          <w:divBdr>
            <w:top w:val="none" w:sz="0" w:space="0" w:color="auto"/>
            <w:left w:val="none" w:sz="0" w:space="0" w:color="auto"/>
            <w:bottom w:val="none" w:sz="0" w:space="0" w:color="auto"/>
            <w:right w:val="none" w:sz="0" w:space="0" w:color="auto"/>
          </w:divBdr>
        </w:div>
        <w:div w:id="681132721">
          <w:marLeft w:val="0"/>
          <w:marRight w:val="0"/>
          <w:marTop w:val="0"/>
          <w:marBottom w:val="0"/>
          <w:divBdr>
            <w:top w:val="none" w:sz="0" w:space="0" w:color="auto"/>
            <w:left w:val="none" w:sz="0" w:space="0" w:color="auto"/>
            <w:bottom w:val="none" w:sz="0" w:space="0" w:color="auto"/>
            <w:right w:val="none" w:sz="0" w:space="0" w:color="auto"/>
          </w:divBdr>
        </w:div>
        <w:div w:id="172187503">
          <w:marLeft w:val="0"/>
          <w:marRight w:val="0"/>
          <w:marTop w:val="0"/>
          <w:marBottom w:val="0"/>
          <w:divBdr>
            <w:top w:val="none" w:sz="0" w:space="0" w:color="auto"/>
            <w:left w:val="none" w:sz="0" w:space="0" w:color="auto"/>
            <w:bottom w:val="none" w:sz="0" w:space="0" w:color="auto"/>
            <w:right w:val="none" w:sz="0" w:space="0" w:color="auto"/>
          </w:divBdr>
        </w:div>
        <w:div w:id="925964789">
          <w:marLeft w:val="0"/>
          <w:marRight w:val="0"/>
          <w:marTop w:val="0"/>
          <w:marBottom w:val="0"/>
          <w:divBdr>
            <w:top w:val="none" w:sz="0" w:space="0" w:color="auto"/>
            <w:left w:val="none" w:sz="0" w:space="0" w:color="auto"/>
            <w:bottom w:val="none" w:sz="0" w:space="0" w:color="auto"/>
            <w:right w:val="none" w:sz="0" w:space="0" w:color="auto"/>
          </w:divBdr>
        </w:div>
        <w:div w:id="1853450824">
          <w:marLeft w:val="0"/>
          <w:marRight w:val="0"/>
          <w:marTop w:val="0"/>
          <w:marBottom w:val="0"/>
          <w:divBdr>
            <w:top w:val="none" w:sz="0" w:space="0" w:color="auto"/>
            <w:left w:val="none" w:sz="0" w:space="0" w:color="auto"/>
            <w:bottom w:val="none" w:sz="0" w:space="0" w:color="auto"/>
            <w:right w:val="none" w:sz="0" w:space="0" w:color="auto"/>
          </w:divBdr>
        </w:div>
      </w:divsChild>
    </w:div>
    <w:div w:id="1745494085">
      <w:bodyDiv w:val="1"/>
      <w:marLeft w:val="0"/>
      <w:marRight w:val="0"/>
      <w:marTop w:val="0"/>
      <w:marBottom w:val="0"/>
      <w:divBdr>
        <w:top w:val="none" w:sz="0" w:space="0" w:color="auto"/>
        <w:left w:val="none" w:sz="0" w:space="0" w:color="auto"/>
        <w:bottom w:val="none" w:sz="0" w:space="0" w:color="auto"/>
        <w:right w:val="none" w:sz="0" w:space="0" w:color="auto"/>
      </w:divBdr>
    </w:div>
    <w:div w:id="1759256518">
      <w:bodyDiv w:val="1"/>
      <w:marLeft w:val="0"/>
      <w:marRight w:val="0"/>
      <w:marTop w:val="0"/>
      <w:marBottom w:val="0"/>
      <w:divBdr>
        <w:top w:val="none" w:sz="0" w:space="0" w:color="auto"/>
        <w:left w:val="none" w:sz="0" w:space="0" w:color="auto"/>
        <w:bottom w:val="none" w:sz="0" w:space="0" w:color="auto"/>
        <w:right w:val="none" w:sz="0" w:space="0" w:color="auto"/>
      </w:divBdr>
    </w:div>
    <w:div w:id="1812399675">
      <w:bodyDiv w:val="1"/>
      <w:marLeft w:val="0"/>
      <w:marRight w:val="0"/>
      <w:marTop w:val="0"/>
      <w:marBottom w:val="0"/>
      <w:divBdr>
        <w:top w:val="none" w:sz="0" w:space="0" w:color="auto"/>
        <w:left w:val="none" w:sz="0" w:space="0" w:color="auto"/>
        <w:bottom w:val="none" w:sz="0" w:space="0" w:color="auto"/>
        <w:right w:val="none" w:sz="0" w:space="0" w:color="auto"/>
      </w:divBdr>
    </w:div>
    <w:div w:id="1861813554">
      <w:bodyDiv w:val="1"/>
      <w:marLeft w:val="0"/>
      <w:marRight w:val="0"/>
      <w:marTop w:val="0"/>
      <w:marBottom w:val="0"/>
      <w:divBdr>
        <w:top w:val="none" w:sz="0" w:space="0" w:color="auto"/>
        <w:left w:val="none" w:sz="0" w:space="0" w:color="auto"/>
        <w:bottom w:val="none" w:sz="0" w:space="0" w:color="auto"/>
        <w:right w:val="none" w:sz="0" w:space="0" w:color="auto"/>
      </w:divBdr>
      <w:divsChild>
        <w:div w:id="1265109299">
          <w:marLeft w:val="0"/>
          <w:marRight w:val="0"/>
          <w:marTop w:val="0"/>
          <w:marBottom w:val="0"/>
          <w:divBdr>
            <w:top w:val="none" w:sz="0" w:space="0" w:color="auto"/>
            <w:left w:val="none" w:sz="0" w:space="0" w:color="auto"/>
            <w:bottom w:val="none" w:sz="0" w:space="0" w:color="auto"/>
            <w:right w:val="none" w:sz="0" w:space="0" w:color="auto"/>
          </w:divBdr>
        </w:div>
        <w:div w:id="5597394">
          <w:marLeft w:val="0"/>
          <w:marRight w:val="0"/>
          <w:marTop w:val="0"/>
          <w:marBottom w:val="0"/>
          <w:divBdr>
            <w:top w:val="none" w:sz="0" w:space="0" w:color="auto"/>
            <w:left w:val="none" w:sz="0" w:space="0" w:color="auto"/>
            <w:bottom w:val="none" w:sz="0" w:space="0" w:color="auto"/>
            <w:right w:val="none" w:sz="0" w:space="0" w:color="auto"/>
          </w:divBdr>
        </w:div>
        <w:div w:id="1458261530">
          <w:marLeft w:val="0"/>
          <w:marRight w:val="0"/>
          <w:marTop w:val="0"/>
          <w:marBottom w:val="0"/>
          <w:divBdr>
            <w:top w:val="none" w:sz="0" w:space="0" w:color="auto"/>
            <w:left w:val="none" w:sz="0" w:space="0" w:color="auto"/>
            <w:bottom w:val="none" w:sz="0" w:space="0" w:color="auto"/>
            <w:right w:val="none" w:sz="0" w:space="0" w:color="auto"/>
          </w:divBdr>
        </w:div>
        <w:div w:id="1673605131">
          <w:marLeft w:val="0"/>
          <w:marRight w:val="0"/>
          <w:marTop w:val="0"/>
          <w:marBottom w:val="0"/>
          <w:divBdr>
            <w:top w:val="none" w:sz="0" w:space="0" w:color="auto"/>
            <w:left w:val="none" w:sz="0" w:space="0" w:color="auto"/>
            <w:bottom w:val="none" w:sz="0" w:space="0" w:color="auto"/>
            <w:right w:val="none" w:sz="0" w:space="0" w:color="auto"/>
          </w:divBdr>
        </w:div>
        <w:div w:id="639917132">
          <w:marLeft w:val="0"/>
          <w:marRight w:val="0"/>
          <w:marTop w:val="0"/>
          <w:marBottom w:val="0"/>
          <w:divBdr>
            <w:top w:val="none" w:sz="0" w:space="0" w:color="auto"/>
            <w:left w:val="none" w:sz="0" w:space="0" w:color="auto"/>
            <w:bottom w:val="none" w:sz="0" w:space="0" w:color="auto"/>
            <w:right w:val="none" w:sz="0" w:space="0" w:color="auto"/>
          </w:divBdr>
        </w:div>
        <w:div w:id="1840464433">
          <w:marLeft w:val="0"/>
          <w:marRight w:val="0"/>
          <w:marTop w:val="0"/>
          <w:marBottom w:val="0"/>
          <w:divBdr>
            <w:top w:val="none" w:sz="0" w:space="0" w:color="auto"/>
            <w:left w:val="none" w:sz="0" w:space="0" w:color="auto"/>
            <w:bottom w:val="none" w:sz="0" w:space="0" w:color="auto"/>
            <w:right w:val="none" w:sz="0" w:space="0" w:color="auto"/>
          </w:divBdr>
        </w:div>
        <w:div w:id="1828740860">
          <w:marLeft w:val="0"/>
          <w:marRight w:val="0"/>
          <w:marTop w:val="0"/>
          <w:marBottom w:val="0"/>
          <w:divBdr>
            <w:top w:val="none" w:sz="0" w:space="0" w:color="auto"/>
            <w:left w:val="none" w:sz="0" w:space="0" w:color="auto"/>
            <w:bottom w:val="none" w:sz="0" w:space="0" w:color="auto"/>
            <w:right w:val="none" w:sz="0" w:space="0" w:color="auto"/>
          </w:divBdr>
        </w:div>
        <w:div w:id="459030266">
          <w:marLeft w:val="0"/>
          <w:marRight w:val="0"/>
          <w:marTop w:val="0"/>
          <w:marBottom w:val="0"/>
          <w:divBdr>
            <w:top w:val="none" w:sz="0" w:space="0" w:color="auto"/>
            <w:left w:val="none" w:sz="0" w:space="0" w:color="auto"/>
            <w:bottom w:val="none" w:sz="0" w:space="0" w:color="auto"/>
            <w:right w:val="none" w:sz="0" w:space="0" w:color="auto"/>
          </w:divBdr>
        </w:div>
        <w:div w:id="220677551">
          <w:marLeft w:val="0"/>
          <w:marRight w:val="0"/>
          <w:marTop w:val="0"/>
          <w:marBottom w:val="0"/>
          <w:divBdr>
            <w:top w:val="none" w:sz="0" w:space="0" w:color="auto"/>
            <w:left w:val="none" w:sz="0" w:space="0" w:color="auto"/>
            <w:bottom w:val="none" w:sz="0" w:space="0" w:color="auto"/>
            <w:right w:val="none" w:sz="0" w:space="0" w:color="auto"/>
          </w:divBdr>
        </w:div>
        <w:div w:id="1929076866">
          <w:marLeft w:val="0"/>
          <w:marRight w:val="0"/>
          <w:marTop w:val="0"/>
          <w:marBottom w:val="0"/>
          <w:divBdr>
            <w:top w:val="none" w:sz="0" w:space="0" w:color="auto"/>
            <w:left w:val="none" w:sz="0" w:space="0" w:color="auto"/>
            <w:bottom w:val="none" w:sz="0" w:space="0" w:color="auto"/>
            <w:right w:val="none" w:sz="0" w:space="0" w:color="auto"/>
          </w:divBdr>
        </w:div>
        <w:div w:id="2069959725">
          <w:marLeft w:val="0"/>
          <w:marRight w:val="0"/>
          <w:marTop w:val="0"/>
          <w:marBottom w:val="0"/>
          <w:divBdr>
            <w:top w:val="none" w:sz="0" w:space="0" w:color="auto"/>
            <w:left w:val="none" w:sz="0" w:space="0" w:color="auto"/>
            <w:bottom w:val="none" w:sz="0" w:space="0" w:color="auto"/>
            <w:right w:val="none" w:sz="0" w:space="0" w:color="auto"/>
          </w:divBdr>
        </w:div>
        <w:div w:id="199589658">
          <w:marLeft w:val="0"/>
          <w:marRight w:val="0"/>
          <w:marTop w:val="0"/>
          <w:marBottom w:val="0"/>
          <w:divBdr>
            <w:top w:val="none" w:sz="0" w:space="0" w:color="auto"/>
            <w:left w:val="none" w:sz="0" w:space="0" w:color="auto"/>
            <w:bottom w:val="none" w:sz="0" w:space="0" w:color="auto"/>
            <w:right w:val="none" w:sz="0" w:space="0" w:color="auto"/>
          </w:divBdr>
        </w:div>
        <w:div w:id="855732694">
          <w:marLeft w:val="0"/>
          <w:marRight w:val="0"/>
          <w:marTop w:val="0"/>
          <w:marBottom w:val="0"/>
          <w:divBdr>
            <w:top w:val="none" w:sz="0" w:space="0" w:color="auto"/>
            <w:left w:val="none" w:sz="0" w:space="0" w:color="auto"/>
            <w:bottom w:val="none" w:sz="0" w:space="0" w:color="auto"/>
            <w:right w:val="none" w:sz="0" w:space="0" w:color="auto"/>
          </w:divBdr>
        </w:div>
        <w:div w:id="1483160885">
          <w:marLeft w:val="0"/>
          <w:marRight w:val="0"/>
          <w:marTop w:val="0"/>
          <w:marBottom w:val="0"/>
          <w:divBdr>
            <w:top w:val="none" w:sz="0" w:space="0" w:color="auto"/>
            <w:left w:val="none" w:sz="0" w:space="0" w:color="auto"/>
            <w:bottom w:val="none" w:sz="0" w:space="0" w:color="auto"/>
            <w:right w:val="none" w:sz="0" w:space="0" w:color="auto"/>
          </w:divBdr>
        </w:div>
        <w:div w:id="1181234176">
          <w:marLeft w:val="0"/>
          <w:marRight w:val="0"/>
          <w:marTop w:val="0"/>
          <w:marBottom w:val="0"/>
          <w:divBdr>
            <w:top w:val="none" w:sz="0" w:space="0" w:color="auto"/>
            <w:left w:val="none" w:sz="0" w:space="0" w:color="auto"/>
            <w:bottom w:val="none" w:sz="0" w:space="0" w:color="auto"/>
            <w:right w:val="none" w:sz="0" w:space="0" w:color="auto"/>
          </w:divBdr>
        </w:div>
        <w:div w:id="227309281">
          <w:marLeft w:val="0"/>
          <w:marRight w:val="0"/>
          <w:marTop w:val="0"/>
          <w:marBottom w:val="0"/>
          <w:divBdr>
            <w:top w:val="none" w:sz="0" w:space="0" w:color="auto"/>
            <w:left w:val="none" w:sz="0" w:space="0" w:color="auto"/>
            <w:bottom w:val="none" w:sz="0" w:space="0" w:color="auto"/>
            <w:right w:val="none" w:sz="0" w:space="0" w:color="auto"/>
          </w:divBdr>
        </w:div>
        <w:div w:id="1153763233">
          <w:marLeft w:val="0"/>
          <w:marRight w:val="0"/>
          <w:marTop w:val="0"/>
          <w:marBottom w:val="0"/>
          <w:divBdr>
            <w:top w:val="none" w:sz="0" w:space="0" w:color="auto"/>
            <w:left w:val="none" w:sz="0" w:space="0" w:color="auto"/>
            <w:bottom w:val="none" w:sz="0" w:space="0" w:color="auto"/>
            <w:right w:val="none" w:sz="0" w:space="0" w:color="auto"/>
          </w:divBdr>
        </w:div>
        <w:div w:id="847065115">
          <w:marLeft w:val="0"/>
          <w:marRight w:val="0"/>
          <w:marTop w:val="0"/>
          <w:marBottom w:val="0"/>
          <w:divBdr>
            <w:top w:val="none" w:sz="0" w:space="0" w:color="auto"/>
            <w:left w:val="none" w:sz="0" w:space="0" w:color="auto"/>
            <w:bottom w:val="none" w:sz="0" w:space="0" w:color="auto"/>
            <w:right w:val="none" w:sz="0" w:space="0" w:color="auto"/>
          </w:divBdr>
        </w:div>
        <w:div w:id="466048589">
          <w:marLeft w:val="0"/>
          <w:marRight w:val="0"/>
          <w:marTop w:val="0"/>
          <w:marBottom w:val="0"/>
          <w:divBdr>
            <w:top w:val="none" w:sz="0" w:space="0" w:color="auto"/>
            <w:left w:val="none" w:sz="0" w:space="0" w:color="auto"/>
            <w:bottom w:val="none" w:sz="0" w:space="0" w:color="auto"/>
            <w:right w:val="none" w:sz="0" w:space="0" w:color="auto"/>
          </w:divBdr>
        </w:div>
        <w:div w:id="1849169607">
          <w:marLeft w:val="0"/>
          <w:marRight w:val="0"/>
          <w:marTop w:val="0"/>
          <w:marBottom w:val="0"/>
          <w:divBdr>
            <w:top w:val="none" w:sz="0" w:space="0" w:color="auto"/>
            <w:left w:val="none" w:sz="0" w:space="0" w:color="auto"/>
            <w:bottom w:val="none" w:sz="0" w:space="0" w:color="auto"/>
            <w:right w:val="none" w:sz="0" w:space="0" w:color="auto"/>
          </w:divBdr>
        </w:div>
        <w:div w:id="1822379838">
          <w:marLeft w:val="0"/>
          <w:marRight w:val="0"/>
          <w:marTop w:val="0"/>
          <w:marBottom w:val="0"/>
          <w:divBdr>
            <w:top w:val="none" w:sz="0" w:space="0" w:color="auto"/>
            <w:left w:val="none" w:sz="0" w:space="0" w:color="auto"/>
            <w:bottom w:val="none" w:sz="0" w:space="0" w:color="auto"/>
            <w:right w:val="none" w:sz="0" w:space="0" w:color="auto"/>
          </w:divBdr>
        </w:div>
        <w:div w:id="298649261">
          <w:marLeft w:val="0"/>
          <w:marRight w:val="0"/>
          <w:marTop w:val="0"/>
          <w:marBottom w:val="0"/>
          <w:divBdr>
            <w:top w:val="none" w:sz="0" w:space="0" w:color="auto"/>
            <w:left w:val="none" w:sz="0" w:space="0" w:color="auto"/>
            <w:bottom w:val="none" w:sz="0" w:space="0" w:color="auto"/>
            <w:right w:val="none" w:sz="0" w:space="0" w:color="auto"/>
          </w:divBdr>
        </w:div>
        <w:div w:id="397099645">
          <w:marLeft w:val="0"/>
          <w:marRight w:val="0"/>
          <w:marTop w:val="0"/>
          <w:marBottom w:val="0"/>
          <w:divBdr>
            <w:top w:val="none" w:sz="0" w:space="0" w:color="auto"/>
            <w:left w:val="none" w:sz="0" w:space="0" w:color="auto"/>
            <w:bottom w:val="none" w:sz="0" w:space="0" w:color="auto"/>
            <w:right w:val="none" w:sz="0" w:space="0" w:color="auto"/>
          </w:divBdr>
        </w:div>
        <w:div w:id="1251307834">
          <w:marLeft w:val="0"/>
          <w:marRight w:val="0"/>
          <w:marTop w:val="0"/>
          <w:marBottom w:val="0"/>
          <w:divBdr>
            <w:top w:val="none" w:sz="0" w:space="0" w:color="auto"/>
            <w:left w:val="none" w:sz="0" w:space="0" w:color="auto"/>
            <w:bottom w:val="none" w:sz="0" w:space="0" w:color="auto"/>
            <w:right w:val="none" w:sz="0" w:space="0" w:color="auto"/>
          </w:divBdr>
        </w:div>
        <w:div w:id="1684356719">
          <w:marLeft w:val="0"/>
          <w:marRight w:val="0"/>
          <w:marTop w:val="0"/>
          <w:marBottom w:val="0"/>
          <w:divBdr>
            <w:top w:val="none" w:sz="0" w:space="0" w:color="auto"/>
            <w:left w:val="none" w:sz="0" w:space="0" w:color="auto"/>
            <w:bottom w:val="none" w:sz="0" w:space="0" w:color="auto"/>
            <w:right w:val="none" w:sz="0" w:space="0" w:color="auto"/>
          </w:divBdr>
        </w:div>
        <w:div w:id="892232413">
          <w:marLeft w:val="0"/>
          <w:marRight w:val="0"/>
          <w:marTop w:val="0"/>
          <w:marBottom w:val="0"/>
          <w:divBdr>
            <w:top w:val="none" w:sz="0" w:space="0" w:color="auto"/>
            <w:left w:val="none" w:sz="0" w:space="0" w:color="auto"/>
            <w:bottom w:val="none" w:sz="0" w:space="0" w:color="auto"/>
            <w:right w:val="none" w:sz="0" w:space="0" w:color="auto"/>
          </w:divBdr>
        </w:div>
      </w:divsChild>
    </w:div>
    <w:div w:id="1884560202">
      <w:bodyDiv w:val="1"/>
      <w:marLeft w:val="0"/>
      <w:marRight w:val="0"/>
      <w:marTop w:val="0"/>
      <w:marBottom w:val="0"/>
      <w:divBdr>
        <w:top w:val="none" w:sz="0" w:space="0" w:color="auto"/>
        <w:left w:val="none" w:sz="0" w:space="0" w:color="auto"/>
        <w:bottom w:val="none" w:sz="0" w:space="0" w:color="auto"/>
        <w:right w:val="none" w:sz="0" w:space="0" w:color="auto"/>
      </w:divBdr>
    </w:div>
    <w:div w:id="1886719114">
      <w:bodyDiv w:val="1"/>
      <w:marLeft w:val="0"/>
      <w:marRight w:val="0"/>
      <w:marTop w:val="0"/>
      <w:marBottom w:val="0"/>
      <w:divBdr>
        <w:top w:val="none" w:sz="0" w:space="0" w:color="auto"/>
        <w:left w:val="none" w:sz="0" w:space="0" w:color="auto"/>
        <w:bottom w:val="none" w:sz="0" w:space="0" w:color="auto"/>
        <w:right w:val="none" w:sz="0" w:space="0" w:color="auto"/>
      </w:divBdr>
    </w:div>
    <w:div w:id="1887837572">
      <w:bodyDiv w:val="1"/>
      <w:marLeft w:val="0"/>
      <w:marRight w:val="0"/>
      <w:marTop w:val="0"/>
      <w:marBottom w:val="0"/>
      <w:divBdr>
        <w:top w:val="none" w:sz="0" w:space="0" w:color="auto"/>
        <w:left w:val="none" w:sz="0" w:space="0" w:color="auto"/>
        <w:bottom w:val="none" w:sz="0" w:space="0" w:color="auto"/>
        <w:right w:val="none" w:sz="0" w:space="0" w:color="auto"/>
      </w:divBdr>
      <w:divsChild>
        <w:div w:id="464935996">
          <w:marLeft w:val="0"/>
          <w:marRight w:val="0"/>
          <w:marTop w:val="0"/>
          <w:marBottom w:val="0"/>
          <w:divBdr>
            <w:top w:val="none" w:sz="0" w:space="0" w:color="auto"/>
            <w:left w:val="none" w:sz="0" w:space="0" w:color="auto"/>
            <w:bottom w:val="none" w:sz="0" w:space="0" w:color="auto"/>
            <w:right w:val="none" w:sz="0" w:space="0" w:color="auto"/>
          </w:divBdr>
        </w:div>
        <w:div w:id="2065444499">
          <w:marLeft w:val="0"/>
          <w:marRight w:val="0"/>
          <w:marTop w:val="0"/>
          <w:marBottom w:val="0"/>
          <w:divBdr>
            <w:top w:val="none" w:sz="0" w:space="0" w:color="auto"/>
            <w:left w:val="none" w:sz="0" w:space="0" w:color="auto"/>
            <w:bottom w:val="none" w:sz="0" w:space="0" w:color="auto"/>
            <w:right w:val="none" w:sz="0" w:space="0" w:color="auto"/>
          </w:divBdr>
        </w:div>
        <w:div w:id="1566839471">
          <w:marLeft w:val="0"/>
          <w:marRight w:val="0"/>
          <w:marTop w:val="0"/>
          <w:marBottom w:val="0"/>
          <w:divBdr>
            <w:top w:val="none" w:sz="0" w:space="0" w:color="auto"/>
            <w:left w:val="none" w:sz="0" w:space="0" w:color="auto"/>
            <w:bottom w:val="none" w:sz="0" w:space="0" w:color="auto"/>
            <w:right w:val="none" w:sz="0" w:space="0" w:color="auto"/>
          </w:divBdr>
        </w:div>
        <w:div w:id="1067262578">
          <w:marLeft w:val="0"/>
          <w:marRight w:val="0"/>
          <w:marTop w:val="0"/>
          <w:marBottom w:val="0"/>
          <w:divBdr>
            <w:top w:val="none" w:sz="0" w:space="0" w:color="auto"/>
            <w:left w:val="none" w:sz="0" w:space="0" w:color="auto"/>
            <w:bottom w:val="none" w:sz="0" w:space="0" w:color="auto"/>
            <w:right w:val="none" w:sz="0" w:space="0" w:color="auto"/>
          </w:divBdr>
        </w:div>
        <w:div w:id="316345069">
          <w:marLeft w:val="0"/>
          <w:marRight w:val="0"/>
          <w:marTop w:val="0"/>
          <w:marBottom w:val="0"/>
          <w:divBdr>
            <w:top w:val="none" w:sz="0" w:space="0" w:color="auto"/>
            <w:left w:val="none" w:sz="0" w:space="0" w:color="auto"/>
            <w:bottom w:val="none" w:sz="0" w:space="0" w:color="auto"/>
            <w:right w:val="none" w:sz="0" w:space="0" w:color="auto"/>
          </w:divBdr>
        </w:div>
        <w:div w:id="617371808">
          <w:marLeft w:val="0"/>
          <w:marRight w:val="0"/>
          <w:marTop w:val="0"/>
          <w:marBottom w:val="0"/>
          <w:divBdr>
            <w:top w:val="none" w:sz="0" w:space="0" w:color="auto"/>
            <w:left w:val="none" w:sz="0" w:space="0" w:color="auto"/>
            <w:bottom w:val="none" w:sz="0" w:space="0" w:color="auto"/>
            <w:right w:val="none" w:sz="0" w:space="0" w:color="auto"/>
          </w:divBdr>
        </w:div>
        <w:div w:id="595020544">
          <w:marLeft w:val="0"/>
          <w:marRight w:val="0"/>
          <w:marTop w:val="0"/>
          <w:marBottom w:val="0"/>
          <w:divBdr>
            <w:top w:val="none" w:sz="0" w:space="0" w:color="auto"/>
            <w:left w:val="none" w:sz="0" w:space="0" w:color="auto"/>
            <w:bottom w:val="none" w:sz="0" w:space="0" w:color="auto"/>
            <w:right w:val="none" w:sz="0" w:space="0" w:color="auto"/>
          </w:divBdr>
        </w:div>
        <w:div w:id="1495683801">
          <w:marLeft w:val="0"/>
          <w:marRight w:val="0"/>
          <w:marTop w:val="0"/>
          <w:marBottom w:val="0"/>
          <w:divBdr>
            <w:top w:val="none" w:sz="0" w:space="0" w:color="auto"/>
            <w:left w:val="none" w:sz="0" w:space="0" w:color="auto"/>
            <w:bottom w:val="none" w:sz="0" w:space="0" w:color="auto"/>
            <w:right w:val="none" w:sz="0" w:space="0" w:color="auto"/>
          </w:divBdr>
        </w:div>
        <w:div w:id="2010327924">
          <w:marLeft w:val="0"/>
          <w:marRight w:val="0"/>
          <w:marTop w:val="0"/>
          <w:marBottom w:val="0"/>
          <w:divBdr>
            <w:top w:val="none" w:sz="0" w:space="0" w:color="auto"/>
            <w:left w:val="none" w:sz="0" w:space="0" w:color="auto"/>
            <w:bottom w:val="none" w:sz="0" w:space="0" w:color="auto"/>
            <w:right w:val="none" w:sz="0" w:space="0" w:color="auto"/>
          </w:divBdr>
        </w:div>
        <w:div w:id="519510628">
          <w:marLeft w:val="0"/>
          <w:marRight w:val="0"/>
          <w:marTop w:val="0"/>
          <w:marBottom w:val="0"/>
          <w:divBdr>
            <w:top w:val="none" w:sz="0" w:space="0" w:color="auto"/>
            <w:left w:val="none" w:sz="0" w:space="0" w:color="auto"/>
            <w:bottom w:val="none" w:sz="0" w:space="0" w:color="auto"/>
            <w:right w:val="none" w:sz="0" w:space="0" w:color="auto"/>
          </w:divBdr>
        </w:div>
        <w:div w:id="2101439228">
          <w:marLeft w:val="0"/>
          <w:marRight w:val="0"/>
          <w:marTop w:val="0"/>
          <w:marBottom w:val="0"/>
          <w:divBdr>
            <w:top w:val="none" w:sz="0" w:space="0" w:color="auto"/>
            <w:left w:val="none" w:sz="0" w:space="0" w:color="auto"/>
            <w:bottom w:val="none" w:sz="0" w:space="0" w:color="auto"/>
            <w:right w:val="none" w:sz="0" w:space="0" w:color="auto"/>
          </w:divBdr>
        </w:div>
        <w:div w:id="1938051737">
          <w:marLeft w:val="0"/>
          <w:marRight w:val="0"/>
          <w:marTop w:val="0"/>
          <w:marBottom w:val="0"/>
          <w:divBdr>
            <w:top w:val="none" w:sz="0" w:space="0" w:color="auto"/>
            <w:left w:val="none" w:sz="0" w:space="0" w:color="auto"/>
            <w:bottom w:val="none" w:sz="0" w:space="0" w:color="auto"/>
            <w:right w:val="none" w:sz="0" w:space="0" w:color="auto"/>
          </w:divBdr>
        </w:div>
        <w:div w:id="1252157329">
          <w:marLeft w:val="0"/>
          <w:marRight w:val="0"/>
          <w:marTop w:val="0"/>
          <w:marBottom w:val="0"/>
          <w:divBdr>
            <w:top w:val="none" w:sz="0" w:space="0" w:color="auto"/>
            <w:left w:val="none" w:sz="0" w:space="0" w:color="auto"/>
            <w:bottom w:val="none" w:sz="0" w:space="0" w:color="auto"/>
            <w:right w:val="none" w:sz="0" w:space="0" w:color="auto"/>
          </w:divBdr>
        </w:div>
        <w:div w:id="987248696">
          <w:marLeft w:val="0"/>
          <w:marRight w:val="0"/>
          <w:marTop w:val="0"/>
          <w:marBottom w:val="0"/>
          <w:divBdr>
            <w:top w:val="none" w:sz="0" w:space="0" w:color="auto"/>
            <w:left w:val="none" w:sz="0" w:space="0" w:color="auto"/>
            <w:bottom w:val="none" w:sz="0" w:space="0" w:color="auto"/>
            <w:right w:val="none" w:sz="0" w:space="0" w:color="auto"/>
          </w:divBdr>
        </w:div>
        <w:div w:id="1273630494">
          <w:marLeft w:val="0"/>
          <w:marRight w:val="0"/>
          <w:marTop w:val="0"/>
          <w:marBottom w:val="0"/>
          <w:divBdr>
            <w:top w:val="none" w:sz="0" w:space="0" w:color="auto"/>
            <w:left w:val="none" w:sz="0" w:space="0" w:color="auto"/>
            <w:bottom w:val="none" w:sz="0" w:space="0" w:color="auto"/>
            <w:right w:val="none" w:sz="0" w:space="0" w:color="auto"/>
          </w:divBdr>
        </w:div>
        <w:div w:id="1843933385">
          <w:marLeft w:val="0"/>
          <w:marRight w:val="0"/>
          <w:marTop w:val="0"/>
          <w:marBottom w:val="0"/>
          <w:divBdr>
            <w:top w:val="none" w:sz="0" w:space="0" w:color="auto"/>
            <w:left w:val="none" w:sz="0" w:space="0" w:color="auto"/>
            <w:bottom w:val="none" w:sz="0" w:space="0" w:color="auto"/>
            <w:right w:val="none" w:sz="0" w:space="0" w:color="auto"/>
          </w:divBdr>
        </w:div>
        <w:div w:id="582106604">
          <w:marLeft w:val="0"/>
          <w:marRight w:val="0"/>
          <w:marTop w:val="0"/>
          <w:marBottom w:val="0"/>
          <w:divBdr>
            <w:top w:val="none" w:sz="0" w:space="0" w:color="auto"/>
            <w:left w:val="none" w:sz="0" w:space="0" w:color="auto"/>
            <w:bottom w:val="none" w:sz="0" w:space="0" w:color="auto"/>
            <w:right w:val="none" w:sz="0" w:space="0" w:color="auto"/>
          </w:divBdr>
        </w:div>
        <w:div w:id="581569783">
          <w:marLeft w:val="0"/>
          <w:marRight w:val="0"/>
          <w:marTop w:val="0"/>
          <w:marBottom w:val="0"/>
          <w:divBdr>
            <w:top w:val="none" w:sz="0" w:space="0" w:color="auto"/>
            <w:left w:val="none" w:sz="0" w:space="0" w:color="auto"/>
            <w:bottom w:val="none" w:sz="0" w:space="0" w:color="auto"/>
            <w:right w:val="none" w:sz="0" w:space="0" w:color="auto"/>
          </w:divBdr>
        </w:div>
        <w:div w:id="1839298278">
          <w:marLeft w:val="0"/>
          <w:marRight w:val="0"/>
          <w:marTop w:val="0"/>
          <w:marBottom w:val="0"/>
          <w:divBdr>
            <w:top w:val="none" w:sz="0" w:space="0" w:color="auto"/>
            <w:left w:val="none" w:sz="0" w:space="0" w:color="auto"/>
            <w:bottom w:val="none" w:sz="0" w:space="0" w:color="auto"/>
            <w:right w:val="none" w:sz="0" w:space="0" w:color="auto"/>
          </w:divBdr>
        </w:div>
        <w:div w:id="1884822878">
          <w:marLeft w:val="0"/>
          <w:marRight w:val="0"/>
          <w:marTop w:val="0"/>
          <w:marBottom w:val="0"/>
          <w:divBdr>
            <w:top w:val="none" w:sz="0" w:space="0" w:color="auto"/>
            <w:left w:val="none" w:sz="0" w:space="0" w:color="auto"/>
            <w:bottom w:val="none" w:sz="0" w:space="0" w:color="auto"/>
            <w:right w:val="none" w:sz="0" w:space="0" w:color="auto"/>
          </w:divBdr>
        </w:div>
        <w:div w:id="789474075">
          <w:marLeft w:val="0"/>
          <w:marRight w:val="0"/>
          <w:marTop w:val="0"/>
          <w:marBottom w:val="0"/>
          <w:divBdr>
            <w:top w:val="none" w:sz="0" w:space="0" w:color="auto"/>
            <w:left w:val="none" w:sz="0" w:space="0" w:color="auto"/>
            <w:bottom w:val="none" w:sz="0" w:space="0" w:color="auto"/>
            <w:right w:val="none" w:sz="0" w:space="0" w:color="auto"/>
          </w:divBdr>
        </w:div>
        <w:div w:id="265119282">
          <w:marLeft w:val="0"/>
          <w:marRight w:val="0"/>
          <w:marTop w:val="0"/>
          <w:marBottom w:val="0"/>
          <w:divBdr>
            <w:top w:val="none" w:sz="0" w:space="0" w:color="auto"/>
            <w:left w:val="none" w:sz="0" w:space="0" w:color="auto"/>
            <w:bottom w:val="none" w:sz="0" w:space="0" w:color="auto"/>
            <w:right w:val="none" w:sz="0" w:space="0" w:color="auto"/>
          </w:divBdr>
        </w:div>
        <w:div w:id="838157767">
          <w:marLeft w:val="0"/>
          <w:marRight w:val="0"/>
          <w:marTop w:val="0"/>
          <w:marBottom w:val="0"/>
          <w:divBdr>
            <w:top w:val="none" w:sz="0" w:space="0" w:color="auto"/>
            <w:left w:val="none" w:sz="0" w:space="0" w:color="auto"/>
            <w:bottom w:val="none" w:sz="0" w:space="0" w:color="auto"/>
            <w:right w:val="none" w:sz="0" w:space="0" w:color="auto"/>
          </w:divBdr>
        </w:div>
        <w:div w:id="138615752">
          <w:marLeft w:val="0"/>
          <w:marRight w:val="0"/>
          <w:marTop w:val="0"/>
          <w:marBottom w:val="0"/>
          <w:divBdr>
            <w:top w:val="none" w:sz="0" w:space="0" w:color="auto"/>
            <w:left w:val="none" w:sz="0" w:space="0" w:color="auto"/>
            <w:bottom w:val="none" w:sz="0" w:space="0" w:color="auto"/>
            <w:right w:val="none" w:sz="0" w:space="0" w:color="auto"/>
          </w:divBdr>
        </w:div>
        <w:div w:id="1198007072">
          <w:marLeft w:val="0"/>
          <w:marRight w:val="0"/>
          <w:marTop w:val="0"/>
          <w:marBottom w:val="0"/>
          <w:divBdr>
            <w:top w:val="none" w:sz="0" w:space="0" w:color="auto"/>
            <w:left w:val="none" w:sz="0" w:space="0" w:color="auto"/>
            <w:bottom w:val="none" w:sz="0" w:space="0" w:color="auto"/>
            <w:right w:val="none" w:sz="0" w:space="0" w:color="auto"/>
          </w:divBdr>
        </w:div>
        <w:div w:id="627397704">
          <w:marLeft w:val="0"/>
          <w:marRight w:val="0"/>
          <w:marTop w:val="0"/>
          <w:marBottom w:val="0"/>
          <w:divBdr>
            <w:top w:val="none" w:sz="0" w:space="0" w:color="auto"/>
            <w:left w:val="none" w:sz="0" w:space="0" w:color="auto"/>
            <w:bottom w:val="none" w:sz="0" w:space="0" w:color="auto"/>
            <w:right w:val="none" w:sz="0" w:space="0" w:color="auto"/>
          </w:divBdr>
        </w:div>
        <w:div w:id="2075347895">
          <w:marLeft w:val="0"/>
          <w:marRight w:val="0"/>
          <w:marTop w:val="0"/>
          <w:marBottom w:val="0"/>
          <w:divBdr>
            <w:top w:val="none" w:sz="0" w:space="0" w:color="auto"/>
            <w:left w:val="none" w:sz="0" w:space="0" w:color="auto"/>
            <w:bottom w:val="none" w:sz="0" w:space="0" w:color="auto"/>
            <w:right w:val="none" w:sz="0" w:space="0" w:color="auto"/>
          </w:divBdr>
        </w:div>
        <w:div w:id="1522934026">
          <w:marLeft w:val="0"/>
          <w:marRight w:val="0"/>
          <w:marTop w:val="0"/>
          <w:marBottom w:val="0"/>
          <w:divBdr>
            <w:top w:val="none" w:sz="0" w:space="0" w:color="auto"/>
            <w:left w:val="none" w:sz="0" w:space="0" w:color="auto"/>
            <w:bottom w:val="none" w:sz="0" w:space="0" w:color="auto"/>
            <w:right w:val="none" w:sz="0" w:space="0" w:color="auto"/>
          </w:divBdr>
        </w:div>
        <w:div w:id="527908611">
          <w:marLeft w:val="0"/>
          <w:marRight w:val="0"/>
          <w:marTop w:val="0"/>
          <w:marBottom w:val="0"/>
          <w:divBdr>
            <w:top w:val="none" w:sz="0" w:space="0" w:color="auto"/>
            <w:left w:val="none" w:sz="0" w:space="0" w:color="auto"/>
            <w:bottom w:val="none" w:sz="0" w:space="0" w:color="auto"/>
            <w:right w:val="none" w:sz="0" w:space="0" w:color="auto"/>
          </w:divBdr>
        </w:div>
        <w:div w:id="1996252491">
          <w:marLeft w:val="0"/>
          <w:marRight w:val="0"/>
          <w:marTop w:val="0"/>
          <w:marBottom w:val="0"/>
          <w:divBdr>
            <w:top w:val="none" w:sz="0" w:space="0" w:color="auto"/>
            <w:left w:val="none" w:sz="0" w:space="0" w:color="auto"/>
            <w:bottom w:val="none" w:sz="0" w:space="0" w:color="auto"/>
            <w:right w:val="none" w:sz="0" w:space="0" w:color="auto"/>
          </w:divBdr>
        </w:div>
        <w:div w:id="601914199">
          <w:marLeft w:val="0"/>
          <w:marRight w:val="0"/>
          <w:marTop w:val="0"/>
          <w:marBottom w:val="0"/>
          <w:divBdr>
            <w:top w:val="none" w:sz="0" w:space="0" w:color="auto"/>
            <w:left w:val="none" w:sz="0" w:space="0" w:color="auto"/>
            <w:bottom w:val="none" w:sz="0" w:space="0" w:color="auto"/>
            <w:right w:val="none" w:sz="0" w:space="0" w:color="auto"/>
          </w:divBdr>
        </w:div>
        <w:div w:id="1638223367">
          <w:marLeft w:val="0"/>
          <w:marRight w:val="0"/>
          <w:marTop w:val="0"/>
          <w:marBottom w:val="0"/>
          <w:divBdr>
            <w:top w:val="none" w:sz="0" w:space="0" w:color="auto"/>
            <w:left w:val="none" w:sz="0" w:space="0" w:color="auto"/>
            <w:bottom w:val="none" w:sz="0" w:space="0" w:color="auto"/>
            <w:right w:val="none" w:sz="0" w:space="0" w:color="auto"/>
          </w:divBdr>
        </w:div>
        <w:div w:id="199560619">
          <w:marLeft w:val="0"/>
          <w:marRight w:val="0"/>
          <w:marTop w:val="0"/>
          <w:marBottom w:val="0"/>
          <w:divBdr>
            <w:top w:val="none" w:sz="0" w:space="0" w:color="auto"/>
            <w:left w:val="none" w:sz="0" w:space="0" w:color="auto"/>
            <w:bottom w:val="none" w:sz="0" w:space="0" w:color="auto"/>
            <w:right w:val="none" w:sz="0" w:space="0" w:color="auto"/>
          </w:divBdr>
        </w:div>
        <w:div w:id="1672373469">
          <w:marLeft w:val="0"/>
          <w:marRight w:val="0"/>
          <w:marTop w:val="0"/>
          <w:marBottom w:val="0"/>
          <w:divBdr>
            <w:top w:val="none" w:sz="0" w:space="0" w:color="auto"/>
            <w:left w:val="none" w:sz="0" w:space="0" w:color="auto"/>
            <w:bottom w:val="none" w:sz="0" w:space="0" w:color="auto"/>
            <w:right w:val="none" w:sz="0" w:space="0" w:color="auto"/>
          </w:divBdr>
        </w:div>
        <w:div w:id="242178413">
          <w:marLeft w:val="0"/>
          <w:marRight w:val="0"/>
          <w:marTop w:val="0"/>
          <w:marBottom w:val="0"/>
          <w:divBdr>
            <w:top w:val="none" w:sz="0" w:space="0" w:color="auto"/>
            <w:left w:val="none" w:sz="0" w:space="0" w:color="auto"/>
            <w:bottom w:val="none" w:sz="0" w:space="0" w:color="auto"/>
            <w:right w:val="none" w:sz="0" w:space="0" w:color="auto"/>
          </w:divBdr>
        </w:div>
        <w:div w:id="1304232161">
          <w:marLeft w:val="0"/>
          <w:marRight w:val="0"/>
          <w:marTop w:val="0"/>
          <w:marBottom w:val="0"/>
          <w:divBdr>
            <w:top w:val="none" w:sz="0" w:space="0" w:color="auto"/>
            <w:left w:val="none" w:sz="0" w:space="0" w:color="auto"/>
            <w:bottom w:val="none" w:sz="0" w:space="0" w:color="auto"/>
            <w:right w:val="none" w:sz="0" w:space="0" w:color="auto"/>
          </w:divBdr>
        </w:div>
        <w:div w:id="1082795423">
          <w:marLeft w:val="0"/>
          <w:marRight w:val="0"/>
          <w:marTop w:val="0"/>
          <w:marBottom w:val="0"/>
          <w:divBdr>
            <w:top w:val="none" w:sz="0" w:space="0" w:color="auto"/>
            <w:left w:val="none" w:sz="0" w:space="0" w:color="auto"/>
            <w:bottom w:val="none" w:sz="0" w:space="0" w:color="auto"/>
            <w:right w:val="none" w:sz="0" w:space="0" w:color="auto"/>
          </w:divBdr>
        </w:div>
        <w:div w:id="1323385505">
          <w:marLeft w:val="0"/>
          <w:marRight w:val="0"/>
          <w:marTop w:val="0"/>
          <w:marBottom w:val="0"/>
          <w:divBdr>
            <w:top w:val="none" w:sz="0" w:space="0" w:color="auto"/>
            <w:left w:val="none" w:sz="0" w:space="0" w:color="auto"/>
            <w:bottom w:val="none" w:sz="0" w:space="0" w:color="auto"/>
            <w:right w:val="none" w:sz="0" w:space="0" w:color="auto"/>
          </w:divBdr>
        </w:div>
        <w:div w:id="666590037">
          <w:marLeft w:val="0"/>
          <w:marRight w:val="0"/>
          <w:marTop w:val="0"/>
          <w:marBottom w:val="0"/>
          <w:divBdr>
            <w:top w:val="none" w:sz="0" w:space="0" w:color="auto"/>
            <w:left w:val="none" w:sz="0" w:space="0" w:color="auto"/>
            <w:bottom w:val="none" w:sz="0" w:space="0" w:color="auto"/>
            <w:right w:val="none" w:sz="0" w:space="0" w:color="auto"/>
          </w:divBdr>
        </w:div>
        <w:div w:id="1769157381">
          <w:marLeft w:val="0"/>
          <w:marRight w:val="0"/>
          <w:marTop w:val="0"/>
          <w:marBottom w:val="0"/>
          <w:divBdr>
            <w:top w:val="none" w:sz="0" w:space="0" w:color="auto"/>
            <w:left w:val="none" w:sz="0" w:space="0" w:color="auto"/>
            <w:bottom w:val="none" w:sz="0" w:space="0" w:color="auto"/>
            <w:right w:val="none" w:sz="0" w:space="0" w:color="auto"/>
          </w:divBdr>
        </w:div>
        <w:div w:id="1875344079">
          <w:marLeft w:val="0"/>
          <w:marRight w:val="0"/>
          <w:marTop w:val="0"/>
          <w:marBottom w:val="0"/>
          <w:divBdr>
            <w:top w:val="none" w:sz="0" w:space="0" w:color="auto"/>
            <w:left w:val="none" w:sz="0" w:space="0" w:color="auto"/>
            <w:bottom w:val="none" w:sz="0" w:space="0" w:color="auto"/>
            <w:right w:val="none" w:sz="0" w:space="0" w:color="auto"/>
          </w:divBdr>
        </w:div>
        <w:div w:id="1893036806">
          <w:marLeft w:val="0"/>
          <w:marRight w:val="0"/>
          <w:marTop w:val="0"/>
          <w:marBottom w:val="0"/>
          <w:divBdr>
            <w:top w:val="none" w:sz="0" w:space="0" w:color="auto"/>
            <w:left w:val="none" w:sz="0" w:space="0" w:color="auto"/>
            <w:bottom w:val="none" w:sz="0" w:space="0" w:color="auto"/>
            <w:right w:val="none" w:sz="0" w:space="0" w:color="auto"/>
          </w:divBdr>
        </w:div>
        <w:div w:id="1484195021">
          <w:marLeft w:val="0"/>
          <w:marRight w:val="0"/>
          <w:marTop w:val="0"/>
          <w:marBottom w:val="0"/>
          <w:divBdr>
            <w:top w:val="none" w:sz="0" w:space="0" w:color="auto"/>
            <w:left w:val="none" w:sz="0" w:space="0" w:color="auto"/>
            <w:bottom w:val="none" w:sz="0" w:space="0" w:color="auto"/>
            <w:right w:val="none" w:sz="0" w:space="0" w:color="auto"/>
          </w:divBdr>
        </w:div>
        <w:div w:id="616571463">
          <w:marLeft w:val="0"/>
          <w:marRight w:val="0"/>
          <w:marTop w:val="0"/>
          <w:marBottom w:val="0"/>
          <w:divBdr>
            <w:top w:val="none" w:sz="0" w:space="0" w:color="auto"/>
            <w:left w:val="none" w:sz="0" w:space="0" w:color="auto"/>
            <w:bottom w:val="none" w:sz="0" w:space="0" w:color="auto"/>
            <w:right w:val="none" w:sz="0" w:space="0" w:color="auto"/>
          </w:divBdr>
        </w:div>
        <w:div w:id="96413107">
          <w:marLeft w:val="0"/>
          <w:marRight w:val="0"/>
          <w:marTop w:val="0"/>
          <w:marBottom w:val="0"/>
          <w:divBdr>
            <w:top w:val="none" w:sz="0" w:space="0" w:color="auto"/>
            <w:left w:val="none" w:sz="0" w:space="0" w:color="auto"/>
            <w:bottom w:val="none" w:sz="0" w:space="0" w:color="auto"/>
            <w:right w:val="none" w:sz="0" w:space="0" w:color="auto"/>
          </w:divBdr>
        </w:div>
        <w:div w:id="1400401486">
          <w:marLeft w:val="0"/>
          <w:marRight w:val="0"/>
          <w:marTop w:val="0"/>
          <w:marBottom w:val="0"/>
          <w:divBdr>
            <w:top w:val="none" w:sz="0" w:space="0" w:color="auto"/>
            <w:left w:val="none" w:sz="0" w:space="0" w:color="auto"/>
            <w:bottom w:val="none" w:sz="0" w:space="0" w:color="auto"/>
            <w:right w:val="none" w:sz="0" w:space="0" w:color="auto"/>
          </w:divBdr>
        </w:div>
        <w:div w:id="1551726828">
          <w:marLeft w:val="0"/>
          <w:marRight w:val="0"/>
          <w:marTop w:val="0"/>
          <w:marBottom w:val="0"/>
          <w:divBdr>
            <w:top w:val="none" w:sz="0" w:space="0" w:color="auto"/>
            <w:left w:val="none" w:sz="0" w:space="0" w:color="auto"/>
            <w:bottom w:val="none" w:sz="0" w:space="0" w:color="auto"/>
            <w:right w:val="none" w:sz="0" w:space="0" w:color="auto"/>
          </w:divBdr>
        </w:div>
        <w:div w:id="656157028">
          <w:marLeft w:val="0"/>
          <w:marRight w:val="0"/>
          <w:marTop w:val="0"/>
          <w:marBottom w:val="0"/>
          <w:divBdr>
            <w:top w:val="none" w:sz="0" w:space="0" w:color="auto"/>
            <w:left w:val="none" w:sz="0" w:space="0" w:color="auto"/>
            <w:bottom w:val="none" w:sz="0" w:space="0" w:color="auto"/>
            <w:right w:val="none" w:sz="0" w:space="0" w:color="auto"/>
          </w:divBdr>
        </w:div>
        <w:div w:id="1741174223">
          <w:marLeft w:val="0"/>
          <w:marRight w:val="0"/>
          <w:marTop w:val="0"/>
          <w:marBottom w:val="0"/>
          <w:divBdr>
            <w:top w:val="none" w:sz="0" w:space="0" w:color="auto"/>
            <w:left w:val="none" w:sz="0" w:space="0" w:color="auto"/>
            <w:bottom w:val="none" w:sz="0" w:space="0" w:color="auto"/>
            <w:right w:val="none" w:sz="0" w:space="0" w:color="auto"/>
          </w:divBdr>
        </w:div>
        <w:div w:id="1587810722">
          <w:marLeft w:val="0"/>
          <w:marRight w:val="0"/>
          <w:marTop w:val="0"/>
          <w:marBottom w:val="0"/>
          <w:divBdr>
            <w:top w:val="none" w:sz="0" w:space="0" w:color="auto"/>
            <w:left w:val="none" w:sz="0" w:space="0" w:color="auto"/>
            <w:bottom w:val="none" w:sz="0" w:space="0" w:color="auto"/>
            <w:right w:val="none" w:sz="0" w:space="0" w:color="auto"/>
          </w:divBdr>
        </w:div>
      </w:divsChild>
    </w:div>
    <w:div w:id="1889487261">
      <w:bodyDiv w:val="1"/>
      <w:marLeft w:val="0"/>
      <w:marRight w:val="0"/>
      <w:marTop w:val="0"/>
      <w:marBottom w:val="0"/>
      <w:divBdr>
        <w:top w:val="none" w:sz="0" w:space="0" w:color="auto"/>
        <w:left w:val="none" w:sz="0" w:space="0" w:color="auto"/>
        <w:bottom w:val="none" w:sz="0" w:space="0" w:color="auto"/>
        <w:right w:val="none" w:sz="0" w:space="0" w:color="auto"/>
      </w:divBdr>
      <w:divsChild>
        <w:div w:id="144012861">
          <w:marLeft w:val="0"/>
          <w:marRight w:val="0"/>
          <w:marTop w:val="0"/>
          <w:marBottom w:val="0"/>
          <w:divBdr>
            <w:top w:val="none" w:sz="0" w:space="0" w:color="auto"/>
            <w:left w:val="none" w:sz="0" w:space="0" w:color="auto"/>
            <w:bottom w:val="none" w:sz="0" w:space="0" w:color="auto"/>
            <w:right w:val="none" w:sz="0" w:space="0" w:color="auto"/>
          </w:divBdr>
        </w:div>
        <w:div w:id="1078820295">
          <w:marLeft w:val="0"/>
          <w:marRight w:val="0"/>
          <w:marTop w:val="0"/>
          <w:marBottom w:val="0"/>
          <w:divBdr>
            <w:top w:val="none" w:sz="0" w:space="0" w:color="auto"/>
            <w:left w:val="none" w:sz="0" w:space="0" w:color="auto"/>
            <w:bottom w:val="none" w:sz="0" w:space="0" w:color="auto"/>
            <w:right w:val="none" w:sz="0" w:space="0" w:color="auto"/>
          </w:divBdr>
        </w:div>
        <w:div w:id="1775980310">
          <w:marLeft w:val="0"/>
          <w:marRight w:val="0"/>
          <w:marTop w:val="0"/>
          <w:marBottom w:val="0"/>
          <w:divBdr>
            <w:top w:val="none" w:sz="0" w:space="0" w:color="auto"/>
            <w:left w:val="none" w:sz="0" w:space="0" w:color="auto"/>
            <w:bottom w:val="none" w:sz="0" w:space="0" w:color="auto"/>
            <w:right w:val="none" w:sz="0" w:space="0" w:color="auto"/>
          </w:divBdr>
        </w:div>
        <w:div w:id="196238230">
          <w:marLeft w:val="0"/>
          <w:marRight w:val="0"/>
          <w:marTop w:val="0"/>
          <w:marBottom w:val="0"/>
          <w:divBdr>
            <w:top w:val="none" w:sz="0" w:space="0" w:color="auto"/>
            <w:left w:val="none" w:sz="0" w:space="0" w:color="auto"/>
            <w:bottom w:val="none" w:sz="0" w:space="0" w:color="auto"/>
            <w:right w:val="none" w:sz="0" w:space="0" w:color="auto"/>
          </w:divBdr>
        </w:div>
        <w:div w:id="535656526">
          <w:marLeft w:val="0"/>
          <w:marRight w:val="0"/>
          <w:marTop w:val="0"/>
          <w:marBottom w:val="0"/>
          <w:divBdr>
            <w:top w:val="none" w:sz="0" w:space="0" w:color="auto"/>
            <w:left w:val="none" w:sz="0" w:space="0" w:color="auto"/>
            <w:bottom w:val="none" w:sz="0" w:space="0" w:color="auto"/>
            <w:right w:val="none" w:sz="0" w:space="0" w:color="auto"/>
          </w:divBdr>
        </w:div>
        <w:div w:id="1743018425">
          <w:marLeft w:val="0"/>
          <w:marRight w:val="0"/>
          <w:marTop w:val="0"/>
          <w:marBottom w:val="0"/>
          <w:divBdr>
            <w:top w:val="none" w:sz="0" w:space="0" w:color="auto"/>
            <w:left w:val="none" w:sz="0" w:space="0" w:color="auto"/>
            <w:bottom w:val="none" w:sz="0" w:space="0" w:color="auto"/>
            <w:right w:val="none" w:sz="0" w:space="0" w:color="auto"/>
          </w:divBdr>
        </w:div>
        <w:div w:id="581646280">
          <w:marLeft w:val="0"/>
          <w:marRight w:val="0"/>
          <w:marTop w:val="0"/>
          <w:marBottom w:val="0"/>
          <w:divBdr>
            <w:top w:val="none" w:sz="0" w:space="0" w:color="auto"/>
            <w:left w:val="none" w:sz="0" w:space="0" w:color="auto"/>
            <w:bottom w:val="none" w:sz="0" w:space="0" w:color="auto"/>
            <w:right w:val="none" w:sz="0" w:space="0" w:color="auto"/>
          </w:divBdr>
        </w:div>
        <w:div w:id="526597962">
          <w:marLeft w:val="0"/>
          <w:marRight w:val="0"/>
          <w:marTop w:val="0"/>
          <w:marBottom w:val="0"/>
          <w:divBdr>
            <w:top w:val="none" w:sz="0" w:space="0" w:color="auto"/>
            <w:left w:val="none" w:sz="0" w:space="0" w:color="auto"/>
            <w:bottom w:val="none" w:sz="0" w:space="0" w:color="auto"/>
            <w:right w:val="none" w:sz="0" w:space="0" w:color="auto"/>
          </w:divBdr>
        </w:div>
        <w:div w:id="660473062">
          <w:marLeft w:val="0"/>
          <w:marRight w:val="0"/>
          <w:marTop w:val="0"/>
          <w:marBottom w:val="0"/>
          <w:divBdr>
            <w:top w:val="none" w:sz="0" w:space="0" w:color="auto"/>
            <w:left w:val="none" w:sz="0" w:space="0" w:color="auto"/>
            <w:bottom w:val="none" w:sz="0" w:space="0" w:color="auto"/>
            <w:right w:val="none" w:sz="0" w:space="0" w:color="auto"/>
          </w:divBdr>
        </w:div>
        <w:div w:id="68893364">
          <w:marLeft w:val="0"/>
          <w:marRight w:val="0"/>
          <w:marTop w:val="0"/>
          <w:marBottom w:val="0"/>
          <w:divBdr>
            <w:top w:val="none" w:sz="0" w:space="0" w:color="auto"/>
            <w:left w:val="none" w:sz="0" w:space="0" w:color="auto"/>
            <w:bottom w:val="none" w:sz="0" w:space="0" w:color="auto"/>
            <w:right w:val="none" w:sz="0" w:space="0" w:color="auto"/>
          </w:divBdr>
        </w:div>
        <w:div w:id="446854080">
          <w:marLeft w:val="0"/>
          <w:marRight w:val="0"/>
          <w:marTop w:val="0"/>
          <w:marBottom w:val="0"/>
          <w:divBdr>
            <w:top w:val="none" w:sz="0" w:space="0" w:color="auto"/>
            <w:left w:val="none" w:sz="0" w:space="0" w:color="auto"/>
            <w:bottom w:val="none" w:sz="0" w:space="0" w:color="auto"/>
            <w:right w:val="none" w:sz="0" w:space="0" w:color="auto"/>
          </w:divBdr>
        </w:div>
        <w:div w:id="982343850">
          <w:marLeft w:val="0"/>
          <w:marRight w:val="0"/>
          <w:marTop w:val="0"/>
          <w:marBottom w:val="0"/>
          <w:divBdr>
            <w:top w:val="none" w:sz="0" w:space="0" w:color="auto"/>
            <w:left w:val="none" w:sz="0" w:space="0" w:color="auto"/>
            <w:bottom w:val="none" w:sz="0" w:space="0" w:color="auto"/>
            <w:right w:val="none" w:sz="0" w:space="0" w:color="auto"/>
          </w:divBdr>
        </w:div>
        <w:div w:id="58674193">
          <w:marLeft w:val="0"/>
          <w:marRight w:val="0"/>
          <w:marTop w:val="0"/>
          <w:marBottom w:val="0"/>
          <w:divBdr>
            <w:top w:val="none" w:sz="0" w:space="0" w:color="auto"/>
            <w:left w:val="none" w:sz="0" w:space="0" w:color="auto"/>
            <w:bottom w:val="none" w:sz="0" w:space="0" w:color="auto"/>
            <w:right w:val="none" w:sz="0" w:space="0" w:color="auto"/>
          </w:divBdr>
        </w:div>
        <w:div w:id="1250844075">
          <w:marLeft w:val="0"/>
          <w:marRight w:val="0"/>
          <w:marTop w:val="0"/>
          <w:marBottom w:val="0"/>
          <w:divBdr>
            <w:top w:val="none" w:sz="0" w:space="0" w:color="auto"/>
            <w:left w:val="none" w:sz="0" w:space="0" w:color="auto"/>
            <w:bottom w:val="none" w:sz="0" w:space="0" w:color="auto"/>
            <w:right w:val="none" w:sz="0" w:space="0" w:color="auto"/>
          </w:divBdr>
        </w:div>
        <w:div w:id="323823860">
          <w:marLeft w:val="0"/>
          <w:marRight w:val="0"/>
          <w:marTop w:val="0"/>
          <w:marBottom w:val="0"/>
          <w:divBdr>
            <w:top w:val="none" w:sz="0" w:space="0" w:color="auto"/>
            <w:left w:val="none" w:sz="0" w:space="0" w:color="auto"/>
            <w:bottom w:val="none" w:sz="0" w:space="0" w:color="auto"/>
            <w:right w:val="none" w:sz="0" w:space="0" w:color="auto"/>
          </w:divBdr>
        </w:div>
        <w:div w:id="967861403">
          <w:marLeft w:val="0"/>
          <w:marRight w:val="0"/>
          <w:marTop w:val="0"/>
          <w:marBottom w:val="0"/>
          <w:divBdr>
            <w:top w:val="none" w:sz="0" w:space="0" w:color="auto"/>
            <w:left w:val="none" w:sz="0" w:space="0" w:color="auto"/>
            <w:bottom w:val="none" w:sz="0" w:space="0" w:color="auto"/>
            <w:right w:val="none" w:sz="0" w:space="0" w:color="auto"/>
          </w:divBdr>
        </w:div>
        <w:div w:id="834028653">
          <w:marLeft w:val="0"/>
          <w:marRight w:val="0"/>
          <w:marTop w:val="0"/>
          <w:marBottom w:val="0"/>
          <w:divBdr>
            <w:top w:val="none" w:sz="0" w:space="0" w:color="auto"/>
            <w:left w:val="none" w:sz="0" w:space="0" w:color="auto"/>
            <w:bottom w:val="none" w:sz="0" w:space="0" w:color="auto"/>
            <w:right w:val="none" w:sz="0" w:space="0" w:color="auto"/>
          </w:divBdr>
        </w:div>
        <w:div w:id="330722004">
          <w:marLeft w:val="0"/>
          <w:marRight w:val="0"/>
          <w:marTop w:val="0"/>
          <w:marBottom w:val="0"/>
          <w:divBdr>
            <w:top w:val="none" w:sz="0" w:space="0" w:color="auto"/>
            <w:left w:val="none" w:sz="0" w:space="0" w:color="auto"/>
            <w:bottom w:val="none" w:sz="0" w:space="0" w:color="auto"/>
            <w:right w:val="none" w:sz="0" w:space="0" w:color="auto"/>
          </w:divBdr>
        </w:div>
        <w:div w:id="1544977974">
          <w:marLeft w:val="0"/>
          <w:marRight w:val="0"/>
          <w:marTop w:val="0"/>
          <w:marBottom w:val="0"/>
          <w:divBdr>
            <w:top w:val="none" w:sz="0" w:space="0" w:color="auto"/>
            <w:left w:val="none" w:sz="0" w:space="0" w:color="auto"/>
            <w:bottom w:val="none" w:sz="0" w:space="0" w:color="auto"/>
            <w:right w:val="none" w:sz="0" w:space="0" w:color="auto"/>
          </w:divBdr>
        </w:div>
        <w:div w:id="388652726">
          <w:marLeft w:val="0"/>
          <w:marRight w:val="0"/>
          <w:marTop w:val="0"/>
          <w:marBottom w:val="0"/>
          <w:divBdr>
            <w:top w:val="none" w:sz="0" w:space="0" w:color="auto"/>
            <w:left w:val="none" w:sz="0" w:space="0" w:color="auto"/>
            <w:bottom w:val="none" w:sz="0" w:space="0" w:color="auto"/>
            <w:right w:val="none" w:sz="0" w:space="0" w:color="auto"/>
          </w:divBdr>
        </w:div>
        <w:div w:id="487138833">
          <w:marLeft w:val="0"/>
          <w:marRight w:val="0"/>
          <w:marTop w:val="0"/>
          <w:marBottom w:val="0"/>
          <w:divBdr>
            <w:top w:val="none" w:sz="0" w:space="0" w:color="auto"/>
            <w:left w:val="none" w:sz="0" w:space="0" w:color="auto"/>
            <w:bottom w:val="none" w:sz="0" w:space="0" w:color="auto"/>
            <w:right w:val="none" w:sz="0" w:space="0" w:color="auto"/>
          </w:divBdr>
        </w:div>
        <w:div w:id="1317629">
          <w:marLeft w:val="0"/>
          <w:marRight w:val="0"/>
          <w:marTop w:val="0"/>
          <w:marBottom w:val="0"/>
          <w:divBdr>
            <w:top w:val="none" w:sz="0" w:space="0" w:color="auto"/>
            <w:left w:val="none" w:sz="0" w:space="0" w:color="auto"/>
            <w:bottom w:val="none" w:sz="0" w:space="0" w:color="auto"/>
            <w:right w:val="none" w:sz="0" w:space="0" w:color="auto"/>
          </w:divBdr>
        </w:div>
        <w:div w:id="2087602484">
          <w:marLeft w:val="0"/>
          <w:marRight w:val="0"/>
          <w:marTop w:val="0"/>
          <w:marBottom w:val="0"/>
          <w:divBdr>
            <w:top w:val="none" w:sz="0" w:space="0" w:color="auto"/>
            <w:left w:val="none" w:sz="0" w:space="0" w:color="auto"/>
            <w:bottom w:val="none" w:sz="0" w:space="0" w:color="auto"/>
            <w:right w:val="none" w:sz="0" w:space="0" w:color="auto"/>
          </w:divBdr>
        </w:div>
        <w:div w:id="1587810918">
          <w:marLeft w:val="0"/>
          <w:marRight w:val="0"/>
          <w:marTop w:val="0"/>
          <w:marBottom w:val="0"/>
          <w:divBdr>
            <w:top w:val="none" w:sz="0" w:space="0" w:color="auto"/>
            <w:left w:val="none" w:sz="0" w:space="0" w:color="auto"/>
            <w:bottom w:val="none" w:sz="0" w:space="0" w:color="auto"/>
            <w:right w:val="none" w:sz="0" w:space="0" w:color="auto"/>
          </w:divBdr>
        </w:div>
        <w:div w:id="1842769779">
          <w:marLeft w:val="0"/>
          <w:marRight w:val="0"/>
          <w:marTop w:val="0"/>
          <w:marBottom w:val="0"/>
          <w:divBdr>
            <w:top w:val="none" w:sz="0" w:space="0" w:color="auto"/>
            <w:left w:val="none" w:sz="0" w:space="0" w:color="auto"/>
            <w:bottom w:val="none" w:sz="0" w:space="0" w:color="auto"/>
            <w:right w:val="none" w:sz="0" w:space="0" w:color="auto"/>
          </w:divBdr>
        </w:div>
        <w:div w:id="1076513657">
          <w:marLeft w:val="0"/>
          <w:marRight w:val="0"/>
          <w:marTop w:val="0"/>
          <w:marBottom w:val="0"/>
          <w:divBdr>
            <w:top w:val="none" w:sz="0" w:space="0" w:color="auto"/>
            <w:left w:val="none" w:sz="0" w:space="0" w:color="auto"/>
            <w:bottom w:val="none" w:sz="0" w:space="0" w:color="auto"/>
            <w:right w:val="none" w:sz="0" w:space="0" w:color="auto"/>
          </w:divBdr>
        </w:div>
        <w:div w:id="61678744">
          <w:marLeft w:val="0"/>
          <w:marRight w:val="0"/>
          <w:marTop w:val="0"/>
          <w:marBottom w:val="0"/>
          <w:divBdr>
            <w:top w:val="none" w:sz="0" w:space="0" w:color="auto"/>
            <w:left w:val="none" w:sz="0" w:space="0" w:color="auto"/>
            <w:bottom w:val="none" w:sz="0" w:space="0" w:color="auto"/>
            <w:right w:val="none" w:sz="0" w:space="0" w:color="auto"/>
          </w:divBdr>
        </w:div>
      </w:divsChild>
    </w:div>
    <w:div w:id="1894268653">
      <w:bodyDiv w:val="1"/>
      <w:marLeft w:val="0"/>
      <w:marRight w:val="0"/>
      <w:marTop w:val="0"/>
      <w:marBottom w:val="0"/>
      <w:divBdr>
        <w:top w:val="none" w:sz="0" w:space="0" w:color="auto"/>
        <w:left w:val="none" w:sz="0" w:space="0" w:color="auto"/>
        <w:bottom w:val="none" w:sz="0" w:space="0" w:color="auto"/>
        <w:right w:val="none" w:sz="0" w:space="0" w:color="auto"/>
      </w:divBdr>
      <w:divsChild>
        <w:div w:id="1334800425">
          <w:marLeft w:val="0"/>
          <w:marRight w:val="0"/>
          <w:marTop w:val="0"/>
          <w:marBottom w:val="0"/>
          <w:divBdr>
            <w:top w:val="none" w:sz="0" w:space="0" w:color="auto"/>
            <w:left w:val="none" w:sz="0" w:space="0" w:color="auto"/>
            <w:bottom w:val="none" w:sz="0" w:space="0" w:color="auto"/>
            <w:right w:val="none" w:sz="0" w:space="0" w:color="auto"/>
          </w:divBdr>
          <w:divsChild>
            <w:div w:id="1798646796">
              <w:marLeft w:val="0"/>
              <w:marRight w:val="0"/>
              <w:marTop w:val="0"/>
              <w:marBottom w:val="0"/>
              <w:divBdr>
                <w:top w:val="none" w:sz="0" w:space="0" w:color="auto"/>
                <w:left w:val="none" w:sz="0" w:space="0" w:color="auto"/>
                <w:bottom w:val="none" w:sz="0" w:space="0" w:color="auto"/>
                <w:right w:val="none" w:sz="0" w:space="0" w:color="auto"/>
              </w:divBdr>
              <w:divsChild>
                <w:div w:id="1135879277">
                  <w:marLeft w:val="0"/>
                  <w:marRight w:val="0"/>
                  <w:marTop w:val="0"/>
                  <w:marBottom w:val="0"/>
                  <w:divBdr>
                    <w:top w:val="none" w:sz="0" w:space="0" w:color="auto"/>
                    <w:left w:val="none" w:sz="0" w:space="0" w:color="auto"/>
                    <w:bottom w:val="none" w:sz="0" w:space="0" w:color="auto"/>
                    <w:right w:val="none" w:sz="0" w:space="0" w:color="auto"/>
                  </w:divBdr>
                  <w:divsChild>
                    <w:div w:id="1795519925">
                      <w:marLeft w:val="0"/>
                      <w:marRight w:val="0"/>
                      <w:marTop w:val="0"/>
                      <w:marBottom w:val="0"/>
                      <w:divBdr>
                        <w:top w:val="none" w:sz="0" w:space="0" w:color="auto"/>
                        <w:left w:val="none" w:sz="0" w:space="0" w:color="auto"/>
                        <w:bottom w:val="none" w:sz="0" w:space="0" w:color="auto"/>
                        <w:right w:val="none" w:sz="0" w:space="0" w:color="auto"/>
                      </w:divBdr>
                      <w:divsChild>
                        <w:div w:id="219295353">
                          <w:marLeft w:val="0"/>
                          <w:marRight w:val="0"/>
                          <w:marTop w:val="0"/>
                          <w:marBottom w:val="0"/>
                          <w:divBdr>
                            <w:top w:val="single" w:sz="2" w:space="0" w:color="000000"/>
                            <w:left w:val="single" w:sz="2" w:space="0" w:color="000000"/>
                            <w:bottom w:val="single" w:sz="2" w:space="0" w:color="000000"/>
                            <w:right w:val="single" w:sz="2" w:space="0" w:color="000000"/>
                          </w:divBdr>
                          <w:divsChild>
                            <w:div w:id="1578513065">
                              <w:marLeft w:val="0"/>
                              <w:marRight w:val="0"/>
                              <w:marTop w:val="0"/>
                              <w:marBottom w:val="0"/>
                              <w:divBdr>
                                <w:top w:val="none" w:sz="0" w:space="0" w:color="auto"/>
                                <w:left w:val="none" w:sz="0" w:space="0" w:color="auto"/>
                                <w:bottom w:val="none" w:sz="0" w:space="0" w:color="auto"/>
                                <w:right w:val="none" w:sz="0" w:space="0" w:color="auto"/>
                              </w:divBdr>
                              <w:divsChild>
                                <w:div w:id="34088304">
                                  <w:marLeft w:val="0"/>
                                  <w:marRight w:val="0"/>
                                  <w:marTop w:val="0"/>
                                  <w:marBottom w:val="0"/>
                                  <w:divBdr>
                                    <w:top w:val="none" w:sz="0" w:space="0" w:color="auto"/>
                                    <w:left w:val="none" w:sz="0" w:space="0" w:color="auto"/>
                                    <w:bottom w:val="none" w:sz="0" w:space="0" w:color="auto"/>
                                    <w:right w:val="none" w:sz="0" w:space="0" w:color="auto"/>
                                  </w:divBdr>
                                  <w:divsChild>
                                    <w:div w:id="10680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630387">
          <w:marLeft w:val="0"/>
          <w:marRight w:val="0"/>
          <w:marTop w:val="0"/>
          <w:marBottom w:val="0"/>
          <w:divBdr>
            <w:top w:val="none" w:sz="0" w:space="0" w:color="auto"/>
            <w:left w:val="none" w:sz="0" w:space="0" w:color="auto"/>
            <w:bottom w:val="none" w:sz="0" w:space="0" w:color="auto"/>
            <w:right w:val="none" w:sz="0" w:space="0" w:color="auto"/>
          </w:divBdr>
          <w:divsChild>
            <w:div w:id="2289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021">
      <w:bodyDiv w:val="1"/>
      <w:marLeft w:val="0"/>
      <w:marRight w:val="0"/>
      <w:marTop w:val="0"/>
      <w:marBottom w:val="0"/>
      <w:divBdr>
        <w:top w:val="none" w:sz="0" w:space="0" w:color="auto"/>
        <w:left w:val="none" w:sz="0" w:space="0" w:color="auto"/>
        <w:bottom w:val="none" w:sz="0" w:space="0" w:color="auto"/>
        <w:right w:val="none" w:sz="0" w:space="0" w:color="auto"/>
      </w:divBdr>
      <w:divsChild>
        <w:div w:id="1332610465">
          <w:marLeft w:val="0"/>
          <w:marRight w:val="0"/>
          <w:marTop w:val="0"/>
          <w:marBottom w:val="0"/>
          <w:divBdr>
            <w:top w:val="none" w:sz="0" w:space="0" w:color="auto"/>
            <w:left w:val="none" w:sz="0" w:space="0" w:color="auto"/>
            <w:bottom w:val="none" w:sz="0" w:space="0" w:color="auto"/>
            <w:right w:val="none" w:sz="0" w:space="0" w:color="auto"/>
          </w:divBdr>
        </w:div>
        <w:div w:id="1902322233">
          <w:marLeft w:val="0"/>
          <w:marRight w:val="0"/>
          <w:marTop w:val="0"/>
          <w:marBottom w:val="0"/>
          <w:divBdr>
            <w:top w:val="none" w:sz="0" w:space="0" w:color="auto"/>
            <w:left w:val="none" w:sz="0" w:space="0" w:color="auto"/>
            <w:bottom w:val="none" w:sz="0" w:space="0" w:color="auto"/>
            <w:right w:val="none" w:sz="0" w:space="0" w:color="auto"/>
          </w:divBdr>
        </w:div>
        <w:div w:id="158279153">
          <w:marLeft w:val="0"/>
          <w:marRight w:val="0"/>
          <w:marTop w:val="0"/>
          <w:marBottom w:val="0"/>
          <w:divBdr>
            <w:top w:val="none" w:sz="0" w:space="0" w:color="auto"/>
            <w:left w:val="none" w:sz="0" w:space="0" w:color="auto"/>
            <w:bottom w:val="none" w:sz="0" w:space="0" w:color="auto"/>
            <w:right w:val="none" w:sz="0" w:space="0" w:color="auto"/>
          </w:divBdr>
        </w:div>
        <w:div w:id="840973681">
          <w:marLeft w:val="0"/>
          <w:marRight w:val="0"/>
          <w:marTop w:val="0"/>
          <w:marBottom w:val="0"/>
          <w:divBdr>
            <w:top w:val="none" w:sz="0" w:space="0" w:color="auto"/>
            <w:left w:val="none" w:sz="0" w:space="0" w:color="auto"/>
            <w:bottom w:val="none" w:sz="0" w:space="0" w:color="auto"/>
            <w:right w:val="none" w:sz="0" w:space="0" w:color="auto"/>
          </w:divBdr>
        </w:div>
        <w:div w:id="681667563">
          <w:marLeft w:val="0"/>
          <w:marRight w:val="0"/>
          <w:marTop w:val="0"/>
          <w:marBottom w:val="0"/>
          <w:divBdr>
            <w:top w:val="none" w:sz="0" w:space="0" w:color="auto"/>
            <w:left w:val="none" w:sz="0" w:space="0" w:color="auto"/>
            <w:bottom w:val="none" w:sz="0" w:space="0" w:color="auto"/>
            <w:right w:val="none" w:sz="0" w:space="0" w:color="auto"/>
          </w:divBdr>
        </w:div>
        <w:div w:id="951135004">
          <w:marLeft w:val="0"/>
          <w:marRight w:val="0"/>
          <w:marTop w:val="0"/>
          <w:marBottom w:val="0"/>
          <w:divBdr>
            <w:top w:val="none" w:sz="0" w:space="0" w:color="auto"/>
            <w:left w:val="none" w:sz="0" w:space="0" w:color="auto"/>
            <w:bottom w:val="none" w:sz="0" w:space="0" w:color="auto"/>
            <w:right w:val="none" w:sz="0" w:space="0" w:color="auto"/>
          </w:divBdr>
        </w:div>
        <w:div w:id="1846045786">
          <w:marLeft w:val="0"/>
          <w:marRight w:val="0"/>
          <w:marTop w:val="0"/>
          <w:marBottom w:val="0"/>
          <w:divBdr>
            <w:top w:val="none" w:sz="0" w:space="0" w:color="auto"/>
            <w:left w:val="none" w:sz="0" w:space="0" w:color="auto"/>
            <w:bottom w:val="none" w:sz="0" w:space="0" w:color="auto"/>
            <w:right w:val="none" w:sz="0" w:space="0" w:color="auto"/>
          </w:divBdr>
        </w:div>
        <w:div w:id="1749034829">
          <w:marLeft w:val="0"/>
          <w:marRight w:val="0"/>
          <w:marTop w:val="0"/>
          <w:marBottom w:val="0"/>
          <w:divBdr>
            <w:top w:val="none" w:sz="0" w:space="0" w:color="auto"/>
            <w:left w:val="none" w:sz="0" w:space="0" w:color="auto"/>
            <w:bottom w:val="none" w:sz="0" w:space="0" w:color="auto"/>
            <w:right w:val="none" w:sz="0" w:space="0" w:color="auto"/>
          </w:divBdr>
        </w:div>
        <w:div w:id="917254379">
          <w:marLeft w:val="0"/>
          <w:marRight w:val="0"/>
          <w:marTop w:val="0"/>
          <w:marBottom w:val="0"/>
          <w:divBdr>
            <w:top w:val="none" w:sz="0" w:space="0" w:color="auto"/>
            <w:left w:val="none" w:sz="0" w:space="0" w:color="auto"/>
            <w:bottom w:val="none" w:sz="0" w:space="0" w:color="auto"/>
            <w:right w:val="none" w:sz="0" w:space="0" w:color="auto"/>
          </w:divBdr>
        </w:div>
        <w:div w:id="937831534">
          <w:marLeft w:val="0"/>
          <w:marRight w:val="0"/>
          <w:marTop w:val="0"/>
          <w:marBottom w:val="0"/>
          <w:divBdr>
            <w:top w:val="none" w:sz="0" w:space="0" w:color="auto"/>
            <w:left w:val="none" w:sz="0" w:space="0" w:color="auto"/>
            <w:bottom w:val="none" w:sz="0" w:space="0" w:color="auto"/>
            <w:right w:val="none" w:sz="0" w:space="0" w:color="auto"/>
          </w:divBdr>
        </w:div>
        <w:div w:id="2101172396">
          <w:marLeft w:val="0"/>
          <w:marRight w:val="0"/>
          <w:marTop w:val="0"/>
          <w:marBottom w:val="0"/>
          <w:divBdr>
            <w:top w:val="none" w:sz="0" w:space="0" w:color="auto"/>
            <w:left w:val="none" w:sz="0" w:space="0" w:color="auto"/>
            <w:bottom w:val="none" w:sz="0" w:space="0" w:color="auto"/>
            <w:right w:val="none" w:sz="0" w:space="0" w:color="auto"/>
          </w:divBdr>
        </w:div>
        <w:div w:id="1666476728">
          <w:marLeft w:val="0"/>
          <w:marRight w:val="0"/>
          <w:marTop w:val="0"/>
          <w:marBottom w:val="0"/>
          <w:divBdr>
            <w:top w:val="none" w:sz="0" w:space="0" w:color="auto"/>
            <w:left w:val="none" w:sz="0" w:space="0" w:color="auto"/>
            <w:bottom w:val="none" w:sz="0" w:space="0" w:color="auto"/>
            <w:right w:val="none" w:sz="0" w:space="0" w:color="auto"/>
          </w:divBdr>
        </w:div>
        <w:div w:id="1007095521">
          <w:marLeft w:val="0"/>
          <w:marRight w:val="0"/>
          <w:marTop w:val="0"/>
          <w:marBottom w:val="0"/>
          <w:divBdr>
            <w:top w:val="none" w:sz="0" w:space="0" w:color="auto"/>
            <w:left w:val="none" w:sz="0" w:space="0" w:color="auto"/>
            <w:bottom w:val="none" w:sz="0" w:space="0" w:color="auto"/>
            <w:right w:val="none" w:sz="0" w:space="0" w:color="auto"/>
          </w:divBdr>
        </w:div>
        <w:div w:id="1721830647">
          <w:marLeft w:val="0"/>
          <w:marRight w:val="0"/>
          <w:marTop w:val="0"/>
          <w:marBottom w:val="0"/>
          <w:divBdr>
            <w:top w:val="none" w:sz="0" w:space="0" w:color="auto"/>
            <w:left w:val="none" w:sz="0" w:space="0" w:color="auto"/>
            <w:bottom w:val="none" w:sz="0" w:space="0" w:color="auto"/>
            <w:right w:val="none" w:sz="0" w:space="0" w:color="auto"/>
          </w:divBdr>
        </w:div>
        <w:div w:id="1612471916">
          <w:marLeft w:val="0"/>
          <w:marRight w:val="0"/>
          <w:marTop w:val="0"/>
          <w:marBottom w:val="0"/>
          <w:divBdr>
            <w:top w:val="none" w:sz="0" w:space="0" w:color="auto"/>
            <w:left w:val="none" w:sz="0" w:space="0" w:color="auto"/>
            <w:bottom w:val="none" w:sz="0" w:space="0" w:color="auto"/>
            <w:right w:val="none" w:sz="0" w:space="0" w:color="auto"/>
          </w:divBdr>
        </w:div>
        <w:div w:id="55129261">
          <w:marLeft w:val="0"/>
          <w:marRight w:val="0"/>
          <w:marTop w:val="0"/>
          <w:marBottom w:val="0"/>
          <w:divBdr>
            <w:top w:val="none" w:sz="0" w:space="0" w:color="auto"/>
            <w:left w:val="none" w:sz="0" w:space="0" w:color="auto"/>
            <w:bottom w:val="none" w:sz="0" w:space="0" w:color="auto"/>
            <w:right w:val="none" w:sz="0" w:space="0" w:color="auto"/>
          </w:divBdr>
        </w:div>
        <w:div w:id="2007782634">
          <w:marLeft w:val="0"/>
          <w:marRight w:val="0"/>
          <w:marTop w:val="0"/>
          <w:marBottom w:val="0"/>
          <w:divBdr>
            <w:top w:val="none" w:sz="0" w:space="0" w:color="auto"/>
            <w:left w:val="none" w:sz="0" w:space="0" w:color="auto"/>
            <w:bottom w:val="none" w:sz="0" w:space="0" w:color="auto"/>
            <w:right w:val="none" w:sz="0" w:space="0" w:color="auto"/>
          </w:divBdr>
        </w:div>
        <w:div w:id="1138497359">
          <w:marLeft w:val="0"/>
          <w:marRight w:val="0"/>
          <w:marTop w:val="0"/>
          <w:marBottom w:val="0"/>
          <w:divBdr>
            <w:top w:val="none" w:sz="0" w:space="0" w:color="auto"/>
            <w:left w:val="none" w:sz="0" w:space="0" w:color="auto"/>
            <w:bottom w:val="none" w:sz="0" w:space="0" w:color="auto"/>
            <w:right w:val="none" w:sz="0" w:space="0" w:color="auto"/>
          </w:divBdr>
        </w:div>
        <w:div w:id="1128624118">
          <w:marLeft w:val="0"/>
          <w:marRight w:val="0"/>
          <w:marTop w:val="0"/>
          <w:marBottom w:val="0"/>
          <w:divBdr>
            <w:top w:val="none" w:sz="0" w:space="0" w:color="auto"/>
            <w:left w:val="none" w:sz="0" w:space="0" w:color="auto"/>
            <w:bottom w:val="none" w:sz="0" w:space="0" w:color="auto"/>
            <w:right w:val="none" w:sz="0" w:space="0" w:color="auto"/>
          </w:divBdr>
        </w:div>
        <w:div w:id="1816025527">
          <w:marLeft w:val="0"/>
          <w:marRight w:val="0"/>
          <w:marTop w:val="0"/>
          <w:marBottom w:val="0"/>
          <w:divBdr>
            <w:top w:val="none" w:sz="0" w:space="0" w:color="auto"/>
            <w:left w:val="none" w:sz="0" w:space="0" w:color="auto"/>
            <w:bottom w:val="none" w:sz="0" w:space="0" w:color="auto"/>
            <w:right w:val="none" w:sz="0" w:space="0" w:color="auto"/>
          </w:divBdr>
        </w:div>
        <w:div w:id="1744600350">
          <w:marLeft w:val="0"/>
          <w:marRight w:val="0"/>
          <w:marTop w:val="0"/>
          <w:marBottom w:val="0"/>
          <w:divBdr>
            <w:top w:val="none" w:sz="0" w:space="0" w:color="auto"/>
            <w:left w:val="none" w:sz="0" w:space="0" w:color="auto"/>
            <w:bottom w:val="none" w:sz="0" w:space="0" w:color="auto"/>
            <w:right w:val="none" w:sz="0" w:space="0" w:color="auto"/>
          </w:divBdr>
        </w:div>
        <w:div w:id="324020553">
          <w:marLeft w:val="0"/>
          <w:marRight w:val="0"/>
          <w:marTop w:val="0"/>
          <w:marBottom w:val="0"/>
          <w:divBdr>
            <w:top w:val="none" w:sz="0" w:space="0" w:color="auto"/>
            <w:left w:val="none" w:sz="0" w:space="0" w:color="auto"/>
            <w:bottom w:val="none" w:sz="0" w:space="0" w:color="auto"/>
            <w:right w:val="none" w:sz="0" w:space="0" w:color="auto"/>
          </w:divBdr>
        </w:div>
        <w:div w:id="1902329959">
          <w:marLeft w:val="0"/>
          <w:marRight w:val="0"/>
          <w:marTop w:val="0"/>
          <w:marBottom w:val="0"/>
          <w:divBdr>
            <w:top w:val="none" w:sz="0" w:space="0" w:color="auto"/>
            <w:left w:val="none" w:sz="0" w:space="0" w:color="auto"/>
            <w:bottom w:val="none" w:sz="0" w:space="0" w:color="auto"/>
            <w:right w:val="none" w:sz="0" w:space="0" w:color="auto"/>
          </w:divBdr>
        </w:div>
        <w:div w:id="939218414">
          <w:marLeft w:val="0"/>
          <w:marRight w:val="0"/>
          <w:marTop w:val="0"/>
          <w:marBottom w:val="0"/>
          <w:divBdr>
            <w:top w:val="none" w:sz="0" w:space="0" w:color="auto"/>
            <w:left w:val="none" w:sz="0" w:space="0" w:color="auto"/>
            <w:bottom w:val="none" w:sz="0" w:space="0" w:color="auto"/>
            <w:right w:val="none" w:sz="0" w:space="0" w:color="auto"/>
          </w:divBdr>
        </w:div>
        <w:div w:id="927805692">
          <w:marLeft w:val="0"/>
          <w:marRight w:val="0"/>
          <w:marTop w:val="0"/>
          <w:marBottom w:val="0"/>
          <w:divBdr>
            <w:top w:val="none" w:sz="0" w:space="0" w:color="auto"/>
            <w:left w:val="none" w:sz="0" w:space="0" w:color="auto"/>
            <w:bottom w:val="none" w:sz="0" w:space="0" w:color="auto"/>
            <w:right w:val="none" w:sz="0" w:space="0" w:color="auto"/>
          </w:divBdr>
        </w:div>
        <w:div w:id="1010985313">
          <w:marLeft w:val="0"/>
          <w:marRight w:val="0"/>
          <w:marTop w:val="0"/>
          <w:marBottom w:val="0"/>
          <w:divBdr>
            <w:top w:val="none" w:sz="0" w:space="0" w:color="auto"/>
            <w:left w:val="none" w:sz="0" w:space="0" w:color="auto"/>
            <w:bottom w:val="none" w:sz="0" w:space="0" w:color="auto"/>
            <w:right w:val="none" w:sz="0" w:space="0" w:color="auto"/>
          </w:divBdr>
        </w:div>
        <w:div w:id="1580479674">
          <w:marLeft w:val="0"/>
          <w:marRight w:val="0"/>
          <w:marTop w:val="0"/>
          <w:marBottom w:val="0"/>
          <w:divBdr>
            <w:top w:val="none" w:sz="0" w:space="0" w:color="auto"/>
            <w:left w:val="none" w:sz="0" w:space="0" w:color="auto"/>
            <w:bottom w:val="none" w:sz="0" w:space="0" w:color="auto"/>
            <w:right w:val="none" w:sz="0" w:space="0" w:color="auto"/>
          </w:divBdr>
        </w:div>
        <w:div w:id="1779831662">
          <w:marLeft w:val="0"/>
          <w:marRight w:val="0"/>
          <w:marTop w:val="0"/>
          <w:marBottom w:val="0"/>
          <w:divBdr>
            <w:top w:val="none" w:sz="0" w:space="0" w:color="auto"/>
            <w:left w:val="none" w:sz="0" w:space="0" w:color="auto"/>
            <w:bottom w:val="none" w:sz="0" w:space="0" w:color="auto"/>
            <w:right w:val="none" w:sz="0" w:space="0" w:color="auto"/>
          </w:divBdr>
        </w:div>
        <w:div w:id="1573272728">
          <w:marLeft w:val="0"/>
          <w:marRight w:val="0"/>
          <w:marTop w:val="0"/>
          <w:marBottom w:val="0"/>
          <w:divBdr>
            <w:top w:val="none" w:sz="0" w:space="0" w:color="auto"/>
            <w:left w:val="none" w:sz="0" w:space="0" w:color="auto"/>
            <w:bottom w:val="none" w:sz="0" w:space="0" w:color="auto"/>
            <w:right w:val="none" w:sz="0" w:space="0" w:color="auto"/>
          </w:divBdr>
        </w:div>
        <w:div w:id="933904053">
          <w:marLeft w:val="0"/>
          <w:marRight w:val="0"/>
          <w:marTop w:val="0"/>
          <w:marBottom w:val="0"/>
          <w:divBdr>
            <w:top w:val="none" w:sz="0" w:space="0" w:color="auto"/>
            <w:left w:val="none" w:sz="0" w:space="0" w:color="auto"/>
            <w:bottom w:val="none" w:sz="0" w:space="0" w:color="auto"/>
            <w:right w:val="none" w:sz="0" w:space="0" w:color="auto"/>
          </w:divBdr>
        </w:div>
        <w:div w:id="1237862903">
          <w:marLeft w:val="0"/>
          <w:marRight w:val="0"/>
          <w:marTop w:val="0"/>
          <w:marBottom w:val="0"/>
          <w:divBdr>
            <w:top w:val="none" w:sz="0" w:space="0" w:color="auto"/>
            <w:left w:val="none" w:sz="0" w:space="0" w:color="auto"/>
            <w:bottom w:val="none" w:sz="0" w:space="0" w:color="auto"/>
            <w:right w:val="none" w:sz="0" w:space="0" w:color="auto"/>
          </w:divBdr>
        </w:div>
        <w:div w:id="960305531">
          <w:marLeft w:val="0"/>
          <w:marRight w:val="0"/>
          <w:marTop w:val="0"/>
          <w:marBottom w:val="0"/>
          <w:divBdr>
            <w:top w:val="none" w:sz="0" w:space="0" w:color="auto"/>
            <w:left w:val="none" w:sz="0" w:space="0" w:color="auto"/>
            <w:bottom w:val="none" w:sz="0" w:space="0" w:color="auto"/>
            <w:right w:val="none" w:sz="0" w:space="0" w:color="auto"/>
          </w:divBdr>
        </w:div>
        <w:div w:id="61149642">
          <w:marLeft w:val="0"/>
          <w:marRight w:val="0"/>
          <w:marTop w:val="0"/>
          <w:marBottom w:val="0"/>
          <w:divBdr>
            <w:top w:val="none" w:sz="0" w:space="0" w:color="auto"/>
            <w:left w:val="none" w:sz="0" w:space="0" w:color="auto"/>
            <w:bottom w:val="none" w:sz="0" w:space="0" w:color="auto"/>
            <w:right w:val="none" w:sz="0" w:space="0" w:color="auto"/>
          </w:divBdr>
        </w:div>
        <w:div w:id="25831375">
          <w:marLeft w:val="0"/>
          <w:marRight w:val="0"/>
          <w:marTop w:val="0"/>
          <w:marBottom w:val="0"/>
          <w:divBdr>
            <w:top w:val="none" w:sz="0" w:space="0" w:color="auto"/>
            <w:left w:val="none" w:sz="0" w:space="0" w:color="auto"/>
            <w:bottom w:val="none" w:sz="0" w:space="0" w:color="auto"/>
            <w:right w:val="none" w:sz="0" w:space="0" w:color="auto"/>
          </w:divBdr>
        </w:div>
        <w:div w:id="1227376524">
          <w:marLeft w:val="0"/>
          <w:marRight w:val="0"/>
          <w:marTop w:val="0"/>
          <w:marBottom w:val="0"/>
          <w:divBdr>
            <w:top w:val="none" w:sz="0" w:space="0" w:color="auto"/>
            <w:left w:val="none" w:sz="0" w:space="0" w:color="auto"/>
            <w:bottom w:val="none" w:sz="0" w:space="0" w:color="auto"/>
            <w:right w:val="none" w:sz="0" w:space="0" w:color="auto"/>
          </w:divBdr>
        </w:div>
      </w:divsChild>
    </w:div>
    <w:div w:id="1931426991">
      <w:bodyDiv w:val="1"/>
      <w:marLeft w:val="0"/>
      <w:marRight w:val="0"/>
      <w:marTop w:val="0"/>
      <w:marBottom w:val="0"/>
      <w:divBdr>
        <w:top w:val="none" w:sz="0" w:space="0" w:color="auto"/>
        <w:left w:val="none" w:sz="0" w:space="0" w:color="auto"/>
        <w:bottom w:val="none" w:sz="0" w:space="0" w:color="auto"/>
        <w:right w:val="none" w:sz="0" w:space="0" w:color="auto"/>
      </w:divBdr>
    </w:div>
    <w:div w:id="1935168412">
      <w:bodyDiv w:val="1"/>
      <w:marLeft w:val="0"/>
      <w:marRight w:val="0"/>
      <w:marTop w:val="0"/>
      <w:marBottom w:val="0"/>
      <w:divBdr>
        <w:top w:val="none" w:sz="0" w:space="0" w:color="auto"/>
        <w:left w:val="none" w:sz="0" w:space="0" w:color="auto"/>
        <w:bottom w:val="none" w:sz="0" w:space="0" w:color="auto"/>
        <w:right w:val="none" w:sz="0" w:space="0" w:color="auto"/>
      </w:divBdr>
    </w:div>
    <w:div w:id="1948855389">
      <w:bodyDiv w:val="1"/>
      <w:marLeft w:val="0"/>
      <w:marRight w:val="0"/>
      <w:marTop w:val="0"/>
      <w:marBottom w:val="0"/>
      <w:divBdr>
        <w:top w:val="none" w:sz="0" w:space="0" w:color="auto"/>
        <w:left w:val="none" w:sz="0" w:space="0" w:color="auto"/>
        <w:bottom w:val="none" w:sz="0" w:space="0" w:color="auto"/>
        <w:right w:val="none" w:sz="0" w:space="0" w:color="auto"/>
      </w:divBdr>
      <w:divsChild>
        <w:div w:id="721170077">
          <w:marLeft w:val="0"/>
          <w:marRight w:val="0"/>
          <w:marTop w:val="0"/>
          <w:marBottom w:val="0"/>
          <w:divBdr>
            <w:top w:val="none" w:sz="0" w:space="0" w:color="auto"/>
            <w:left w:val="none" w:sz="0" w:space="0" w:color="auto"/>
            <w:bottom w:val="none" w:sz="0" w:space="0" w:color="auto"/>
            <w:right w:val="none" w:sz="0" w:space="0" w:color="auto"/>
          </w:divBdr>
          <w:divsChild>
            <w:div w:id="1672101229">
              <w:marLeft w:val="0"/>
              <w:marRight w:val="0"/>
              <w:marTop w:val="0"/>
              <w:marBottom w:val="0"/>
              <w:divBdr>
                <w:top w:val="none" w:sz="0" w:space="0" w:color="auto"/>
                <w:left w:val="none" w:sz="0" w:space="0" w:color="auto"/>
                <w:bottom w:val="none" w:sz="0" w:space="0" w:color="auto"/>
                <w:right w:val="none" w:sz="0" w:space="0" w:color="auto"/>
              </w:divBdr>
              <w:divsChild>
                <w:div w:id="2003124962">
                  <w:marLeft w:val="0"/>
                  <w:marRight w:val="0"/>
                  <w:marTop w:val="0"/>
                  <w:marBottom w:val="0"/>
                  <w:divBdr>
                    <w:top w:val="none" w:sz="0" w:space="0" w:color="auto"/>
                    <w:left w:val="none" w:sz="0" w:space="0" w:color="auto"/>
                    <w:bottom w:val="none" w:sz="0" w:space="0" w:color="auto"/>
                    <w:right w:val="none" w:sz="0" w:space="0" w:color="auto"/>
                  </w:divBdr>
                  <w:divsChild>
                    <w:div w:id="1429082316">
                      <w:marLeft w:val="0"/>
                      <w:marRight w:val="0"/>
                      <w:marTop w:val="0"/>
                      <w:marBottom w:val="0"/>
                      <w:divBdr>
                        <w:top w:val="none" w:sz="0" w:space="0" w:color="auto"/>
                        <w:left w:val="none" w:sz="0" w:space="0" w:color="auto"/>
                        <w:bottom w:val="none" w:sz="0" w:space="0" w:color="auto"/>
                        <w:right w:val="none" w:sz="0" w:space="0" w:color="auto"/>
                      </w:divBdr>
                      <w:divsChild>
                        <w:div w:id="1550606915">
                          <w:marLeft w:val="0"/>
                          <w:marRight w:val="0"/>
                          <w:marTop w:val="0"/>
                          <w:marBottom w:val="0"/>
                          <w:divBdr>
                            <w:top w:val="single" w:sz="2" w:space="0" w:color="000000"/>
                            <w:left w:val="single" w:sz="2" w:space="0" w:color="000000"/>
                            <w:bottom w:val="single" w:sz="2" w:space="0" w:color="000000"/>
                            <w:right w:val="single" w:sz="2" w:space="0" w:color="000000"/>
                          </w:divBdr>
                          <w:divsChild>
                            <w:div w:id="1889293774">
                              <w:marLeft w:val="0"/>
                              <w:marRight w:val="0"/>
                              <w:marTop w:val="0"/>
                              <w:marBottom w:val="0"/>
                              <w:divBdr>
                                <w:top w:val="none" w:sz="0" w:space="0" w:color="auto"/>
                                <w:left w:val="none" w:sz="0" w:space="0" w:color="auto"/>
                                <w:bottom w:val="none" w:sz="0" w:space="0" w:color="auto"/>
                                <w:right w:val="none" w:sz="0" w:space="0" w:color="auto"/>
                              </w:divBdr>
                              <w:divsChild>
                                <w:div w:id="1399743541">
                                  <w:marLeft w:val="0"/>
                                  <w:marRight w:val="0"/>
                                  <w:marTop w:val="0"/>
                                  <w:marBottom w:val="0"/>
                                  <w:divBdr>
                                    <w:top w:val="none" w:sz="0" w:space="0" w:color="auto"/>
                                    <w:left w:val="none" w:sz="0" w:space="0" w:color="auto"/>
                                    <w:bottom w:val="none" w:sz="0" w:space="0" w:color="auto"/>
                                    <w:right w:val="none" w:sz="0" w:space="0" w:color="auto"/>
                                  </w:divBdr>
                                  <w:divsChild>
                                    <w:div w:id="213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11483">
          <w:marLeft w:val="0"/>
          <w:marRight w:val="0"/>
          <w:marTop w:val="0"/>
          <w:marBottom w:val="0"/>
          <w:divBdr>
            <w:top w:val="none" w:sz="0" w:space="0" w:color="auto"/>
            <w:left w:val="none" w:sz="0" w:space="0" w:color="auto"/>
            <w:bottom w:val="none" w:sz="0" w:space="0" w:color="auto"/>
            <w:right w:val="none" w:sz="0" w:space="0" w:color="auto"/>
          </w:divBdr>
          <w:divsChild>
            <w:div w:id="16483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579">
      <w:bodyDiv w:val="1"/>
      <w:marLeft w:val="0"/>
      <w:marRight w:val="0"/>
      <w:marTop w:val="0"/>
      <w:marBottom w:val="0"/>
      <w:divBdr>
        <w:top w:val="none" w:sz="0" w:space="0" w:color="auto"/>
        <w:left w:val="none" w:sz="0" w:space="0" w:color="auto"/>
        <w:bottom w:val="none" w:sz="0" w:space="0" w:color="auto"/>
        <w:right w:val="none" w:sz="0" w:space="0" w:color="auto"/>
      </w:divBdr>
    </w:div>
    <w:div w:id="1954047297">
      <w:bodyDiv w:val="1"/>
      <w:marLeft w:val="0"/>
      <w:marRight w:val="0"/>
      <w:marTop w:val="0"/>
      <w:marBottom w:val="0"/>
      <w:divBdr>
        <w:top w:val="none" w:sz="0" w:space="0" w:color="auto"/>
        <w:left w:val="none" w:sz="0" w:space="0" w:color="auto"/>
        <w:bottom w:val="none" w:sz="0" w:space="0" w:color="auto"/>
        <w:right w:val="none" w:sz="0" w:space="0" w:color="auto"/>
      </w:divBdr>
      <w:divsChild>
        <w:div w:id="43606995">
          <w:marLeft w:val="0"/>
          <w:marRight w:val="0"/>
          <w:marTop w:val="0"/>
          <w:marBottom w:val="0"/>
          <w:divBdr>
            <w:top w:val="none" w:sz="0" w:space="0" w:color="auto"/>
            <w:left w:val="none" w:sz="0" w:space="0" w:color="auto"/>
            <w:bottom w:val="none" w:sz="0" w:space="0" w:color="auto"/>
            <w:right w:val="none" w:sz="0" w:space="0" w:color="auto"/>
          </w:divBdr>
          <w:divsChild>
            <w:div w:id="806507185">
              <w:marLeft w:val="0"/>
              <w:marRight w:val="0"/>
              <w:marTop w:val="0"/>
              <w:marBottom w:val="0"/>
              <w:divBdr>
                <w:top w:val="none" w:sz="0" w:space="0" w:color="auto"/>
                <w:left w:val="none" w:sz="0" w:space="0" w:color="auto"/>
                <w:bottom w:val="none" w:sz="0" w:space="0" w:color="auto"/>
                <w:right w:val="none" w:sz="0" w:space="0" w:color="auto"/>
              </w:divBdr>
              <w:divsChild>
                <w:div w:id="1307315662">
                  <w:marLeft w:val="0"/>
                  <w:marRight w:val="0"/>
                  <w:marTop w:val="0"/>
                  <w:marBottom w:val="0"/>
                  <w:divBdr>
                    <w:top w:val="none" w:sz="0" w:space="0" w:color="auto"/>
                    <w:left w:val="none" w:sz="0" w:space="0" w:color="auto"/>
                    <w:bottom w:val="none" w:sz="0" w:space="0" w:color="auto"/>
                    <w:right w:val="none" w:sz="0" w:space="0" w:color="auto"/>
                  </w:divBdr>
                  <w:divsChild>
                    <w:div w:id="632096086">
                      <w:marLeft w:val="0"/>
                      <w:marRight w:val="0"/>
                      <w:marTop w:val="0"/>
                      <w:marBottom w:val="0"/>
                      <w:divBdr>
                        <w:top w:val="none" w:sz="0" w:space="0" w:color="auto"/>
                        <w:left w:val="none" w:sz="0" w:space="0" w:color="auto"/>
                        <w:bottom w:val="none" w:sz="0" w:space="0" w:color="auto"/>
                        <w:right w:val="none" w:sz="0" w:space="0" w:color="auto"/>
                      </w:divBdr>
                      <w:divsChild>
                        <w:div w:id="736636999">
                          <w:marLeft w:val="0"/>
                          <w:marRight w:val="0"/>
                          <w:marTop w:val="0"/>
                          <w:marBottom w:val="0"/>
                          <w:divBdr>
                            <w:top w:val="single" w:sz="2" w:space="0" w:color="000000"/>
                            <w:left w:val="single" w:sz="2" w:space="0" w:color="000000"/>
                            <w:bottom w:val="single" w:sz="2" w:space="0" w:color="000000"/>
                            <w:right w:val="single" w:sz="2" w:space="0" w:color="000000"/>
                          </w:divBdr>
                          <w:divsChild>
                            <w:div w:id="342319756">
                              <w:marLeft w:val="0"/>
                              <w:marRight w:val="0"/>
                              <w:marTop w:val="0"/>
                              <w:marBottom w:val="0"/>
                              <w:divBdr>
                                <w:top w:val="none" w:sz="0" w:space="0" w:color="auto"/>
                                <w:left w:val="none" w:sz="0" w:space="0" w:color="auto"/>
                                <w:bottom w:val="none" w:sz="0" w:space="0" w:color="auto"/>
                                <w:right w:val="none" w:sz="0" w:space="0" w:color="auto"/>
                              </w:divBdr>
                              <w:divsChild>
                                <w:div w:id="1596788721">
                                  <w:marLeft w:val="0"/>
                                  <w:marRight w:val="0"/>
                                  <w:marTop w:val="0"/>
                                  <w:marBottom w:val="0"/>
                                  <w:divBdr>
                                    <w:top w:val="none" w:sz="0" w:space="0" w:color="auto"/>
                                    <w:left w:val="none" w:sz="0" w:space="0" w:color="auto"/>
                                    <w:bottom w:val="none" w:sz="0" w:space="0" w:color="auto"/>
                                    <w:right w:val="none" w:sz="0" w:space="0" w:color="auto"/>
                                  </w:divBdr>
                                  <w:divsChild>
                                    <w:div w:id="15292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453726">
          <w:marLeft w:val="0"/>
          <w:marRight w:val="0"/>
          <w:marTop w:val="0"/>
          <w:marBottom w:val="0"/>
          <w:divBdr>
            <w:top w:val="none" w:sz="0" w:space="0" w:color="auto"/>
            <w:left w:val="none" w:sz="0" w:space="0" w:color="auto"/>
            <w:bottom w:val="none" w:sz="0" w:space="0" w:color="auto"/>
            <w:right w:val="none" w:sz="0" w:space="0" w:color="auto"/>
          </w:divBdr>
          <w:divsChild>
            <w:div w:id="7986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8655">
      <w:bodyDiv w:val="1"/>
      <w:marLeft w:val="0"/>
      <w:marRight w:val="0"/>
      <w:marTop w:val="0"/>
      <w:marBottom w:val="0"/>
      <w:divBdr>
        <w:top w:val="none" w:sz="0" w:space="0" w:color="auto"/>
        <w:left w:val="none" w:sz="0" w:space="0" w:color="auto"/>
        <w:bottom w:val="none" w:sz="0" w:space="0" w:color="auto"/>
        <w:right w:val="none" w:sz="0" w:space="0" w:color="auto"/>
      </w:divBdr>
    </w:div>
    <w:div w:id="1976719737">
      <w:bodyDiv w:val="1"/>
      <w:marLeft w:val="0"/>
      <w:marRight w:val="0"/>
      <w:marTop w:val="0"/>
      <w:marBottom w:val="0"/>
      <w:divBdr>
        <w:top w:val="none" w:sz="0" w:space="0" w:color="auto"/>
        <w:left w:val="none" w:sz="0" w:space="0" w:color="auto"/>
        <w:bottom w:val="none" w:sz="0" w:space="0" w:color="auto"/>
        <w:right w:val="none" w:sz="0" w:space="0" w:color="auto"/>
      </w:divBdr>
      <w:divsChild>
        <w:div w:id="2118020209">
          <w:marLeft w:val="0"/>
          <w:marRight w:val="0"/>
          <w:marTop w:val="0"/>
          <w:marBottom w:val="0"/>
          <w:divBdr>
            <w:top w:val="none" w:sz="0" w:space="0" w:color="auto"/>
            <w:left w:val="none" w:sz="0" w:space="0" w:color="auto"/>
            <w:bottom w:val="none" w:sz="0" w:space="0" w:color="auto"/>
            <w:right w:val="none" w:sz="0" w:space="0" w:color="auto"/>
          </w:divBdr>
        </w:div>
        <w:div w:id="1505973017">
          <w:marLeft w:val="0"/>
          <w:marRight w:val="0"/>
          <w:marTop w:val="0"/>
          <w:marBottom w:val="0"/>
          <w:divBdr>
            <w:top w:val="none" w:sz="0" w:space="0" w:color="auto"/>
            <w:left w:val="none" w:sz="0" w:space="0" w:color="auto"/>
            <w:bottom w:val="none" w:sz="0" w:space="0" w:color="auto"/>
            <w:right w:val="none" w:sz="0" w:space="0" w:color="auto"/>
          </w:divBdr>
        </w:div>
        <w:div w:id="359937031">
          <w:marLeft w:val="0"/>
          <w:marRight w:val="0"/>
          <w:marTop w:val="0"/>
          <w:marBottom w:val="0"/>
          <w:divBdr>
            <w:top w:val="none" w:sz="0" w:space="0" w:color="auto"/>
            <w:left w:val="none" w:sz="0" w:space="0" w:color="auto"/>
            <w:bottom w:val="none" w:sz="0" w:space="0" w:color="auto"/>
            <w:right w:val="none" w:sz="0" w:space="0" w:color="auto"/>
          </w:divBdr>
        </w:div>
        <w:div w:id="115876069">
          <w:marLeft w:val="0"/>
          <w:marRight w:val="0"/>
          <w:marTop w:val="0"/>
          <w:marBottom w:val="0"/>
          <w:divBdr>
            <w:top w:val="none" w:sz="0" w:space="0" w:color="auto"/>
            <w:left w:val="none" w:sz="0" w:space="0" w:color="auto"/>
            <w:bottom w:val="none" w:sz="0" w:space="0" w:color="auto"/>
            <w:right w:val="none" w:sz="0" w:space="0" w:color="auto"/>
          </w:divBdr>
        </w:div>
        <w:div w:id="2064596310">
          <w:marLeft w:val="0"/>
          <w:marRight w:val="0"/>
          <w:marTop w:val="0"/>
          <w:marBottom w:val="0"/>
          <w:divBdr>
            <w:top w:val="none" w:sz="0" w:space="0" w:color="auto"/>
            <w:left w:val="none" w:sz="0" w:space="0" w:color="auto"/>
            <w:bottom w:val="none" w:sz="0" w:space="0" w:color="auto"/>
            <w:right w:val="none" w:sz="0" w:space="0" w:color="auto"/>
          </w:divBdr>
        </w:div>
        <w:div w:id="858155958">
          <w:marLeft w:val="0"/>
          <w:marRight w:val="0"/>
          <w:marTop w:val="0"/>
          <w:marBottom w:val="0"/>
          <w:divBdr>
            <w:top w:val="none" w:sz="0" w:space="0" w:color="auto"/>
            <w:left w:val="none" w:sz="0" w:space="0" w:color="auto"/>
            <w:bottom w:val="none" w:sz="0" w:space="0" w:color="auto"/>
            <w:right w:val="none" w:sz="0" w:space="0" w:color="auto"/>
          </w:divBdr>
        </w:div>
        <w:div w:id="1169060486">
          <w:marLeft w:val="0"/>
          <w:marRight w:val="0"/>
          <w:marTop w:val="0"/>
          <w:marBottom w:val="0"/>
          <w:divBdr>
            <w:top w:val="none" w:sz="0" w:space="0" w:color="auto"/>
            <w:left w:val="none" w:sz="0" w:space="0" w:color="auto"/>
            <w:bottom w:val="none" w:sz="0" w:space="0" w:color="auto"/>
            <w:right w:val="none" w:sz="0" w:space="0" w:color="auto"/>
          </w:divBdr>
        </w:div>
        <w:div w:id="867639315">
          <w:marLeft w:val="0"/>
          <w:marRight w:val="0"/>
          <w:marTop w:val="0"/>
          <w:marBottom w:val="0"/>
          <w:divBdr>
            <w:top w:val="none" w:sz="0" w:space="0" w:color="auto"/>
            <w:left w:val="none" w:sz="0" w:space="0" w:color="auto"/>
            <w:bottom w:val="none" w:sz="0" w:space="0" w:color="auto"/>
            <w:right w:val="none" w:sz="0" w:space="0" w:color="auto"/>
          </w:divBdr>
        </w:div>
        <w:div w:id="2081782864">
          <w:marLeft w:val="0"/>
          <w:marRight w:val="0"/>
          <w:marTop w:val="0"/>
          <w:marBottom w:val="0"/>
          <w:divBdr>
            <w:top w:val="none" w:sz="0" w:space="0" w:color="auto"/>
            <w:left w:val="none" w:sz="0" w:space="0" w:color="auto"/>
            <w:bottom w:val="none" w:sz="0" w:space="0" w:color="auto"/>
            <w:right w:val="none" w:sz="0" w:space="0" w:color="auto"/>
          </w:divBdr>
        </w:div>
        <w:div w:id="1025525589">
          <w:marLeft w:val="0"/>
          <w:marRight w:val="0"/>
          <w:marTop w:val="0"/>
          <w:marBottom w:val="0"/>
          <w:divBdr>
            <w:top w:val="none" w:sz="0" w:space="0" w:color="auto"/>
            <w:left w:val="none" w:sz="0" w:space="0" w:color="auto"/>
            <w:bottom w:val="none" w:sz="0" w:space="0" w:color="auto"/>
            <w:right w:val="none" w:sz="0" w:space="0" w:color="auto"/>
          </w:divBdr>
        </w:div>
        <w:div w:id="464469700">
          <w:marLeft w:val="0"/>
          <w:marRight w:val="0"/>
          <w:marTop w:val="0"/>
          <w:marBottom w:val="0"/>
          <w:divBdr>
            <w:top w:val="none" w:sz="0" w:space="0" w:color="auto"/>
            <w:left w:val="none" w:sz="0" w:space="0" w:color="auto"/>
            <w:bottom w:val="none" w:sz="0" w:space="0" w:color="auto"/>
            <w:right w:val="none" w:sz="0" w:space="0" w:color="auto"/>
          </w:divBdr>
        </w:div>
        <w:div w:id="318316028">
          <w:marLeft w:val="0"/>
          <w:marRight w:val="0"/>
          <w:marTop w:val="0"/>
          <w:marBottom w:val="0"/>
          <w:divBdr>
            <w:top w:val="none" w:sz="0" w:space="0" w:color="auto"/>
            <w:left w:val="none" w:sz="0" w:space="0" w:color="auto"/>
            <w:bottom w:val="none" w:sz="0" w:space="0" w:color="auto"/>
            <w:right w:val="none" w:sz="0" w:space="0" w:color="auto"/>
          </w:divBdr>
        </w:div>
        <w:div w:id="1704090306">
          <w:marLeft w:val="0"/>
          <w:marRight w:val="0"/>
          <w:marTop w:val="0"/>
          <w:marBottom w:val="0"/>
          <w:divBdr>
            <w:top w:val="none" w:sz="0" w:space="0" w:color="auto"/>
            <w:left w:val="none" w:sz="0" w:space="0" w:color="auto"/>
            <w:bottom w:val="none" w:sz="0" w:space="0" w:color="auto"/>
            <w:right w:val="none" w:sz="0" w:space="0" w:color="auto"/>
          </w:divBdr>
        </w:div>
        <w:div w:id="1747266662">
          <w:marLeft w:val="0"/>
          <w:marRight w:val="0"/>
          <w:marTop w:val="0"/>
          <w:marBottom w:val="0"/>
          <w:divBdr>
            <w:top w:val="none" w:sz="0" w:space="0" w:color="auto"/>
            <w:left w:val="none" w:sz="0" w:space="0" w:color="auto"/>
            <w:bottom w:val="none" w:sz="0" w:space="0" w:color="auto"/>
            <w:right w:val="none" w:sz="0" w:space="0" w:color="auto"/>
          </w:divBdr>
        </w:div>
        <w:div w:id="1552495424">
          <w:marLeft w:val="0"/>
          <w:marRight w:val="0"/>
          <w:marTop w:val="0"/>
          <w:marBottom w:val="0"/>
          <w:divBdr>
            <w:top w:val="none" w:sz="0" w:space="0" w:color="auto"/>
            <w:left w:val="none" w:sz="0" w:space="0" w:color="auto"/>
            <w:bottom w:val="none" w:sz="0" w:space="0" w:color="auto"/>
            <w:right w:val="none" w:sz="0" w:space="0" w:color="auto"/>
          </w:divBdr>
        </w:div>
        <w:div w:id="902520904">
          <w:marLeft w:val="0"/>
          <w:marRight w:val="0"/>
          <w:marTop w:val="0"/>
          <w:marBottom w:val="0"/>
          <w:divBdr>
            <w:top w:val="none" w:sz="0" w:space="0" w:color="auto"/>
            <w:left w:val="none" w:sz="0" w:space="0" w:color="auto"/>
            <w:bottom w:val="none" w:sz="0" w:space="0" w:color="auto"/>
            <w:right w:val="none" w:sz="0" w:space="0" w:color="auto"/>
          </w:divBdr>
        </w:div>
        <w:div w:id="1534344948">
          <w:marLeft w:val="0"/>
          <w:marRight w:val="0"/>
          <w:marTop w:val="0"/>
          <w:marBottom w:val="0"/>
          <w:divBdr>
            <w:top w:val="none" w:sz="0" w:space="0" w:color="auto"/>
            <w:left w:val="none" w:sz="0" w:space="0" w:color="auto"/>
            <w:bottom w:val="none" w:sz="0" w:space="0" w:color="auto"/>
            <w:right w:val="none" w:sz="0" w:space="0" w:color="auto"/>
          </w:divBdr>
        </w:div>
        <w:div w:id="615333379">
          <w:marLeft w:val="0"/>
          <w:marRight w:val="0"/>
          <w:marTop w:val="0"/>
          <w:marBottom w:val="0"/>
          <w:divBdr>
            <w:top w:val="none" w:sz="0" w:space="0" w:color="auto"/>
            <w:left w:val="none" w:sz="0" w:space="0" w:color="auto"/>
            <w:bottom w:val="none" w:sz="0" w:space="0" w:color="auto"/>
            <w:right w:val="none" w:sz="0" w:space="0" w:color="auto"/>
          </w:divBdr>
        </w:div>
        <w:div w:id="157353290">
          <w:marLeft w:val="0"/>
          <w:marRight w:val="0"/>
          <w:marTop w:val="0"/>
          <w:marBottom w:val="0"/>
          <w:divBdr>
            <w:top w:val="none" w:sz="0" w:space="0" w:color="auto"/>
            <w:left w:val="none" w:sz="0" w:space="0" w:color="auto"/>
            <w:bottom w:val="none" w:sz="0" w:space="0" w:color="auto"/>
            <w:right w:val="none" w:sz="0" w:space="0" w:color="auto"/>
          </w:divBdr>
        </w:div>
        <w:div w:id="2097049287">
          <w:marLeft w:val="0"/>
          <w:marRight w:val="0"/>
          <w:marTop w:val="0"/>
          <w:marBottom w:val="0"/>
          <w:divBdr>
            <w:top w:val="none" w:sz="0" w:space="0" w:color="auto"/>
            <w:left w:val="none" w:sz="0" w:space="0" w:color="auto"/>
            <w:bottom w:val="none" w:sz="0" w:space="0" w:color="auto"/>
            <w:right w:val="none" w:sz="0" w:space="0" w:color="auto"/>
          </w:divBdr>
        </w:div>
      </w:divsChild>
    </w:div>
    <w:div w:id="1984313173">
      <w:bodyDiv w:val="1"/>
      <w:marLeft w:val="0"/>
      <w:marRight w:val="0"/>
      <w:marTop w:val="0"/>
      <w:marBottom w:val="0"/>
      <w:divBdr>
        <w:top w:val="none" w:sz="0" w:space="0" w:color="auto"/>
        <w:left w:val="none" w:sz="0" w:space="0" w:color="auto"/>
        <w:bottom w:val="none" w:sz="0" w:space="0" w:color="auto"/>
        <w:right w:val="none" w:sz="0" w:space="0" w:color="auto"/>
      </w:divBdr>
      <w:divsChild>
        <w:div w:id="1519926817">
          <w:marLeft w:val="0"/>
          <w:marRight w:val="0"/>
          <w:marTop w:val="0"/>
          <w:marBottom w:val="0"/>
          <w:divBdr>
            <w:top w:val="none" w:sz="0" w:space="0" w:color="auto"/>
            <w:left w:val="none" w:sz="0" w:space="0" w:color="auto"/>
            <w:bottom w:val="none" w:sz="0" w:space="0" w:color="auto"/>
            <w:right w:val="none" w:sz="0" w:space="0" w:color="auto"/>
          </w:divBdr>
        </w:div>
        <w:div w:id="349990791">
          <w:marLeft w:val="0"/>
          <w:marRight w:val="0"/>
          <w:marTop w:val="0"/>
          <w:marBottom w:val="0"/>
          <w:divBdr>
            <w:top w:val="none" w:sz="0" w:space="0" w:color="auto"/>
            <w:left w:val="none" w:sz="0" w:space="0" w:color="auto"/>
            <w:bottom w:val="none" w:sz="0" w:space="0" w:color="auto"/>
            <w:right w:val="none" w:sz="0" w:space="0" w:color="auto"/>
          </w:divBdr>
        </w:div>
        <w:div w:id="814420292">
          <w:marLeft w:val="0"/>
          <w:marRight w:val="0"/>
          <w:marTop w:val="0"/>
          <w:marBottom w:val="0"/>
          <w:divBdr>
            <w:top w:val="none" w:sz="0" w:space="0" w:color="auto"/>
            <w:left w:val="none" w:sz="0" w:space="0" w:color="auto"/>
            <w:bottom w:val="none" w:sz="0" w:space="0" w:color="auto"/>
            <w:right w:val="none" w:sz="0" w:space="0" w:color="auto"/>
          </w:divBdr>
        </w:div>
        <w:div w:id="1802722283">
          <w:marLeft w:val="0"/>
          <w:marRight w:val="0"/>
          <w:marTop w:val="0"/>
          <w:marBottom w:val="0"/>
          <w:divBdr>
            <w:top w:val="none" w:sz="0" w:space="0" w:color="auto"/>
            <w:left w:val="none" w:sz="0" w:space="0" w:color="auto"/>
            <w:bottom w:val="none" w:sz="0" w:space="0" w:color="auto"/>
            <w:right w:val="none" w:sz="0" w:space="0" w:color="auto"/>
          </w:divBdr>
        </w:div>
        <w:div w:id="1965309035">
          <w:marLeft w:val="0"/>
          <w:marRight w:val="0"/>
          <w:marTop w:val="0"/>
          <w:marBottom w:val="0"/>
          <w:divBdr>
            <w:top w:val="none" w:sz="0" w:space="0" w:color="auto"/>
            <w:left w:val="none" w:sz="0" w:space="0" w:color="auto"/>
            <w:bottom w:val="none" w:sz="0" w:space="0" w:color="auto"/>
            <w:right w:val="none" w:sz="0" w:space="0" w:color="auto"/>
          </w:divBdr>
        </w:div>
        <w:div w:id="1633826573">
          <w:marLeft w:val="0"/>
          <w:marRight w:val="0"/>
          <w:marTop w:val="0"/>
          <w:marBottom w:val="0"/>
          <w:divBdr>
            <w:top w:val="none" w:sz="0" w:space="0" w:color="auto"/>
            <w:left w:val="none" w:sz="0" w:space="0" w:color="auto"/>
            <w:bottom w:val="none" w:sz="0" w:space="0" w:color="auto"/>
            <w:right w:val="none" w:sz="0" w:space="0" w:color="auto"/>
          </w:divBdr>
        </w:div>
        <w:div w:id="2059668274">
          <w:marLeft w:val="0"/>
          <w:marRight w:val="0"/>
          <w:marTop w:val="0"/>
          <w:marBottom w:val="0"/>
          <w:divBdr>
            <w:top w:val="none" w:sz="0" w:space="0" w:color="auto"/>
            <w:left w:val="none" w:sz="0" w:space="0" w:color="auto"/>
            <w:bottom w:val="none" w:sz="0" w:space="0" w:color="auto"/>
            <w:right w:val="none" w:sz="0" w:space="0" w:color="auto"/>
          </w:divBdr>
        </w:div>
        <w:div w:id="374240259">
          <w:marLeft w:val="0"/>
          <w:marRight w:val="0"/>
          <w:marTop w:val="0"/>
          <w:marBottom w:val="0"/>
          <w:divBdr>
            <w:top w:val="none" w:sz="0" w:space="0" w:color="auto"/>
            <w:left w:val="none" w:sz="0" w:space="0" w:color="auto"/>
            <w:bottom w:val="none" w:sz="0" w:space="0" w:color="auto"/>
            <w:right w:val="none" w:sz="0" w:space="0" w:color="auto"/>
          </w:divBdr>
        </w:div>
        <w:div w:id="974262843">
          <w:marLeft w:val="0"/>
          <w:marRight w:val="0"/>
          <w:marTop w:val="0"/>
          <w:marBottom w:val="0"/>
          <w:divBdr>
            <w:top w:val="none" w:sz="0" w:space="0" w:color="auto"/>
            <w:left w:val="none" w:sz="0" w:space="0" w:color="auto"/>
            <w:bottom w:val="none" w:sz="0" w:space="0" w:color="auto"/>
            <w:right w:val="none" w:sz="0" w:space="0" w:color="auto"/>
          </w:divBdr>
        </w:div>
        <w:div w:id="1968899900">
          <w:marLeft w:val="0"/>
          <w:marRight w:val="0"/>
          <w:marTop w:val="0"/>
          <w:marBottom w:val="0"/>
          <w:divBdr>
            <w:top w:val="none" w:sz="0" w:space="0" w:color="auto"/>
            <w:left w:val="none" w:sz="0" w:space="0" w:color="auto"/>
            <w:bottom w:val="none" w:sz="0" w:space="0" w:color="auto"/>
            <w:right w:val="none" w:sz="0" w:space="0" w:color="auto"/>
          </w:divBdr>
        </w:div>
        <w:div w:id="398289531">
          <w:marLeft w:val="0"/>
          <w:marRight w:val="0"/>
          <w:marTop w:val="0"/>
          <w:marBottom w:val="0"/>
          <w:divBdr>
            <w:top w:val="none" w:sz="0" w:space="0" w:color="auto"/>
            <w:left w:val="none" w:sz="0" w:space="0" w:color="auto"/>
            <w:bottom w:val="none" w:sz="0" w:space="0" w:color="auto"/>
            <w:right w:val="none" w:sz="0" w:space="0" w:color="auto"/>
          </w:divBdr>
        </w:div>
        <w:div w:id="633831023">
          <w:marLeft w:val="0"/>
          <w:marRight w:val="0"/>
          <w:marTop w:val="0"/>
          <w:marBottom w:val="0"/>
          <w:divBdr>
            <w:top w:val="none" w:sz="0" w:space="0" w:color="auto"/>
            <w:left w:val="none" w:sz="0" w:space="0" w:color="auto"/>
            <w:bottom w:val="none" w:sz="0" w:space="0" w:color="auto"/>
            <w:right w:val="none" w:sz="0" w:space="0" w:color="auto"/>
          </w:divBdr>
        </w:div>
        <w:div w:id="512454895">
          <w:marLeft w:val="0"/>
          <w:marRight w:val="0"/>
          <w:marTop w:val="0"/>
          <w:marBottom w:val="0"/>
          <w:divBdr>
            <w:top w:val="none" w:sz="0" w:space="0" w:color="auto"/>
            <w:left w:val="none" w:sz="0" w:space="0" w:color="auto"/>
            <w:bottom w:val="none" w:sz="0" w:space="0" w:color="auto"/>
            <w:right w:val="none" w:sz="0" w:space="0" w:color="auto"/>
          </w:divBdr>
        </w:div>
        <w:div w:id="843203088">
          <w:marLeft w:val="0"/>
          <w:marRight w:val="0"/>
          <w:marTop w:val="0"/>
          <w:marBottom w:val="0"/>
          <w:divBdr>
            <w:top w:val="none" w:sz="0" w:space="0" w:color="auto"/>
            <w:left w:val="none" w:sz="0" w:space="0" w:color="auto"/>
            <w:bottom w:val="none" w:sz="0" w:space="0" w:color="auto"/>
            <w:right w:val="none" w:sz="0" w:space="0" w:color="auto"/>
          </w:divBdr>
        </w:div>
        <w:div w:id="16086504">
          <w:marLeft w:val="0"/>
          <w:marRight w:val="0"/>
          <w:marTop w:val="0"/>
          <w:marBottom w:val="0"/>
          <w:divBdr>
            <w:top w:val="none" w:sz="0" w:space="0" w:color="auto"/>
            <w:left w:val="none" w:sz="0" w:space="0" w:color="auto"/>
            <w:bottom w:val="none" w:sz="0" w:space="0" w:color="auto"/>
            <w:right w:val="none" w:sz="0" w:space="0" w:color="auto"/>
          </w:divBdr>
        </w:div>
      </w:divsChild>
    </w:div>
    <w:div w:id="2002000434">
      <w:bodyDiv w:val="1"/>
      <w:marLeft w:val="0"/>
      <w:marRight w:val="0"/>
      <w:marTop w:val="0"/>
      <w:marBottom w:val="0"/>
      <w:divBdr>
        <w:top w:val="none" w:sz="0" w:space="0" w:color="auto"/>
        <w:left w:val="none" w:sz="0" w:space="0" w:color="auto"/>
        <w:bottom w:val="none" w:sz="0" w:space="0" w:color="auto"/>
        <w:right w:val="none" w:sz="0" w:space="0" w:color="auto"/>
      </w:divBdr>
      <w:divsChild>
        <w:div w:id="660280809">
          <w:marLeft w:val="0"/>
          <w:marRight w:val="0"/>
          <w:marTop w:val="0"/>
          <w:marBottom w:val="0"/>
          <w:divBdr>
            <w:top w:val="none" w:sz="0" w:space="0" w:color="auto"/>
            <w:left w:val="none" w:sz="0" w:space="0" w:color="auto"/>
            <w:bottom w:val="none" w:sz="0" w:space="0" w:color="auto"/>
            <w:right w:val="none" w:sz="0" w:space="0" w:color="auto"/>
          </w:divBdr>
          <w:divsChild>
            <w:div w:id="1144274479">
              <w:marLeft w:val="0"/>
              <w:marRight w:val="0"/>
              <w:marTop w:val="0"/>
              <w:marBottom w:val="0"/>
              <w:divBdr>
                <w:top w:val="single" w:sz="2" w:space="0" w:color="DD4F0E"/>
                <w:left w:val="single" w:sz="2" w:space="0" w:color="DD4F0E"/>
                <w:bottom w:val="single" w:sz="2" w:space="0" w:color="DD4F0E"/>
                <w:right w:val="single" w:sz="2" w:space="0" w:color="DD4F0E"/>
              </w:divBdr>
              <w:divsChild>
                <w:div w:id="162935973">
                  <w:marLeft w:val="0"/>
                  <w:marRight w:val="0"/>
                  <w:marTop w:val="0"/>
                  <w:marBottom w:val="0"/>
                  <w:divBdr>
                    <w:top w:val="none" w:sz="0" w:space="0" w:color="auto"/>
                    <w:left w:val="none" w:sz="0" w:space="0" w:color="auto"/>
                    <w:bottom w:val="none" w:sz="0" w:space="0" w:color="auto"/>
                    <w:right w:val="none" w:sz="0" w:space="0" w:color="auto"/>
                  </w:divBdr>
                  <w:divsChild>
                    <w:div w:id="287319363">
                      <w:marLeft w:val="0"/>
                      <w:marRight w:val="0"/>
                      <w:marTop w:val="0"/>
                      <w:marBottom w:val="0"/>
                      <w:divBdr>
                        <w:top w:val="none" w:sz="0" w:space="0" w:color="auto"/>
                        <w:left w:val="none" w:sz="0" w:space="0" w:color="auto"/>
                        <w:bottom w:val="none" w:sz="0" w:space="0" w:color="auto"/>
                        <w:right w:val="none" w:sz="0" w:space="0" w:color="auto"/>
                      </w:divBdr>
                      <w:divsChild>
                        <w:div w:id="449783427">
                          <w:marLeft w:val="0"/>
                          <w:marRight w:val="0"/>
                          <w:marTop w:val="0"/>
                          <w:marBottom w:val="0"/>
                          <w:divBdr>
                            <w:top w:val="none" w:sz="0" w:space="0" w:color="auto"/>
                            <w:left w:val="none" w:sz="0" w:space="0" w:color="auto"/>
                            <w:bottom w:val="none" w:sz="0" w:space="0" w:color="auto"/>
                            <w:right w:val="none" w:sz="0" w:space="0" w:color="auto"/>
                          </w:divBdr>
                          <w:divsChild>
                            <w:div w:id="259413179">
                              <w:marLeft w:val="0"/>
                              <w:marRight w:val="0"/>
                              <w:marTop w:val="0"/>
                              <w:marBottom w:val="0"/>
                              <w:divBdr>
                                <w:top w:val="none" w:sz="0" w:space="0" w:color="auto"/>
                                <w:left w:val="none" w:sz="0" w:space="0" w:color="auto"/>
                                <w:bottom w:val="none" w:sz="0" w:space="0" w:color="auto"/>
                                <w:right w:val="none" w:sz="0" w:space="0" w:color="auto"/>
                              </w:divBdr>
                              <w:divsChild>
                                <w:div w:id="1771661236">
                                  <w:marLeft w:val="0"/>
                                  <w:marRight w:val="0"/>
                                  <w:marTop w:val="0"/>
                                  <w:marBottom w:val="0"/>
                                  <w:divBdr>
                                    <w:top w:val="none" w:sz="0" w:space="0" w:color="auto"/>
                                    <w:left w:val="none" w:sz="0" w:space="0" w:color="auto"/>
                                    <w:bottom w:val="none" w:sz="0" w:space="0" w:color="auto"/>
                                    <w:right w:val="none" w:sz="0" w:space="0" w:color="auto"/>
                                  </w:divBdr>
                                  <w:divsChild>
                                    <w:div w:id="1627852433">
                                      <w:marLeft w:val="0"/>
                                      <w:marRight w:val="0"/>
                                      <w:marTop w:val="100"/>
                                      <w:marBottom w:val="100"/>
                                      <w:divBdr>
                                        <w:top w:val="none" w:sz="0" w:space="0" w:color="auto"/>
                                        <w:left w:val="none" w:sz="0" w:space="0" w:color="auto"/>
                                        <w:bottom w:val="none" w:sz="0" w:space="0" w:color="auto"/>
                                        <w:right w:val="none" w:sz="0" w:space="0" w:color="auto"/>
                                      </w:divBdr>
                                      <w:divsChild>
                                        <w:div w:id="558442024">
                                          <w:marLeft w:val="0"/>
                                          <w:marRight w:val="0"/>
                                          <w:marTop w:val="0"/>
                                          <w:marBottom w:val="0"/>
                                          <w:divBdr>
                                            <w:top w:val="none" w:sz="0" w:space="0" w:color="auto"/>
                                            <w:left w:val="none" w:sz="0" w:space="0" w:color="auto"/>
                                            <w:bottom w:val="none" w:sz="0" w:space="0" w:color="auto"/>
                                            <w:right w:val="none" w:sz="0" w:space="0" w:color="auto"/>
                                          </w:divBdr>
                                          <w:divsChild>
                                            <w:div w:id="1946427338">
                                              <w:marLeft w:val="0"/>
                                              <w:marRight w:val="0"/>
                                              <w:marTop w:val="0"/>
                                              <w:marBottom w:val="0"/>
                                              <w:divBdr>
                                                <w:top w:val="none" w:sz="0" w:space="0" w:color="auto"/>
                                                <w:left w:val="none" w:sz="0" w:space="0" w:color="auto"/>
                                                <w:bottom w:val="none" w:sz="0" w:space="0" w:color="auto"/>
                                                <w:right w:val="none" w:sz="0" w:space="0" w:color="auto"/>
                                              </w:divBdr>
                                              <w:divsChild>
                                                <w:div w:id="867110896">
                                                  <w:marLeft w:val="0"/>
                                                  <w:marRight w:val="0"/>
                                                  <w:marTop w:val="0"/>
                                                  <w:marBottom w:val="0"/>
                                                  <w:divBdr>
                                                    <w:top w:val="none" w:sz="0" w:space="0" w:color="auto"/>
                                                    <w:left w:val="none" w:sz="0" w:space="0" w:color="auto"/>
                                                    <w:bottom w:val="none" w:sz="0" w:space="0" w:color="auto"/>
                                                    <w:right w:val="none" w:sz="0" w:space="0" w:color="auto"/>
                                                  </w:divBdr>
                                                  <w:divsChild>
                                                    <w:div w:id="696278881">
                                                      <w:marLeft w:val="0"/>
                                                      <w:marRight w:val="0"/>
                                                      <w:marTop w:val="0"/>
                                                      <w:marBottom w:val="0"/>
                                                      <w:divBdr>
                                                        <w:top w:val="none" w:sz="0" w:space="0" w:color="auto"/>
                                                        <w:left w:val="none" w:sz="0" w:space="0" w:color="auto"/>
                                                        <w:bottom w:val="none" w:sz="0" w:space="0" w:color="auto"/>
                                                        <w:right w:val="none" w:sz="0" w:space="0" w:color="auto"/>
                                                      </w:divBdr>
                                                      <w:divsChild>
                                                        <w:div w:id="496918025">
                                                          <w:marLeft w:val="0"/>
                                                          <w:marRight w:val="0"/>
                                                          <w:marTop w:val="0"/>
                                                          <w:marBottom w:val="0"/>
                                                          <w:divBdr>
                                                            <w:top w:val="single" w:sz="2" w:space="0" w:color="000000"/>
                                                            <w:left w:val="single" w:sz="2" w:space="0" w:color="000000"/>
                                                            <w:bottom w:val="single" w:sz="2" w:space="0" w:color="000000"/>
                                                            <w:right w:val="single" w:sz="2" w:space="0" w:color="000000"/>
                                                          </w:divBdr>
                                                          <w:divsChild>
                                                            <w:div w:id="1448700406">
                                                              <w:marLeft w:val="0"/>
                                                              <w:marRight w:val="0"/>
                                                              <w:marTop w:val="0"/>
                                                              <w:marBottom w:val="0"/>
                                                              <w:divBdr>
                                                                <w:top w:val="none" w:sz="0" w:space="0" w:color="auto"/>
                                                                <w:left w:val="none" w:sz="0" w:space="0" w:color="auto"/>
                                                                <w:bottom w:val="none" w:sz="0" w:space="0" w:color="auto"/>
                                                                <w:right w:val="none" w:sz="0" w:space="0" w:color="auto"/>
                                                              </w:divBdr>
                                                              <w:divsChild>
                                                                <w:div w:id="248467977">
                                                                  <w:marLeft w:val="0"/>
                                                                  <w:marRight w:val="0"/>
                                                                  <w:marTop w:val="0"/>
                                                                  <w:marBottom w:val="0"/>
                                                                  <w:divBdr>
                                                                    <w:top w:val="none" w:sz="0" w:space="0" w:color="auto"/>
                                                                    <w:left w:val="none" w:sz="0" w:space="0" w:color="auto"/>
                                                                    <w:bottom w:val="none" w:sz="0" w:space="0" w:color="auto"/>
                                                                    <w:right w:val="none" w:sz="0" w:space="0" w:color="auto"/>
                                                                  </w:divBdr>
                                                                  <w:divsChild>
                                                                    <w:div w:id="4107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812475">
          <w:marLeft w:val="0"/>
          <w:marRight w:val="0"/>
          <w:marTop w:val="0"/>
          <w:marBottom w:val="0"/>
          <w:divBdr>
            <w:top w:val="none" w:sz="0" w:space="0" w:color="auto"/>
            <w:left w:val="none" w:sz="0" w:space="0" w:color="auto"/>
            <w:bottom w:val="none" w:sz="0" w:space="0" w:color="auto"/>
            <w:right w:val="none" w:sz="0" w:space="0" w:color="auto"/>
          </w:divBdr>
          <w:divsChild>
            <w:div w:id="612128937">
              <w:marLeft w:val="0"/>
              <w:marRight w:val="0"/>
              <w:marTop w:val="0"/>
              <w:marBottom w:val="0"/>
              <w:divBdr>
                <w:top w:val="single" w:sz="2" w:space="0" w:color="00126B"/>
                <w:left w:val="single" w:sz="2" w:space="0" w:color="00126B"/>
                <w:bottom w:val="single" w:sz="2" w:space="0" w:color="00126B"/>
                <w:right w:val="single" w:sz="2" w:space="0" w:color="00126B"/>
              </w:divBdr>
              <w:divsChild>
                <w:div w:id="381294544">
                  <w:marLeft w:val="0"/>
                  <w:marRight w:val="0"/>
                  <w:marTop w:val="0"/>
                  <w:marBottom w:val="0"/>
                  <w:divBdr>
                    <w:top w:val="none" w:sz="0" w:space="0" w:color="auto"/>
                    <w:left w:val="none" w:sz="0" w:space="0" w:color="auto"/>
                    <w:bottom w:val="none" w:sz="0" w:space="0" w:color="auto"/>
                    <w:right w:val="none" w:sz="0" w:space="0" w:color="auto"/>
                  </w:divBdr>
                  <w:divsChild>
                    <w:div w:id="843781862">
                      <w:marLeft w:val="0"/>
                      <w:marRight w:val="0"/>
                      <w:marTop w:val="0"/>
                      <w:marBottom w:val="0"/>
                      <w:divBdr>
                        <w:top w:val="none" w:sz="0" w:space="0" w:color="auto"/>
                        <w:left w:val="none" w:sz="0" w:space="0" w:color="auto"/>
                        <w:bottom w:val="none" w:sz="0" w:space="0" w:color="auto"/>
                        <w:right w:val="none" w:sz="0" w:space="0" w:color="auto"/>
                      </w:divBdr>
                      <w:divsChild>
                        <w:div w:id="1894122347">
                          <w:marLeft w:val="0"/>
                          <w:marRight w:val="0"/>
                          <w:marTop w:val="0"/>
                          <w:marBottom w:val="0"/>
                          <w:divBdr>
                            <w:top w:val="none" w:sz="0" w:space="0" w:color="auto"/>
                            <w:left w:val="none" w:sz="0" w:space="0" w:color="auto"/>
                            <w:bottom w:val="none" w:sz="0" w:space="0" w:color="auto"/>
                            <w:right w:val="none" w:sz="0" w:space="0" w:color="auto"/>
                          </w:divBdr>
                          <w:divsChild>
                            <w:div w:id="1080756488">
                              <w:marLeft w:val="0"/>
                              <w:marRight w:val="0"/>
                              <w:marTop w:val="0"/>
                              <w:marBottom w:val="0"/>
                              <w:divBdr>
                                <w:top w:val="none" w:sz="0" w:space="0" w:color="auto"/>
                                <w:left w:val="none" w:sz="0" w:space="0" w:color="auto"/>
                                <w:bottom w:val="none" w:sz="0" w:space="0" w:color="auto"/>
                                <w:right w:val="none" w:sz="0" w:space="0" w:color="auto"/>
                              </w:divBdr>
                              <w:divsChild>
                                <w:div w:id="588930196">
                                  <w:marLeft w:val="0"/>
                                  <w:marRight w:val="0"/>
                                  <w:marTop w:val="0"/>
                                  <w:marBottom w:val="0"/>
                                  <w:divBdr>
                                    <w:top w:val="none" w:sz="0" w:space="0" w:color="auto"/>
                                    <w:left w:val="none" w:sz="0" w:space="0" w:color="auto"/>
                                    <w:bottom w:val="none" w:sz="0" w:space="0" w:color="auto"/>
                                    <w:right w:val="none" w:sz="0" w:space="0" w:color="auto"/>
                                  </w:divBdr>
                                  <w:divsChild>
                                    <w:div w:id="77287163">
                                      <w:marLeft w:val="0"/>
                                      <w:marRight w:val="0"/>
                                      <w:marTop w:val="100"/>
                                      <w:marBottom w:val="100"/>
                                      <w:divBdr>
                                        <w:top w:val="none" w:sz="0" w:space="0" w:color="auto"/>
                                        <w:left w:val="none" w:sz="0" w:space="0" w:color="auto"/>
                                        <w:bottom w:val="none" w:sz="0" w:space="0" w:color="auto"/>
                                        <w:right w:val="none" w:sz="0" w:space="0" w:color="auto"/>
                                      </w:divBdr>
                                      <w:divsChild>
                                        <w:div w:id="584339165">
                                          <w:marLeft w:val="0"/>
                                          <w:marRight w:val="0"/>
                                          <w:marTop w:val="0"/>
                                          <w:marBottom w:val="0"/>
                                          <w:divBdr>
                                            <w:top w:val="none" w:sz="0" w:space="0" w:color="auto"/>
                                            <w:left w:val="none" w:sz="0" w:space="0" w:color="auto"/>
                                            <w:bottom w:val="none" w:sz="0" w:space="0" w:color="auto"/>
                                            <w:right w:val="none" w:sz="0" w:space="0" w:color="auto"/>
                                          </w:divBdr>
                                          <w:divsChild>
                                            <w:div w:id="6372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7773">
                              <w:marLeft w:val="0"/>
                              <w:marRight w:val="0"/>
                              <w:marTop w:val="0"/>
                              <w:marBottom w:val="0"/>
                              <w:divBdr>
                                <w:top w:val="none" w:sz="0" w:space="0" w:color="auto"/>
                                <w:left w:val="none" w:sz="0" w:space="0" w:color="auto"/>
                                <w:bottom w:val="none" w:sz="0" w:space="0" w:color="auto"/>
                                <w:right w:val="none" w:sz="0" w:space="0" w:color="auto"/>
                              </w:divBdr>
                              <w:divsChild>
                                <w:div w:id="190724820">
                                  <w:marLeft w:val="0"/>
                                  <w:marRight w:val="0"/>
                                  <w:marTop w:val="0"/>
                                  <w:marBottom w:val="0"/>
                                  <w:divBdr>
                                    <w:top w:val="none" w:sz="0" w:space="0" w:color="auto"/>
                                    <w:left w:val="none" w:sz="0" w:space="0" w:color="auto"/>
                                    <w:bottom w:val="none" w:sz="0" w:space="0" w:color="auto"/>
                                    <w:right w:val="none" w:sz="0" w:space="0" w:color="auto"/>
                                  </w:divBdr>
                                </w:div>
                                <w:div w:id="2041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13210">
      <w:bodyDiv w:val="1"/>
      <w:marLeft w:val="0"/>
      <w:marRight w:val="0"/>
      <w:marTop w:val="0"/>
      <w:marBottom w:val="0"/>
      <w:divBdr>
        <w:top w:val="none" w:sz="0" w:space="0" w:color="auto"/>
        <w:left w:val="none" w:sz="0" w:space="0" w:color="auto"/>
        <w:bottom w:val="none" w:sz="0" w:space="0" w:color="auto"/>
        <w:right w:val="none" w:sz="0" w:space="0" w:color="auto"/>
      </w:divBdr>
    </w:div>
    <w:div w:id="2034188892">
      <w:bodyDiv w:val="1"/>
      <w:marLeft w:val="0"/>
      <w:marRight w:val="0"/>
      <w:marTop w:val="0"/>
      <w:marBottom w:val="0"/>
      <w:divBdr>
        <w:top w:val="none" w:sz="0" w:space="0" w:color="auto"/>
        <w:left w:val="none" w:sz="0" w:space="0" w:color="auto"/>
        <w:bottom w:val="none" w:sz="0" w:space="0" w:color="auto"/>
        <w:right w:val="none" w:sz="0" w:space="0" w:color="auto"/>
      </w:divBdr>
      <w:divsChild>
        <w:div w:id="1506630287">
          <w:marLeft w:val="0"/>
          <w:marRight w:val="0"/>
          <w:marTop w:val="0"/>
          <w:marBottom w:val="0"/>
          <w:divBdr>
            <w:top w:val="none" w:sz="0" w:space="0" w:color="auto"/>
            <w:left w:val="none" w:sz="0" w:space="0" w:color="auto"/>
            <w:bottom w:val="none" w:sz="0" w:space="0" w:color="auto"/>
            <w:right w:val="none" w:sz="0" w:space="0" w:color="auto"/>
          </w:divBdr>
        </w:div>
        <w:div w:id="1436053270">
          <w:marLeft w:val="0"/>
          <w:marRight w:val="0"/>
          <w:marTop w:val="0"/>
          <w:marBottom w:val="0"/>
          <w:divBdr>
            <w:top w:val="none" w:sz="0" w:space="0" w:color="auto"/>
            <w:left w:val="none" w:sz="0" w:space="0" w:color="auto"/>
            <w:bottom w:val="none" w:sz="0" w:space="0" w:color="auto"/>
            <w:right w:val="none" w:sz="0" w:space="0" w:color="auto"/>
          </w:divBdr>
        </w:div>
        <w:div w:id="1418087908">
          <w:marLeft w:val="0"/>
          <w:marRight w:val="0"/>
          <w:marTop w:val="0"/>
          <w:marBottom w:val="0"/>
          <w:divBdr>
            <w:top w:val="none" w:sz="0" w:space="0" w:color="auto"/>
            <w:left w:val="none" w:sz="0" w:space="0" w:color="auto"/>
            <w:bottom w:val="none" w:sz="0" w:space="0" w:color="auto"/>
            <w:right w:val="none" w:sz="0" w:space="0" w:color="auto"/>
          </w:divBdr>
        </w:div>
        <w:div w:id="1240670789">
          <w:marLeft w:val="0"/>
          <w:marRight w:val="0"/>
          <w:marTop w:val="0"/>
          <w:marBottom w:val="0"/>
          <w:divBdr>
            <w:top w:val="none" w:sz="0" w:space="0" w:color="auto"/>
            <w:left w:val="none" w:sz="0" w:space="0" w:color="auto"/>
            <w:bottom w:val="none" w:sz="0" w:space="0" w:color="auto"/>
            <w:right w:val="none" w:sz="0" w:space="0" w:color="auto"/>
          </w:divBdr>
        </w:div>
        <w:div w:id="1399280734">
          <w:marLeft w:val="0"/>
          <w:marRight w:val="0"/>
          <w:marTop w:val="0"/>
          <w:marBottom w:val="0"/>
          <w:divBdr>
            <w:top w:val="none" w:sz="0" w:space="0" w:color="auto"/>
            <w:left w:val="none" w:sz="0" w:space="0" w:color="auto"/>
            <w:bottom w:val="none" w:sz="0" w:space="0" w:color="auto"/>
            <w:right w:val="none" w:sz="0" w:space="0" w:color="auto"/>
          </w:divBdr>
        </w:div>
        <w:div w:id="851646461">
          <w:marLeft w:val="0"/>
          <w:marRight w:val="0"/>
          <w:marTop w:val="0"/>
          <w:marBottom w:val="0"/>
          <w:divBdr>
            <w:top w:val="none" w:sz="0" w:space="0" w:color="auto"/>
            <w:left w:val="none" w:sz="0" w:space="0" w:color="auto"/>
            <w:bottom w:val="none" w:sz="0" w:space="0" w:color="auto"/>
            <w:right w:val="none" w:sz="0" w:space="0" w:color="auto"/>
          </w:divBdr>
        </w:div>
        <w:div w:id="1664502262">
          <w:marLeft w:val="0"/>
          <w:marRight w:val="0"/>
          <w:marTop w:val="0"/>
          <w:marBottom w:val="0"/>
          <w:divBdr>
            <w:top w:val="none" w:sz="0" w:space="0" w:color="auto"/>
            <w:left w:val="none" w:sz="0" w:space="0" w:color="auto"/>
            <w:bottom w:val="none" w:sz="0" w:space="0" w:color="auto"/>
            <w:right w:val="none" w:sz="0" w:space="0" w:color="auto"/>
          </w:divBdr>
        </w:div>
        <w:div w:id="282882983">
          <w:marLeft w:val="0"/>
          <w:marRight w:val="0"/>
          <w:marTop w:val="0"/>
          <w:marBottom w:val="0"/>
          <w:divBdr>
            <w:top w:val="none" w:sz="0" w:space="0" w:color="auto"/>
            <w:left w:val="none" w:sz="0" w:space="0" w:color="auto"/>
            <w:bottom w:val="none" w:sz="0" w:space="0" w:color="auto"/>
            <w:right w:val="none" w:sz="0" w:space="0" w:color="auto"/>
          </w:divBdr>
        </w:div>
        <w:div w:id="65497219">
          <w:marLeft w:val="0"/>
          <w:marRight w:val="0"/>
          <w:marTop w:val="0"/>
          <w:marBottom w:val="0"/>
          <w:divBdr>
            <w:top w:val="none" w:sz="0" w:space="0" w:color="auto"/>
            <w:left w:val="none" w:sz="0" w:space="0" w:color="auto"/>
            <w:bottom w:val="none" w:sz="0" w:space="0" w:color="auto"/>
            <w:right w:val="none" w:sz="0" w:space="0" w:color="auto"/>
          </w:divBdr>
        </w:div>
        <w:div w:id="195124200">
          <w:marLeft w:val="0"/>
          <w:marRight w:val="0"/>
          <w:marTop w:val="0"/>
          <w:marBottom w:val="0"/>
          <w:divBdr>
            <w:top w:val="none" w:sz="0" w:space="0" w:color="auto"/>
            <w:left w:val="none" w:sz="0" w:space="0" w:color="auto"/>
            <w:bottom w:val="none" w:sz="0" w:space="0" w:color="auto"/>
            <w:right w:val="none" w:sz="0" w:space="0" w:color="auto"/>
          </w:divBdr>
        </w:div>
        <w:div w:id="1806654242">
          <w:marLeft w:val="0"/>
          <w:marRight w:val="0"/>
          <w:marTop w:val="0"/>
          <w:marBottom w:val="0"/>
          <w:divBdr>
            <w:top w:val="none" w:sz="0" w:space="0" w:color="auto"/>
            <w:left w:val="none" w:sz="0" w:space="0" w:color="auto"/>
            <w:bottom w:val="none" w:sz="0" w:space="0" w:color="auto"/>
            <w:right w:val="none" w:sz="0" w:space="0" w:color="auto"/>
          </w:divBdr>
        </w:div>
        <w:div w:id="1394045832">
          <w:marLeft w:val="0"/>
          <w:marRight w:val="0"/>
          <w:marTop w:val="0"/>
          <w:marBottom w:val="0"/>
          <w:divBdr>
            <w:top w:val="none" w:sz="0" w:space="0" w:color="auto"/>
            <w:left w:val="none" w:sz="0" w:space="0" w:color="auto"/>
            <w:bottom w:val="none" w:sz="0" w:space="0" w:color="auto"/>
            <w:right w:val="none" w:sz="0" w:space="0" w:color="auto"/>
          </w:divBdr>
        </w:div>
        <w:div w:id="1338121704">
          <w:marLeft w:val="0"/>
          <w:marRight w:val="0"/>
          <w:marTop w:val="0"/>
          <w:marBottom w:val="0"/>
          <w:divBdr>
            <w:top w:val="none" w:sz="0" w:space="0" w:color="auto"/>
            <w:left w:val="none" w:sz="0" w:space="0" w:color="auto"/>
            <w:bottom w:val="none" w:sz="0" w:space="0" w:color="auto"/>
            <w:right w:val="none" w:sz="0" w:space="0" w:color="auto"/>
          </w:divBdr>
        </w:div>
        <w:div w:id="1391538935">
          <w:marLeft w:val="0"/>
          <w:marRight w:val="0"/>
          <w:marTop w:val="0"/>
          <w:marBottom w:val="0"/>
          <w:divBdr>
            <w:top w:val="none" w:sz="0" w:space="0" w:color="auto"/>
            <w:left w:val="none" w:sz="0" w:space="0" w:color="auto"/>
            <w:bottom w:val="none" w:sz="0" w:space="0" w:color="auto"/>
            <w:right w:val="none" w:sz="0" w:space="0" w:color="auto"/>
          </w:divBdr>
        </w:div>
        <w:div w:id="1132407847">
          <w:marLeft w:val="0"/>
          <w:marRight w:val="0"/>
          <w:marTop w:val="0"/>
          <w:marBottom w:val="0"/>
          <w:divBdr>
            <w:top w:val="none" w:sz="0" w:space="0" w:color="auto"/>
            <w:left w:val="none" w:sz="0" w:space="0" w:color="auto"/>
            <w:bottom w:val="none" w:sz="0" w:space="0" w:color="auto"/>
            <w:right w:val="none" w:sz="0" w:space="0" w:color="auto"/>
          </w:divBdr>
        </w:div>
      </w:divsChild>
    </w:div>
    <w:div w:id="2057586649">
      <w:bodyDiv w:val="1"/>
      <w:marLeft w:val="0"/>
      <w:marRight w:val="0"/>
      <w:marTop w:val="0"/>
      <w:marBottom w:val="0"/>
      <w:divBdr>
        <w:top w:val="none" w:sz="0" w:space="0" w:color="auto"/>
        <w:left w:val="none" w:sz="0" w:space="0" w:color="auto"/>
        <w:bottom w:val="none" w:sz="0" w:space="0" w:color="auto"/>
        <w:right w:val="none" w:sz="0" w:space="0" w:color="auto"/>
      </w:divBdr>
      <w:divsChild>
        <w:div w:id="1199007859">
          <w:marLeft w:val="0"/>
          <w:marRight w:val="0"/>
          <w:marTop w:val="0"/>
          <w:marBottom w:val="0"/>
          <w:divBdr>
            <w:top w:val="none" w:sz="0" w:space="0" w:color="auto"/>
            <w:left w:val="none" w:sz="0" w:space="0" w:color="auto"/>
            <w:bottom w:val="none" w:sz="0" w:space="0" w:color="auto"/>
            <w:right w:val="none" w:sz="0" w:space="0" w:color="auto"/>
          </w:divBdr>
        </w:div>
        <w:div w:id="476841498">
          <w:marLeft w:val="0"/>
          <w:marRight w:val="0"/>
          <w:marTop w:val="0"/>
          <w:marBottom w:val="0"/>
          <w:divBdr>
            <w:top w:val="none" w:sz="0" w:space="0" w:color="auto"/>
            <w:left w:val="none" w:sz="0" w:space="0" w:color="auto"/>
            <w:bottom w:val="none" w:sz="0" w:space="0" w:color="auto"/>
            <w:right w:val="none" w:sz="0" w:space="0" w:color="auto"/>
          </w:divBdr>
        </w:div>
        <w:div w:id="531920891">
          <w:marLeft w:val="0"/>
          <w:marRight w:val="0"/>
          <w:marTop w:val="0"/>
          <w:marBottom w:val="0"/>
          <w:divBdr>
            <w:top w:val="none" w:sz="0" w:space="0" w:color="auto"/>
            <w:left w:val="none" w:sz="0" w:space="0" w:color="auto"/>
            <w:bottom w:val="none" w:sz="0" w:space="0" w:color="auto"/>
            <w:right w:val="none" w:sz="0" w:space="0" w:color="auto"/>
          </w:divBdr>
        </w:div>
        <w:div w:id="264075826">
          <w:marLeft w:val="0"/>
          <w:marRight w:val="0"/>
          <w:marTop w:val="0"/>
          <w:marBottom w:val="0"/>
          <w:divBdr>
            <w:top w:val="none" w:sz="0" w:space="0" w:color="auto"/>
            <w:left w:val="none" w:sz="0" w:space="0" w:color="auto"/>
            <w:bottom w:val="none" w:sz="0" w:space="0" w:color="auto"/>
            <w:right w:val="none" w:sz="0" w:space="0" w:color="auto"/>
          </w:divBdr>
        </w:div>
        <w:div w:id="216816786">
          <w:marLeft w:val="0"/>
          <w:marRight w:val="0"/>
          <w:marTop w:val="0"/>
          <w:marBottom w:val="0"/>
          <w:divBdr>
            <w:top w:val="none" w:sz="0" w:space="0" w:color="auto"/>
            <w:left w:val="none" w:sz="0" w:space="0" w:color="auto"/>
            <w:bottom w:val="none" w:sz="0" w:space="0" w:color="auto"/>
            <w:right w:val="none" w:sz="0" w:space="0" w:color="auto"/>
          </w:divBdr>
        </w:div>
        <w:div w:id="1601255178">
          <w:marLeft w:val="0"/>
          <w:marRight w:val="0"/>
          <w:marTop w:val="0"/>
          <w:marBottom w:val="0"/>
          <w:divBdr>
            <w:top w:val="none" w:sz="0" w:space="0" w:color="auto"/>
            <w:left w:val="none" w:sz="0" w:space="0" w:color="auto"/>
            <w:bottom w:val="none" w:sz="0" w:space="0" w:color="auto"/>
            <w:right w:val="none" w:sz="0" w:space="0" w:color="auto"/>
          </w:divBdr>
        </w:div>
        <w:div w:id="173766302">
          <w:marLeft w:val="0"/>
          <w:marRight w:val="0"/>
          <w:marTop w:val="0"/>
          <w:marBottom w:val="0"/>
          <w:divBdr>
            <w:top w:val="none" w:sz="0" w:space="0" w:color="auto"/>
            <w:left w:val="none" w:sz="0" w:space="0" w:color="auto"/>
            <w:bottom w:val="none" w:sz="0" w:space="0" w:color="auto"/>
            <w:right w:val="none" w:sz="0" w:space="0" w:color="auto"/>
          </w:divBdr>
        </w:div>
        <w:div w:id="877745278">
          <w:marLeft w:val="0"/>
          <w:marRight w:val="0"/>
          <w:marTop w:val="0"/>
          <w:marBottom w:val="0"/>
          <w:divBdr>
            <w:top w:val="none" w:sz="0" w:space="0" w:color="auto"/>
            <w:left w:val="none" w:sz="0" w:space="0" w:color="auto"/>
            <w:bottom w:val="none" w:sz="0" w:space="0" w:color="auto"/>
            <w:right w:val="none" w:sz="0" w:space="0" w:color="auto"/>
          </w:divBdr>
        </w:div>
        <w:div w:id="145632734">
          <w:marLeft w:val="0"/>
          <w:marRight w:val="0"/>
          <w:marTop w:val="0"/>
          <w:marBottom w:val="0"/>
          <w:divBdr>
            <w:top w:val="none" w:sz="0" w:space="0" w:color="auto"/>
            <w:left w:val="none" w:sz="0" w:space="0" w:color="auto"/>
            <w:bottom w:val="none" w:sz="0" w:space="0" w:color="auto"/>
            <w:right w:val="none" w:sz="0" w:space="0" w:color="auto"/>
          </w:divBdr>
        </w:div>
        <w:div w:id="1079444601">
          <w:marLeft w:val="0"/>
          <w:marRight w:val="0"/>
          <w:marTop w:val="0"/>
          <w:marBottom w:val="0"/>
          <w:divBdr>
            <w:top w:val="none" w:sz="0" w:space="0" w:color="auto"/>
            <w:left w:val="none" w:sz="0" w:space="0" w:color="auto"/>
            <w:bottom w:val="none" w:sz="0" w:space="0" w:color="auto"/>
            <w:right w:val="none" w:sz="0" w:space="0" w:color="auto"/>
          </w:divBdr>
        </w:div>
        <w:div w:id="506600222">
          <w:marLeft w:val="0"/>
          <w:marRight w:val="0"/>
          <w:marTop w:val="0"/>
          <w:marBottom w:val="0"/>
          <w:divBdr>
            <w:top w:val="none" w:sz="0" w:space="0" w:color="auto"/>
            <w:left w:val="none" w:sz="0" w:space="0" w:color="auto"/>
            <w:bottom w:val="none" w:sz="0" w:space="0" w:color="auto"/>
            <w:right w:val="none" w:sz="0" w:space="0" w:color="auto"/>
          </w:divBdr>
        </w:div>
        <w:div w:id="1680888337">
          <w:marLeft w:val="0"/>
          <w:marRight w:val="0"/>
          <w:marTop w:val="0"/>
          <w:marBottom w:val="0"/>
          <w:divBdr>
            <w:top w:val="none" w:sz="0" w:space="0" w:color="auto"/>
            <w:left w:val="none" w:sz="0" w:space="0" w:color="auto"/>
            <w:bottom w:val="none" w:sz="0" w:space="0" w:color="auto"/>
            <w:right w:val="none" w:sz="0" w:space="0" w:color="auto"/>
          </w:divBdr>
        </w:div>
      </w:divsChild>
    </w:div>
    <w:div w:id="2067022637">
      <w:bodyDiv w:val="1"/>
      <w:marLeft w:val="0"/>
      <w:marRight w:val="0"/>
      <w:marTop w:val="0"/>
      <w:marBottom w:val="0"/>
      <w:divBdr>
        <w:top w:val="none" w:sz="0" w:space="0" w:color="auto"/>
        <w:left w:val="none" w:sz="0" w:space="0" w:color="auto"/>
        <w:bottom w:val="none" w:sz="0" w:space="0" w:color="auto"/>
        <w:right w:val="none" w:sz="0" w:space="0" w:color="auto"/>
      </w:divBdr>
    </w:div>
    <w:div w:id="2074162551">
      <w:bodyDiv w:val="1"/>
      <w:marLeft w:val="0"/>
      <w:marRight w:val="0"/>
      <w:marTop w:val="0"/>
      <w:marBottom w:val="0"/>
      <w:divBdr>
        <w:top w:val="none" w:sz="0" w:space="0" w:color="auto"/>
        <w:left w:val="none" w:sz="0" w:space="0" w:color="auto"/>
        <w:bottom w:val="none" w:sz="0" w:space="0" w:color="auto"/>
        <w:right w:val="none" w:sz="0" w:space="0" w:color="auto"/>
      </w:divBdr>
    </w:div>
    <w:div w:id="2074503753">
      <w:bodyDiv w:val="1"/>
      <w:marLeft w:val="0"/>
      <w:marRight w:val="0"/>
      <w:marTop w:val="0"/>
      <w:marBottom w:val="0"/>
      <w:divBdr>
        <w:top w:val="none" w:sz="0" w:space="0" w:color="auto"/>
        <w:left w:val="none" w:sz="0" w:space="0" w:color="auto"/>
        <w:bottom w:val="none" w:sz="0" w:space="0" w:color="auto"/>
        <w:right w:val="none" w:sz="0" w:space="0" w:color="auto"/>
      </w:divBdr>
      <w:divsChild>
        <w:div w:id="293828019">
          <w:marLeft w:val="0"/>
          <w:marRight w:val="0"/>
          <w:marTop w:val="0"/>
          <w:marBottom w:val="0"/>
          <w:divBdr>
            <w:top w:val="none" w:sz="0" w:space="0" w:color="auto"/>
            <w:left w:val="none" w:sz="0" w:space="0" w:color="auto"/>
            <w:bottom w:val="none" w:sz="0" w:space="0" w:color="auto"/>
            <w:right w:val="none" w:sz="0" w:space="0" w:color="auto"/>
          </w:divBdr>
          <w:divsChild>
            <w:div w:id="1613441561">
              <w:marLeft w:val="0"/>
              <w:marRight w:val="0"/>
              <w:marTop w:val="0"/>
              <w:marBottom w:val="0"/>
              <w:divBdr>
                <w:top w:val="none" w:sz="0" w:space="0" w:color="auto"/>
                <w:left w:val="none" w:sz="0" w:space="0" w:color="auto"/>
                <w:bottom w:val="none" w:sz="0" w:space="0" w:color="auto"/>
                <w:right w:val="none" w:sz="0" w:space="0" w:color="auto"/>
              </w:divBdr>
              <w:divsChild>
                <w:div w:id="1168129094">
                  <w:marLeft w:val="0"/>
                  <w:marRight w:val="0"/>
                  <w:marTop w:val="0"/>
                  <w:marBottom w:val="0"/>
                  <w:divBdr>
                    <w:top w:val="none" w:sz="0" w:space="0" w:color="auto"/>
                    <w:left w:val="none" w:sz="0" w:space="0" w:color="auto"/>
                    <w:bottom w:val="none" w:sz="0" w:space="0" w:color="auto"/>
                    <w:right w:val="none" w:sz="0" w:space="0" w:color="auto"/>
                  </w:divBdr>
                  <w:divsChild>
                    <w:div w:id="645276679">
                      <w:marLeft w:val="0"/>
                      <w:marRight w:val="0"/>
                      <w:marTop w:val="0"/>
                      <w:marBottom w:val="0"/>
                      <w:divBdr>
                        <w:top w:val="none" w:sz="0" w:space="0" w:color="auto"/>
                        <w:left w:val="none" w:sz="0" w:space="0" w:color="auto"/>
                        <w:bottom w:val="none" w:sz="0" w:space="0" w:color="auto"/>
                        <w:right w:val="none" w:sz="0" w:space="0" w:color="auto"/>
                      </w:divBdr>
                      <w:divsChild>
                        <w:div w:id="862288288">
                          <w:marLeft w:val="0"/>
                          <w:marRight w:val="0"/>
                          <w:marTop w:val="0"/>
                          <w:marBottom w:val="0"/>
                          <w:divBdr>
                            <w:top w:val="single" w:sz="2" w:space="0" w:color="000000"/>
                            <w:left w:val="single" w:sz="2" w:space="0" w:color="000000"/>
                            <w:bottom w:val="single" w:sz="2" w:space="0" w:color="000000"/>
                            <w:right w:val="single" w:sz="2" w:space="0" w:color="000000"/>
                          </w:divBdr>
                          <w:divsChild>
                            <w:div w:id="993098465">
                              <w:marLeft w:val="0"/>
                              <w:marRight w:val="0"/>
                              <w:marTop w:val="0"/>
                              <w:marBottom w:val="0"/>
                              <w:divBdr>
                                <w:top w:val="none" w:sz="0" w:space="0" w:color="auto"/>
                                <w:left w:val="none" w:sz="0" w:space="0" w:color="auto"/>
                                <w:bottom w:val="none" w:sz="0" w:space="0" w:color="auto"/>
                                <w:right w:val="none" w:sz="0" w:space="0" w:color="auto"/>
                              </w:divBdr>
                              <w:divsChild>
                                <w:div w:id="433791670">
                                  <w:marLeft w:val="0"/>
                                  <w:marRight w:val="0"/>
                                  <w:marTop w:val="0"/>
                                  <w:marBottom w:val="0"/>
                                  <w:divBdr>
                                    <w:top w:val="none" w:sz="0" w:space="0" w:color="auto"/>
                                    <w:left w:val="none" w:sz="0" w:space="0" w:color="auto"/>
                                    <w:bottom w:val="none" w:sz="0" w:space="0" w:color="auto"/>
                                    <w:right w:val="none" w:sz="0" w:space="0" w:color="auto"/>
                                  </w:divBdr>
                                  <w:divsChild>
                                    <w:div w:id="20674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06554">
          <w:marLeft w:val="0"/>
          <w:marRight w:val="0"/>
          <w:marTop w:val="0"/>
          <w:marBottom w:val="0"/>
          <w:divBdr>
            <w:top w:val="none" w:sz="0" w:space="0" w:color="auto"/>
            <w:left w:val="none" w:sz="0" w:space="0" w:color="auto"/>
            <w:bottom w:val="none" w:sz="0" w:space="0" w:color="auto"/>
            <w:right w:val="none" w:sz="0" w:space="0" w:color="auto"/>
          </w:divBdr>
          <w:divsChild>
            <w:div w:id="1977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0923">
      <w:bodyDiv w:val="1"/>
      <w:marLeft w:val="0"/>
      <w:marRight w:val="0"/>
      <w:marTop w:val="0"/>
      <w:marBottom w:val="0"/>
      <w:divBdr>
        <w:top w:val="none" w:sz="0" w:space="0" w:color="auto"/>
        <w:left w:val="none" w:sz="0" w:space="0" w:color="auto"/>
        <w:bottom w:val="none" w:sz="0" w:space="0" w:color="auto"/>
        <w:right w:val="none" w:sz="0" w:space="0" w:color="auto"/>
      </w:divBdr>
    </w:div>
    <w:div w:id="2085487686">
      <w:bodyDiv w:val="1"/>
      <w:marLeft w:val="0"/>
      <w:marRight w:val="0"/>
      <w:marTop w:val="0"/>
      <w:marBottom w:val="0"/>
      <w:divBdr>
        <w:top w:val="none" w:sz="0" w:space="0" w:color="auto"/>
        <w:left w:val="none" w:sz="0" w:space="0" w:color="auto"/>
        <w:bottom w:val="none" w:sz="0" w:space="0" w:color="auto"/>
        <w:right w:val="none" w:sz="0" w:space="0" w:color="auto"/>
      </w:divBdr>
    </w:div>
    <w:div w:id="2099397170">
      <w:bodyDiv w:val="1"/>
      <w:marLeft w:val="0"/>
      <w:marRight w:val="0"/>
      <w:marTop w:val="0"/>
      <w:marBottom w:val="0"/>
      <w:divBdr>
        <w:top w:val="none" w:sz="0" w:space="0" w:color="auto"/>
        <w:left w:val="none" w:sz="0" w:space="0" w:color="auto"/>
        <w:bottom w:val="none" w:sz="0" w:space="0" w:color="auto"/>
        <w:right w:val="none" w:sz="0" w:space="0" w:color="auto"/>
      </w:divBdr>
      <w:divsChild>
        <w:div w:id="954484966">
          <w:marLeft w:val="0"/>
          <w:marRight w:val="0"/>
          <w:marTop w:val="0"/>
          <w:marBottom w:val="0"/>
          <w:divBdr>
            <w:top w:val="none" w:sz="0" w:space="0" w:color="auto"/>
            <w:left w:val="none" w:sz="0" w:space="0" w:color="auto"/>
            <w:bottom w:val="none" w:sz="0" w:space="0" w:color="auto"/>
            <w:right w:val="none" w:sz="0" w:space="0" w:color="auto"/>
          </w:divBdr>
        </w:div>
        <w:div w:id="849417207">
          <w:marLeft w:val="0"/>
          <w:marRight w:val="0"/>
          <w:marTop w:val="0"/>
          <w:marBottom w:val="0"/>
          <w:divBdr>
            <w:top w:val="none" w:sz="0" w:space="0" w:color="auto"/>
            <w:left w:val="none" w:sz="0" w:space="0" w:color="auto"/>
            <w:bottom w:val="none" w:sz="0" w:space="0" w:color="auto"/>
            <w:right w:val="none" w:sz="0" w:space="0" w:color="auto"/>
          </w:divBdr>
        </w:div>
        <w:div w:id="2087729839">
          <w:marLeft w:val="0"/>
          <w:marRight w:val="0"/>
          <w:marTop w:val="0"/>
          <w:marBottom w:val="0"/>
          <w:divBdr>
            <w:top w:val="none" w:sz="0" w:space="0" w:color="auto"/>
            <w:left w:val="none" w:sz="0" w:space="0" w:color="auto"/>
            <w:bottom w:val="none" w:sz="0" w:space="0" w:color="auto"/>
            <w:right w:val="none" w:sz="0" w:space="0" w:color="auto"/>
          </w:divBdr>
        </w:div>
        <w:div w:id="1928804412">
          <w:marLeft w:val="0"/>
          <w:marRight w:val="0"/>
          <w:marTop w:val="0"/>
          <w:marBottom w:val="0"/>
          <w:divBdr>
            <w:top w:val="none" w:sz="0" w:space="0" w:color="auto"/>
            <w:left w:val="none" w:sz="0" w:space="0" w:color="auto"/>
            <w:bottom w:val="none" w:sz="0" w:space="0" w:color="auto"/>
            <w:right w:val="none" w:sz="0" w:space="0" w:color="auto"/>
          </w:divBdr>
        </w:div>
        <w:div w:id="1930968513">
          <w:marLeft w:val="0"/>
          <w:marRight w:val="0"/>
          <w:marTop w:val="0"/>
          <w:marBottom w:val="0"/>
          <w:divBdr>
            <w:top w:val="none" w:sz="0" w:space="0" w:color="auto"/>
            <w:left w:val="none" w:sz="0" w:space="0" w:color="auto"/>
            <w:bottom w:val="none" w:sz="0" w:space="0" w:color="auto"/>
            <w:right w:val="none" w:sz="0" w:space="0" w:color="auto"/>
          </w:divBdr>
        </w:div>
        <w:div w:id="583999365">
          <w:marLeft w:val="0"/>
          <w:marRight w:val="0"/>
          <w:marTop w:val="0"/>
          <w:marBottom w:val="0"/>
          <w:divBdr>
            <w:top w:val="none" w:sz="0" w:space="0" w:color="auto"/>
            <w:left w:val="none" w:sz="0" w:space="0" w:color="auto"/>
            <w:bottom w:val="none" w:sz="0" w:space="0" w:color="auto"/>
            <w:right w:val="none" w:sz="0" w:space="0" w:color="auto"/>
          </w:divBdr>
        </w:div>
        <w:div w:id="1354575959">
          <w:marLeft w:val="0"/>
          <w:marRight w:val="0"/>
          <w:marTop w:val="0"/>
          <w:marBottom w:val="0"/>
          <w:divBdr>
            <w:top w:val="none" w:sz="0" w:space="0" w:color="auto"/>
            <w:left w:val="none" w:sz="0" w:space="0" w:color="auto"/>
            <w:bottom w:val="none" w:sz="0" w:space="0" w:color="auto"/>
            <w:right w:val="none" w:sz="0" w:space="0" w:color="auto"/>
          </w:divBdr>
        </w:div>
        <w:div w:id="151070830">
          <w:marLeft w:val="0"/>
          <w:marRight w:val="0"/>
          <w:marTop w:val="0"/>
          <w:marBottom w:val="0"/>
          <w:divBdr>
            <w:top w:val="none" w:sz="0" w:space="0" w:color="auto"/>
            <w:left w:val="none" w:sz="0" w:space="0" w:color="auto"/>
            <w:bottom w:val="none" w:sz="0" w:space="0" w:color="auto"/>
            <w:right w:val="none" w:sz="0" w:space="0" w:color="auto"/>
          </w:divBdr>
        </w:div>
        <w:div w:id="666052518">
          <w:marLeft w:val="0"/>
          <w:marRight w:val="0"/>
          <w:marTop w:val="0"/>
          <w:marBottom w:val="0"/>
          <w:divBdr>
            <w:top w:val="none" w:sz="0" w:space="0" w:color="auto"/>
            <w:left w:val="none" w:sz="0" w:space="0" w:color="auto"/>
            <w:bottom w:val="none" w:sz="0" w:space="0" w:color="auto"/>
            <w:right w:val="none" w:sz="0" w:space="0" w:color="auto"/>
          </w:divBdr>
        </w:div>
        <w:div w:id="382094762">
          <w:marLeft w:val="0"/>
          <w:marRight w:val="0"/>
          <w:marTop w:val="0"/>
          <w:marBottom w:val="0"/>
          <w:divBdr>
            <w:top w:val="none" w:sz="0" w:space="0" w:color="auto"/>
            <w:left w:val="none" w:sz="0" w:space="0" w:color="auto"/>
            <w:bottom w:val="none" w:sz="0" w:space="0" w:color="auto"/>
            <w:right w:val="none" w:sz="0" w:space="0" w:color="auto"/>
          </w:divBdr>
        </w:div>
        <w:div w:id="371617857">
          <w:marLeft w:val="0"/>
          <w:marRight w:val="0"/>
          <w:marTop w:val="0"/>
          <w:marBottom w:val="0"/>
          <w:divBdr>
            <w:top w:val="none" w:sz="0" w:space="0" w:color="auto"/>
            <w:left w:val="none" w:sz="0" w:space="0" w:color="auto"/>
            <w:bottom w:val="none" w:sz="0" w:space="0" w:color="auto"/>
            <w:right w:val="none" w:sz="0" w:space="0" w:color="auto"/>
          </w:divBdr>
        </w:div>
        <w:div w:id="583077043">
          <w:marLeft w:val="0"/>
          <w:marRight w:val="0"/>
          <w:marTop w:val="0"/>
          <w:marBottom w:val="0"/>
          <w:divBdr>
            <w:top w:val="none" w:sz="0" w:space="0" w:color="auto"/>
            <w:left w:val="none" w:sz="0" w:space="0" w:color="auto"/>
            <w:bottom w:val="none" w:sz="0" w:space="0" w:color="auto"/>
            <w:right w:val="none" w:sz="0" w:space="0" w:color="auto"/>
          </w:divBdr>
        </w:div>
        <w:div w:id="748426080">
          <w:marLeft w:val="0"/>
          <w:marRight w:val="0"/>
          <w:marTop w:val="0"/>
          <w:marBottom w:val="0"/>
          <w:divBdr>
            <w:top w:val="none" w:sz="0" w:space="0" w:color="auto"/>
            <w:left w:val="none" w:sz="0" w:space="0" w:color="auto"/>
            <w:bottom w:val="none" w:sz="0" w:space="0" w:color="auto"/>
            <w:right w:val="none" w:sz="0" w:space="0" w:color="auto"/>
          </w:divBdr>
        </w:div>
        <w:div w:id="1630432050">
          <w:marLeft w:val="0"/>
          <w:marRight w:val="0"/>
          <w:marTop w:val="0"/>
          <w:marBottom w:val="0"/>
          <w:divBdr>
            <w:top w:val="none" w:sz="0" w:space="0" w:color="auto"/>
            <w:left w:val="none" w:sz="0" w:space="0" w:color="auto"/>
            <w:bottom w:val="none" w:sz="0" w:space="0" w:color="auto"/>
            <w:right w:val="none" w:sz="0" w:space="0" w:color="auto"/>
          </w:divBdr>
        </w:div>
      </w:divsChild>
    </w:div>
    <w:div w:id="2104718750">
      <w:bodyDiv w:val="1"/>
      <w:marLeft w:val="0"/>
      <w:marRight w:val="0"/>
      <w:marTop w:val="0"/>
      <w:marBottom w:val="0"/>
      <w:divBdr>
        <w:top w:val="none" w:sz="0" w:space="0" w:color="auto"/>
        <w:left w:val="none" w:sz="0" w:space="0" w:color="auto"/>
        <w:bottom w:val="none" w:sz="0" w:space="0" w:color="auto"/>
        <w:right w:val="none" w:sz="0" w:space="0" w:color="auto"/>
      </w:divBdr>
    </w:div>
    <w:div w:id="2114784542">
      <w:bodyDiv w:val="1"/>
      <w:marLeft w:val="0"/>
      <w:marRight w:val="0"/>
      <w:marTop w:val="0"/>
      <w:marBottom w:val="0"/>
      <w:divBdr>
        <w:top w:val="none" w:sz="0" w:space="0" w:color="auto"/>
        <w:left w:val="none" w:sz="0" w:space="0" w:color="auto"/>
        <w:bottom w:val="none" w:sz="0" w:space="0" w:color="auto"/>
        <w:right w:val="none" w:sz="0" w:space="0" w:color="auto"/>
      </w:divBdr>
    </w:div>
    <w:div w:id="2126151616">
      <w:bodyDiv w:val="1"/>
      <w:marLeft w:val="0"/>
      <w:marRight w:val="0"/>
      <w:marTop w:val="0"/>
      <w:marBottom w:val="0"/>
      <w:divBdr>
        <w:top w:val="none" w:sz="0" w:space="0" w:color="auto"/>
        <w:left w:val="none" w:sz="0" w:space="0" w:color="auto"/>
        <w:bottom w:val="none" w:sz="0" w:space="0" w:color="auto"/>
        <w:right w:val="none" w:sz="0" w:space="0" w:color="auto"/>
      </w:divBdr>
      <w:divsChild>
        <w:div w:id="1524788410">
          <w:marLeft w:val="0"/>
          <w:marRight w:val="0"/>
          <w:marTop w:val="0"/>
          <w:marBottom w:val="0"/>
          <w:divBdr>
            <w:top w:val="none" w:sz="0" w:space="0" w:color="auto"/>
            <w:left w:val="none" w:sz="0" w:space="0" w:color="auto"/>
            <w:bottom w:val="none" w:sz="0" w:space="0" w:color="auto"/>
            <w:right w:val="none" w:sz="0" w:space="0" w:color="auto"/>
          </w:divBdr>
        </w:div>
        <w:div w:id="943226379">
          <w:marLeft w:val="0"/>
          <w:marRight w:val="0"/>
          <w:marTop w:val="0"/>
          <w:marBottom w:val="0"/>
          <w:divBdr>
            <w:top w:val="none" w:sz="0" w:space="0" w:color="auto"/>
            <w:left w:val="none" w:sz="0" w:space="0" w:color="auto"/>
            <w:bottom w:val="none" w:sz="0" w:space="0" w:color="auto"/>
            <w:right w:val="none" w:sz="0" w:space="0" w:color="auto"/>
          </w:divBdr>
        </w:div>
        <w:div w:id="322200253">
          <w:marLeft w:val="0"/>
          <w:marRight w:val="0"/>
          <w:marTop w:val="0"/>
          <w:marBottom w:val="0"/>
          <w:divBdr>
            <w:top w:val="none" w:sz="0" w:space="0" w:color="auto"/>
            <w:left w:val="none" w:sz="0" w:space="0" w:color="auto"/>
            <w:bottom w:val="none" w:sz="0" w:space="0" w:color="auto"/>
            <w:right w:val="none" w:sz="0" w:space="0" w:color="auto"/>
          </w:divBdr>
        </w:div>
        <w:div w:id="425616263">
          <w:marLeft w:val="0"/>
          <w:marRight w:val="0"/>
          <w:marTop w:val="0"/>
          <w:marBottom w:val="0"/>
          <w:divBdr>
            <w:top w:val="none" w:sz="0" w:space="0" w:color="auto"/>
            <w:left w:val="none" w:sz="0" w:space="0" w:color="auto"/>
            <w:bottom w:val="none" w:sz="0" w:space="0" w:color="auto"/>
            <w:right w:val="none" w:sz="0" w:space="0" w:color="auto"/>
          </w:divBdr>
        </w:div>
        <w:div w:id="1563365465">
          <w:marLeft w:val="0"/>
          <w:marRight w:val="0"/>
          <w:marTop w:val="0"/>
          <w:marBottom w:val="0"/>
          <w:divBdr>
            <w:top w:val="none" w:sz="0" w:space="0" w:color="auto"/>
            <w:left w:val="none" w:sz="0" w:space="0" w:color="auto"/>
            <w:bottom w:val="none" w:sz="0" w:space="0" w:color="auto"/>
            <w:right w:val="none" w:sz="0" w:space="0" w:color="auto"/>
          </w:divBdr>
        </w:div>
        <w:div w:id="1173109852">
          <w:marLeft w:val="0"/>
          <w:marRight w:val="0"/>
          <w:marTop w:val="0"/>
          <w:marBottom w:val="0"/>
          <w:divBdr>
            <w:top w:val="none" w:sz="0" w:space="0" w:color="auto"/>
            <w:left w:val="none" w:sz="0" w:space="0" w:color="auto"/>
            <w:bottom w:val="none" w:sz="0" w:space="0" w:color="auto"/>
            <w:right w:val="none" w:sz="0" w:space="0" w:color="auto"/>
          </w:divBdr>
        </w:div>
        <w:div w:id="720517608">
          <w:marLeft w:val="0"/>
          <w:marRight w:val="0"/>
          <w:marTop w:val="0"/>
          <w:marBottom w:val="0"/>
          <w:divBdr>
            <w:top w:val="none" w:sz="0" w:space="0" w:color="auto"/>
            <w:left w:val="none" w:sz="0" w:space="0" w:color="auto"/>
            <w:bottom w:val="none" w:sz="0" w:space="0" w:color="auto"/>
            <w:right w:val="none" w:sz="0" w:space="0" w:color="auto"/>
          </w:divBdr>
        </w:div>
        <w:div w:id="115298403">
          <w:marLeft w:val="0"/>
          <w:marRight w:val="0"/>
          <w:marTop w:val="0"/>
          <w:marBottom w:val="0"/>
          <w:divBdr>
            <w:top w:val="none" w:sz="0" w:space="0" w:color="auto"/>
            <w:left w:val="none" w:sz="0" w:space="0" w:color="auto"/>
            <w:bottom w:val="none" w:sz="0" w:space="0" w:color="auto"/>
            <w:right w:val="none" w:sz="0" w:space="0" w:color="auto"/>
          </w:divBdr>
        </w:div>
        <w:div w:id="1999308180">
          <w:marLeft w:val="0"/>
          <w:marRight w:val="0"/>
          <w:marTop w:val="0"/>
          <w:marBottom w:val="0"/>
          <w:divBdr>
            <w:top w:val="none" w:sz="0" w:space="0" w:color="auto"/>
            <w:left w:val="none" w:sz="0" w:space="0" w:color="auto"/>
            <w:bottom w:val="none" w:sz="0" w:space="0" w:color="auto"/>
            <w:right w:val="none" w:sz="0" w:space="0" w:color="auto"/>
          </w:divBdr>
        </w:div>
        <w:div w:id="70738084">
          <w:marLeft w:val="0"/>
          <w:marRight w:val="0"/>
          <w:marTop w:val="0"/>
          <w:marBottom w:val="0"/>
          <w:divBdr>
            <w:top w:val="none" w:sz="0" w:space="0" w:color="auto"/>
            <w:left w:val="none" w:sz="0" w:space="0" w:color="auto"/>
            <w:bottom w:val="none" w:sz="0" w:space="0" w:color="auto"/>
            <w:right w:val="none" w:sz="0" w:space="0" w:color="auto"/>
          </w:divBdr>
        </w:div>
        <w:div w:id="557326108">
          <w:marLeft w:val="0"/>
          <w:marRight w:val="0"/>
          <w:marTop w:val="0"/>
          <w:marBottom w:val="0"/>
          <w:divBdr>
            <w:top w:val="none" w:sz="0" w:space="0" w:color="auto"/>
            <w:left w:val="none" w:sz="0" w:space="0" w:color="auto"/>
            <w:bottom w:val="none" w:sz="0" w:space="0" w:color="auto"/>
            <w:right w:val="none" w:sz="0" w:space="0" w:color="auto"/>
          </w:divBdr>
        </w:div>
        <w:div w:id="136607914">
          <w:marLeft w:val="0"/>
          <w:marRight w:val="0"/>
          <w:marTop w:val="0"/>
          <w:marBottom w:val="0"/>
          <w:divBdr>
            <w:top w:val="none" w:sz="0" w:space="0" w:color="auto"/>
            <w:left w:val="none" w:sz="0" w:space="0" w:color="auto"/>
            <w:bottom w:val="none" w:sz="0" w:space="0" w:color="auto"/>
            <w:right w:val="none" w:sz="0" w:space="0" w:color="auto"/>
          </w:divBdr>
        </w:div>
        <w:div w:id="1043404855">
          <w:marLeft w:val="0"/>
          <w:marRight w:val="0"/>
          <w:marTop w:val="0"/>
          <w:marBottom w:val="0"/>
          <w:divBdr>
            <w:top w:val="none" w:sz="0" w:space="0" w:color="auto"/>
            <w:left w:val="none" w:sz="0" w:space="0" w:color="auto"/>
            <w:bottom w:val="none" w:sz="0" w:space="0" w:color="auto"/>
            <w:right w:val="none" w:sz="0" w:space="0" w:color="auto"/>
          </w:divBdr>
        </w:div>
        <w:div w:id="139618601">
          <w:marLeft w:val="0"/>
          <w:marRight w:val="0"/>
          <w:marTop w:val="0"/>
          <w:marBottom w:val="0"/>
          <w:divBdr>
            <w:top w:val="none" w:sz="0" w:space="0" w:color="auto"/>
            <w:left w:val="none" w:sz="0" w:space="0" w:color="auto"/>
            <w:bottom w:val="none" w:sz="0" w:space="0" w:color="auto"/>
            <w:right w:val="none" w:sz="0" w:space="0" w:color="auto"/>
          </w:divBdr>
        </w:div>
        <w:div w:id="2133207081">
          <w:marLeft w:val="0"/>
          <w:marRight w:val="0"/>
          <w:marTop w:val="0"/>
          <w:marBottom w:val="0"/>
          <w:divBdr>
            <w:top w:val="none" w:sz="0" w:space="0" w:color="auto"/>
            <w:left w:val="none" w:sz="0" w:space="0" w:color="auto"/>
            <w:bottom w:val="none" w:sz="0" w:space="0" w:color="auto"/>
            <w:right w:val="none" w:sz="0" w:space="0" w:color="auto"/>
          </w:divBdr>
        </w:div>
        <w:div w:id="1353799342">
          <w:marLeft w:val="0"/>
          <w:marRight w:val="0"/>
          <w:marTop w:val="0"/>
          <w:marBottom w:val="0"/>
          <w:divBdr>
            <w:top w:val="none" w:sz="0" w:space="0" w:color="auto"/>
            <w:left w:val="none" w:sz="0" w:space="0" w:color="auto"/>
            <w:bottom w:val="none" w:sz="0" w:space="0" w:color="auto"/>
            <w:right w:val="none" w:sz="0" w:space="0" w:color="auto"/>
          </w:divBdr>
        </w:div>
        <w:div w:id="1932079064">
          <w:marLeft w:val="0"/>
          <w:marRight w:val="0"/>
          <w:marTop w:val="0"/>
          <w:marBottom w:val="0"/>
          <w:divBdr>
            <w:top w:val="none" w:sz="0" w:space="0" w:color="auto"/>
            <w:left w:val="none" w:sz="0" w:space="0" w:color="auto"/>
            <w:bottom w:val="none" w:sz="0" w:space="0" w:color="auto"/>
            <w:right w:val="none" w:sz="0" w:space="0" w:color="auto"/>
          </w:divBdr>
        </w:div>
        <w:div w:id="316300054">
          <w:marLeft w:val="0"/>
          <w:marRight w:val="0"/>
          <w:marTop w:val="0"/>
          <w:marBottom w:val="0"/>
          <w:divBdr>
            <w:top w:val="none" w:sz="0" w:space="0" w:color="auto"/>
            <w:left w:val="none" w:sz="0" w:space="0" w:color="auto"/>
            <w:bottom w:val="none" w:sz="0" w:space="0" w:color="auto"/>
            <w:right w:val="none" w:sz="0" w:space="0" w:color="auto"/>
          </w:divBdr>
        </w:div>
        <w:div w:id="17506845">
          <w:marLeft w:val="0"/>
          <w:marRight w:val="0"/>
          <w:marTop w:val="0"/>
          <w:marBottom w:val="0"/>
          <w:divBdr>
            <w:top w:val="none" w:sz="0" w:space="0" w:color="auto"/>
            <w:left w:val="none" w:sz="0" w:space="0" w:color="auto"/>
            <w:bottom w:val="none" w:sz="0" w:space="0" w:color="auto"/>
            <w:right w:val="none" w:sz="0" w:space="0" w:color="auto"/>
          </w:divBdr>
        </w:div>
        <w:div w:id="1158225095">
          <w:marLeft w:val="0"/>
          <w:marRight w:val="0"/>
          <w:marTop w:val="0"/>
          <w:marBottom w:val="0"/>
          <w:divBdr>
            <w:top w:val="none" w:sz="0" w:space="0" w:color="auto"/>
            <w:left w:val="none" w:sz="0" w:space="0" w:color="auto"/>
            <w:bottom w:val="none" w:sz="0" w:space="0" w:color="auto"/>
            <w:right w:val="none" w:sz="0" w:space="0" w:color="auto"/>
          </w:divBdr>
        </w:div>
      </w:divsChild>
    </w:div>
    <w:div w:id="2133356538">
      <w:bodyDiv w:val="1"/>
      <w:marLeft w:val="0"/>
      <w:marRight w:val="0"/>
      <w:marTop w:val="0"/>
      <w:marBottom w:val="0"/>
      <w:divBdr>
        <w:top w:val="none" w:sz="0" w:space="0" w:color="auto"/>
        <w:left w:val="none" w:sz="0" w:space="0" w:color="auto"/>
        <w:bottom w:val="none" w:sz="0" w:space="0" w:color="auto"/>
        <w:right w:val="none" w:sz="0" w:space="0" w:color="auto"/>
      </w:divBdr>
    </w:div>
    <w:div w:id="2133666032">
      <w:bodyDiv w:val="1"/>
      <w:marLeft w:val="0"/>
      <w:marRight w:val="0"/>
      <w:marTop w:val="0"/>
      <w:marBottom w:val="0"/>
      <w:divBdr>
        <w:top w:val="none" w:sz="0" w:space="0" w:color="auto"/>
        <w:left w:val="none" w:sz="0" w:space="0" w:color="auto"/>
        <w:bottom w:val="none" w:sz="0" w:space="0" w:color="auto"/>
        <w:right w:val="none" w:sz="0" w:space="0" w:color="auto"/>
      </w:divBdr>
      <w:divsChild>
        <w:div w:id="1749618037">
          <w:marLeft w:val="0"/>
          <w:marRight w:val="0"/>
          <w:marTop w:val="0"/>
          <w:marBottom w:val="0"/>
          <w:divBdr>
            <w:top w:val="none" w:sz="0" w:space="0" w:color="auto"/>
            <w:left w:val="none" w:sz="0" w:space="0" w:color="auto"/>
            <w:bottom w:val="none" w:sz="0" w:space="0" w:color="auto"/>
            <w:right w:val="none" w:sz="0" w:space="0" w:color="auto"/>
          </w:divBdr>
        </w:div>
        <w:div w:id="1148322579">
          <w:marLeft w:val="0"/>
          <w:marRight w:val="0"/>
          <w:marTop w:val="0"/>
          <w:marBottom w:val="0"/>
          <w:divBdr>
            <w:top w:val="none" w:sz="0" w:space="0" w:color="auto"/>
            <w:left w:val="none" w:sz="0" w:space="0" w:color="auto"/>
            <w:bottom w:val="none" w:sz="0" w:space="0" w:color="auto"/>
            <w:right w:val="none" w:sz="0" w:space="0" w:color="auto"/>
          </w:divBdr>
        </w:div>
        <w:div w:id="73626558">
          <w:marLeft w:val="0"/>
          <w:marRight w:val="0"/>
          <w:marTop w:val="0"/>
          <w:marBottom w:val="0"/>
          <w:divBdr>
            <w:top w:val="none" w:sz="0" w:space="0" w:color="auto"/>
            <w:left w:val="none" w:sz="0" w:space="0" w:color="auto"/>
            <w:bottom w:val="none" w:sz="0" w:space="0" w:color="auto"/>
            <w:right w:val="none" w:sz="0" w:space="0" w:color="auto"/>
          </w:divBdr>
        </w:div>
        <w:div w:id="2073888079">
          <w:marLeft w:val="0"/>
          <w:marRight w:val="0"/>
          <w:marTop w:val="0"/>
          <w:marBottom w:val="0"/>
          <w:divBdr>
            <w:top w:val="none" w:sz="0" w:space="0" w:color="auto"/>
            <w:left w:val="none" w:sz="0" w:space="0" w:color="auto"/>
            <w:bottom w:val="none" w:sz="0" w:space="0" w:color="auto"/>
            <w:right w:val="none" w:sz="0" w:space="0" w:color="auto"/>
          </w:divBdr>
        </w:div>
        <w:div w:id="629819253">
          <w:marLeft w:val="0"/>
          <w:marRight w:val="0"/>
          <w:marTop w:val="0"/>
          <w:marBottom w:val="0"/>
          <w:divBdr>
            <w:top w:val="none" w:sz="0" w:space="0" w:color="auto"/>
            <w:left w:val="none" w:sz="0" w:space="0" w:color="auto"/>
            <w:bottom w:val="none" w:sz="0" w:space="0" w:color="auto"/>
            <w:right w:val="none" w:sz="0" w:space="0" w:color="auto"/>
          </w:divBdr>
        </w:div>
        <w:div w:id="1699430855">
          <w:marLeft w:val="0"/>
          <w:marRight w:val="0"/>
          <w:marTop w:val="0"/>
          <w:marBottom w:val="0"/>
          <w:divBdr>
            <w:top w:val="none" w:sz="0" w:space="0" w:color="auto"/>
            <w:left w:val="none" w:sz="0" w:space="0" w:color="auto"/>
            <w:bottom w:val="none" w:sz="0" w:space="0" w:color="auto"/>
            <w:right w:val="none" w:sz="0" w:space="0" w:color="auto"/>
          </w:divBdr>
        </w:div>
        <w:div w:id="113450496">
          <w:marLeft w:val="0"/>
          <w:marRight w:val="0"/>
          <w:marTop w:val="0"/>
          <w:marBottom w:val="0"/>
          <w:divBdr>
            <w:top w:val="none" w:sz="0" w:space="0" w:color="auto"/>
            <w:left w:val="none" w:sz="0" w:space="0" w:color="auto"/>
            <w:bottom w:val="none" w:sz="0" w:space="0" w:color="auto"/>
            <w:right w:val="none" w:sz="0" w:space="0" w:color="auto"/>
          </w:divBdr>
        </w:div>
        <w:div w:id="1737703954">
          <w:marLeft w:val="0"/>
          <w:marRight w:val="0"/>
          <w:marTop w:val="0"/>
          <w:marBottom w:val="0"/>
          <w:divBdr>
            <w:top w:val="none" w:sz="0" w:space="0" w:color="auto"/>
            <w:left w:val="none" w:sz="0" w:space="0" w:color="auto"/>
            <w:bottom w:val="none" w:sz="0" w:space="0" w:color="auto"/>
            <w:right w:val="none" w:sz="0" w:space="0" w:color="auto"/>
          </w:divBdr>
        </w:div>
        <w:div w:id="1321420538">
          <w:marLeft w:val="0"/>
          <w:marRight w:val="0"/>
          <w:marTop w:val="0"/>
          <w:marBottom w:val="0"/>
          <w:divBdr>
            <w:top w:val="none" w:sz="0" w:space="0" w:color="auto"/>
            <w:left w:val="none" w:sz="0" w:space="0" w:color="auto"/>
            <w:bottom w:val="none" w:sz="0" w:space="0" w:color="auto"/>
            <w:right w:val="none" w:sz="0" w:space="0" w:color="auto"/>
          </w:divBdr>
        </w:div>
        <w:div w:id="79454722">
          <w:marLeft w:val="0"/>
          <w:marRight w:val="0"/>
          <w:marTop w:val="0"/>
          <w:marBottom w:val="0"/>
          <w:divBdr>
            <w:top w:val="none" w:sz="0" w:space="0" w:color="auto"/>
            <w:left w:val="none" w:sz="0" w:space="0" w:color="auto"/>
            <w:bottom w:val="none" w:sz="0" w:space="0" w:color="auto"/>
            <w:right w:val="none" w:sz="0" w:space="0" w:color="auto"/>
          </w:divBdr>
        </w:div>
        <w:div w:id="357585747">
          <w:marLeft w:val="0"/>
          <w:marRight w:val="0"/>
          <w:marTop w:val="0"/>
          <w:marBottom w:val="0"/>
          <w:divBdr>
            <w:top w:val="none" w:sz="0" w:space="0" w:color="auto"/>
            <w:left w:val="none" w:sz="0" w:space="0" w:color="auto"/>
            <w:bottom w:val="none" w:sz="0" w:space="0" w:color="auto"/>
            <w:right w:val="none" w:sz="0" w:space="0" w:color="auto"/>
          </w:divBdr>
        </w:div>
        <w:div w:id="830026727">
          <w:marLeft w:val="0"/>
          <w:marRight w:val="0"/>
          <w:marTop w:val="0"/>
          <w:marBottom w:val="0"/>
          <w:divBdr>
            <w:top w:val="none" w:sz="0" w:space="0" w:color="auto"/>
            <w:left w:val="none" w:sz="0" w:space="0" w:color="auto"/>
            <w:bottom w:val="none" w:sz="0" w:space="0" w:color="auto"/>
            <w:right w:val="none" w:sz="0" w:space="0" w:color="auto"/>
          </w:divBdr>
        </w:div>
        <w:div w:id="744452866">
          <w:marLeft w:val="0"/>
          <w:marRight w:val="0"/>
          <w:marTop w:val="0"/>
          <w:marBottom w:val="0"/>
          <w:divBdr>
            <w:top w:val="none" w:sz="0" w:space="0" w:color="auto"/>
            <w:left w:val="none" w:sz="0" w:space="0" w:color="auto"/>
            <w:bottom w:val="none" w:sz="0" w:space="0" w:color="auto"/>
            <w:right w:val="none" w:sz="0" w:space="0" w:color="auto"/>
          </w:divBdr>
        </w:div>
        <w:div w:id="956301465">
          <w:marLeft w:val="0"/>
          <w:marRight w:val="0"/>
          <w:marTop w:val="0"/>
          <w:marBottom w:val="0"/>
          <w:divBdr>
            <w:top w:val="none" w:sz="0" w:space="0" w:color="auto"/>
            <w:left w:val="none" w:sz="0" w:space="0" w:color="auto"/>
            <w:bottom w:val="none" w:sz="0" w:space="0" w:color="auto"/>
            <w:right w:val="none" w:sz="0" w:space="0" w:color="auto"/>
          </w:divBdr>
        </w:div>
        <w:div w:id="144325433">
          <w:marLeft w:val="0"/>
          <w:marRight w:val="0"/>
          <w:marTop w:val="0"/>
          <w:marBottom w:val="0"/>
          <w:divBdr>
            <w:top w:val="none" w:sz="0" w:space="0" w:color="auto"/>
            <w:left w:val="none" w:sz="0" w:space="0" w:color="auto"/>
            <w:bottom w:val="none" w:sz="0" w:space="0" w:color="auto"/>
            <w:right w:val="none" w:sz="0" w:space="0" w:color="auto"/>
          </w:divBdr>
        </w:div>
        <w:div w:id="615912504">
          <w:marLeft w:val="0"/>
          <w:marRight w:val="0"/>
          <w:marTop w:val="0"/>
          <w:marBottom w:val="0"/>
          <w:divBdr>
            <w:top w:val="none" w:sz="0" w:space="0" w:color="auto"/>
            <w:left w:val="none" w:sz="0" w:space="0" w:color="auto"/>
            <w:bottom w:val="none" w:sz="0" w:space="0" w:color="auto"/>
            <w:right w:val="none" w:sz="0" w:space="0" w:color="auto"/>
          </w:divBdr>
        </w:div>
        <w:div w:id="1091004264">
          <w:marLeft w:val="0"/>
          <w:marRight w:val="0"/>
          <w:marTop w:val="0"/>
          <w:marBottom w:val="0"/>
          <w:divBdr>
            <w:top w:val="none" w:sz="0" w:space="0" w:color="auto"/>
            <w:left w:val="none" w:sz="0" w:space="0" w:color="auto"/>
            <w:bottom w:val="none" w:sz="0" w:space="0" w:color="auto"/>
            <w:right w:val="none" w:sz="0" w:space="0" w:color="auto"/>
          </w:divBdr>
        </w:div>
        <w:div w:id="627666442">
          <w:marLeft w:val="0"/>
          <w:marRight w:val="0"/>
          <w:marTop w:val="0"/>
          <w:marBottom w:val="0"/>
          <w:divBdr>
            <w:top w:val="none" w:sz="0" w:space="0" w:color="auto"/>
            <w:left w:val="none" w:sz="0" w:space="0" w:color="auto"/>
            <w:bottom w:val="none" w:sz="0" w:space="0" w:color="auto"/>
            <w:right w:val="none" w:sz="0" w:space="0" w:color="auto"/>
          </w:divBdr>
        </w:div>
        <w:div w:id="775246903">
          <w:marLeft w:val="0"/>
          <w:marRight w:val="0"/>
          <w:marTop w:val="0"/>
          <w:marBottom w:val="0"/>
          <w:divBdr>
            <w:top w:val="none" w:sz="0" w:space="0" w:color="auto"/>
            <w:left w:val="none" w:sz="0" w:space="0" w:color="auto"/>
            <w:bottom w:val="none" w:sz="0" w:space="0" w:color="auto"/>
            <w:right w:val="none" w:sz="0" w:space="0" w:color="auto"/>
          </w:divBdr>
        </w:div>
        <w:div w:id="1872721186">
          <w:marLeft w:val="0"/>
          <w:marRight w:val="0"/>
          <w:marTop w:val="0"/>
          <w:marBottom w:val="0"/>
          <w:divBdr>
            <w:top w:val="none" w:sz="0" w:space="0" w:color="auto"/>
            <w:left w:val="none" w:sz="0" w:space="0" w:color="auto"/>
            <w:bottom w:val="none" w:sz="0" w:space="0" w:color="auto"/>
            <w:right w:val="none" w:sz="0" w:space="0" w:color="auto"/>
          </w:divBdr>
        </w:div>
        <w:div w:id="986711700">
          <w:marLeft w:val="0"/>
          <w:marRight w:val="0"/>
          <w:marTop w:val="0"/>
          <w:marBottom w:val="0"/>
          <w:divBdr>
            <w:top w:val="none" w:sz="0" w:space="0" w:color="auto"/>
            <w:left w:val="none" w:sz="0" w:space="0" w:color="auto"/>
            <w:bottom w:val="none" w:sz="0" w:space="0" w:color="auto"/>
            <w:right w:val="none" w:sz="0" w:space="0" w:color="auto"/>
          </w:divBdr>
        </w:div>
        <w:div w:id="1791822321">
          <w:marLeft w:val="0"/>
          <w:marRight w:val="0"/>
          <w:marTop w:val="0"/>
          <w:marBottom w:val="0"/>
          <w:divBdr>
            <w:top w:val="none" w:sz="0" w:space="0" w:color="auto"/>
            <w:left w:val="none" w:sz="0" w:space="0" w:color="auto"/>
            <w:bottom w:val="none" w:sz="0" w:space="0" w:color="auto"/>
            <w:right w:val="none" w:sz="0" w:space="0" w:color="auto"/>
          </w:divBdr>
        </w:div>
      </w:divsChild>
    </w:div>
    <w:div w:id="2136560364">
      <w:bodyDiv w:val="1"/>
      <w:marLeft w:val="0"/>
      <w:marRight w:val="0"/>
      <w:marTop w:val="0"/>
      <w:marBottom w:val="0"/>
      <w:divBdr>
        <w:top w:val="none" w:sz="0" w:space="0" w:color="auto"/>
        <w:left w:val="none" w:sz="0" w:space="0" w:color="auto"/>
        <w:bottom w:val="none" w:sz="0" w:space="0" w:color="auto"/>
        <w:right w:val="none" w:sz="0" w:space="0" w:color="auto"/>
      </w:divBdr>
    </w:div>
    <w:div w:id="21473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panamericanaeduco.sharepoint.com/sites/UCompensarCurrcul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mpensar.edu.co/wp-content/uploads/2023/08/Reglamento-estudiantil-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8A40-30FB-4862-908A-6AABD296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28586</Words>
  <Characters>157226</Characters>
  <Application>Microsoft Office Word</Application>
  <DocSecurity>0</DocSecurity>
  <Lines>1310</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Andres Ladino Ordonez</dc:creator>
  <cp:keywords/>
  <dc:description/>
  <cp:lastModifiedBy>Elkin Andres Ladino Ordonez</cp:lastModifiedBy>
  <cp:revision>17</cp:revision>
  <dcterms:created xsi:type="dcterms:W3CDTF">2024-10-31T23:24:00Z</dcterms:created>
  <dcterms:modified xsi:type="dcterms:W3CDTF">2024-11-01T00:02:00Z</dcterms:modified>
</cp:coreProperties>
</file>