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D2D6C" w14:textId="77777777" w:rsidR="009E1F77" w:rsidRDefault="009E1F77" w:rsidP="009E1F77">
      <w:pPr>
        <w:rPr>
          <w:b/>
          <w:bCs/>
        </w:rPr>
      </w:pPr>
      <w:r w:rsidRPr="009E1F77">
        <w:rPr>
          <w:b/>
          <w:bCs/>
        </w:rPr>
        <w:t xml:space="preserve">Validación del curso </w:t>
      </w:r>
      <w:proofErr w:type="gramStart"/>
      <w:r w:rsidRPr="009E1F77">
        <w:rPr>
          <w:b/>
          <w:bCs/>
        </w:rPr>
        <w:t xml:space="preserve">de </w:t>
      </w:r>
      <w:r>
        <w:rPr>
          <w:b/>
          <w:bCs/>
        </w:rPr>
        <w:t xml:space="preserve"> </w:t>
      </w:r>
      <w:r w:rsidRPr="009E1F77">
        <w:rPr>
          <w:b/>
          <w:bCs/>
        </w:rPr>
        <w:t>virtual</w:t>
      </w:r>
      <w:proofErr w:type="gramEnd"/>
      <w:r w:rsidRPr="009E1F77">
        <w:rPr>
          <w:b/>
          <w:bCs/>
        </w:rPr>
        <w:t>, curso validado, aprobando el 80% de los criterios de evaluación.</w:t>
      </w:r>
      <w:r>
        <w:rPr>
          <w:b/>
          <w:bCs/>
        </w:rPr>
        <w:t xml:space="preserve"> </w:t>
      </w:r>
    </w:p>
    <w:p w14:paraId="18F23704" w14:textId="77777777" w:rsidR="009E1F77" w:rsidRDefault="009E1F77" w:rsidP="009E1F77">
      <w:pPr>
        <w:rPr>
          <w:b/>
          <w:bCs/>
        </w:rPr>
      </w:pPr>
    </w:p>
    <w:p w14:paraId="49EEF7FC" w14:textId="60A444DA" w:rsidR="009E1F77" w:rsidRPr="009E1F77" w:rsidRDefault="009E1F77" w:rsidP="009E1F77">
      <w:r w:rsidRPr="009E1F77">
        <w:rPr>
          <w:b/>
          <w:bCs/>
        </w:rPr>
        <w:t>Producción Audiovisual</w:t>
      </w:r>
    </w:p>
    <w:p w14:paraId="6FAC64AC" w14:textId="77777777" w:rsidR="009E1F77" w:rsidRPr="009E1F77" w:rsidRDefault="009E1F77" w:rsidP="009E1F77">
      <w:r w:rsidRPr="009E1F77">
        <w:t>Estimado equipo,</w:t>
      </w:r>
    </w:p>
    <w:p w14:paraId="439F0A6D" w14:textId="77777777" w:rsidR="009E1F77" w:rsidRPr="009E1F77" w:rsidRDefault="009E1F77" w:rsidP="009E1F77">
      <w:r w:rsidRPr="009E1F77">
        <w:t>Espero que se encuentren bien.</w:t>
      </w:r>
    </w:p>
    <w:p w14:paraId="475FDFD3" w14:textId="368B6533" w:rsidR="009E1F77" w:rsidRPr="009E1F77" w:rsidRDefault="009E1F77" w:rsidP="009E1F77">
      <w:r w:rsidRPr="009E1F77">
        <w:t xml:space="preserve">Me permito informarles que se </w:t>
      </w:r>
      <w:proofErr w:type="spellStart"/>
      <w:r>
        <w:t>desarrollo</w:t>
      </w:r>
      <w:proofErr w:type="spellEnd"/>
      <w:r w:rsidRPr="009E1F77">
        <w:t xml:space="preserve"> la </w:t>
      </w:r>
      <w:r w:rsidRPr="009E1F77">
        <w:rPr>
          <w:b/>
          <w:bCs/>
        </w:rPr>
        <w:t>validación del curso de Producción Audiovisual</w:t>
      </w:r>
      <w:r w:rsidRPr="009E1F77">
        <w:t>, cumpliendo con los criterios de evaluación establecidos. Esta validación asegura que los contenidos cumplen con los estándares requeridos y ya se está utilizando en los procesos académicos actuales.</w:t>
      </w:r>
    </w:p>
    <w:p w14:paraId="441A6E87" w14:textId="77777777" w:rsidR="009E1F77" w:rsidRPr="009E1F77" w:rsidRDefault="009E1F77" w:rsidP="009E1F77">
      <w:r w:rsidRPr="009E1F77">
        <w:t xml:space="preserve">La información relacionada con esta validación puede ser verificada con </w:t>
      </w:r>
      <w:r w:rsidRPr="009E1F77">
        <w:rPr>
          <w:b/>
          <w:bCs/>
        </w:rPr>
        <w:t>Judy Ximena Sánchez</w:t>
      </w:r>
      <w:r w:rsidRPr="009E1F77">
        <w:t>.</w:t>
      </w:r>
    </w:p>
    <w:p w14:paraId="450F18D2" w14:textId="77777777" w:rsidR="009E1F77" w:rsidRPr="009E1F77" w:rsidRDefault="009E1F77" w:rsidP="009E1F77">
      <w:r w:rsidRPr="009E1F77">
        <w:t>Quedo atenta a cualquier comentario o sugerencia adicional.</w:t>
      </w:r>
    </w:p>
    <w:p w14:paraId="16CB366E" w14:textId="77777777" w:rsidR="009E1F77" w:rsidRDefault="009E1F77"/>
    <w:p w14:paraId="004DF12A" w14:textId="77777777" w:rsidR="009E1F77" w:rsidRDefault="009E1F77"/>
    <w:p w14:paraId="399EF99C" w14:textId="2D9293D8" w:rsidR="00431E22" w:rsidRDefault="009E1F77" w:rsidP="009E1F77">
      <w:pPr>
        <w:ind w:left="-709"/>
      </w:pPr>
      <w:r w:rsidRPr="009E1F77">
        <w:drawing>
          <wp:inline distT="0" distB="0" distL="0" distR="0" wp14:anchorId="6B3E87B4" wp14:editId="27D6631B">
            <wp:extent cx="6439152" cy="2956560"/>
            <wp:effectExtent l="0" t="0" r="0" b="0"/>
            <wp:docPr id="2657697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697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3958" cy="295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E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77"/>
    <w:rsid w:val="00431E22"/>
    <w:rsid w:val="009347F9"/>
    <w:rsid w:val="009E1F77"/>
    <w:rsid w:val="00C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816B"/>
  <w15:chartTrackingRefBased/>
  <w15:docId w15:val="{90EE3C45-A7C8-4A5D-83D3-48FA8E4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1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1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1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1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1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1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1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1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1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1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1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1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1F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1F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1F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1F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1F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1F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1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1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1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1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1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1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1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1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1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1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1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Tellez Guerrero</dc:creator>
  <cp:keywords/>
  <dc:description/>
  <cp:lastModifiedBy>Eva Maria Tellez Guerrero</cp:lastModifiedBy>
  <cp:revision>1</cp:revision>
  <dcterms:created xsi:type="dcterms:W3CDTF">2024-10-09T23:28:00Z</dcterms:created>
  <dcterms:modified xsi:type="dcterms:W3CDTF">2024-10-09T23:31:00Z</dcterms:modified>
</cp:coreProperties>
</file>